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9CDF" w14:textId="31510010" w:rsidR="00710872" w:rsidRDefault="00710872" w:rsidP="00710872">
      <w:pPr>
        <w:spacing w:before="118"/>
        <w:ind w:left="567" w:right="776"/>
        <w:rPr>
          <w:rFonts w:ascii="FS Albert" w:hAnsi="FS Albert"/>
          <w:b/>
          <w:sz w:val="28"/>
        </w:rPr>
      </w:pPr>
      <w:r w:rsidRPr="000A337C">
        <w:rPr>
          <w:rFonts w:ascii="FS Albert" w:hAnsi="FS Albert"/>
          <w:noProof/>
        </w:rPr>
        <w:drawing>
          <wp:inline distT="0" distB="0" distL="0" distR="0" wp14:anchorId="0B7C329E" wp14:editId="2352A18A">
            <wp:extent cx="1962000" cy="684000"/>
            <wp:effectExtent l="0" t="0" r="635" b="1905"/>
            <wp:docPr id="1" name="image1.jpe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mplii Financia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000" cy="684000"/>
                    </a:xfrm>
                    <a:prstGeom prst="rect">
                      <a:avLst/>
                    </a:prstGeom>
                  </pic:spPr>
                </pic:pic>
              </a:graphicData>
            </a:graphic>
          </wp:inline>
        </w:drawing>
      </w:r>
    </w:p>
    <w:p w14:paraId="34DD0E3F" w14:textId="75C4C378" w:rsidR="00744A52" w:rsidRPr="00FA51D8" w:rsidRDefault="000A337C" w:rsidP="00AE519F">
      <w:pPr>
        <w:pStyle w:val="Title"/>
        <w:ind w:right="744"/>
        <w:rPr>
          <w:rFonts w:cs="Tahoma"/>
          <w:i/>
          <w:iCs/>
        </w:rPr>
      </w:pPr>
      <w:bookmarkStart w:id="0" w:name="_Toc94343930"/>
      <w:bookmarkStart w:id="1" w:name="_Toc94344347"/>
      <w:r w:rsidRPr="00FA51D8">
        <w:rPr>
          <w:rFonts w:cs="Tahoma"/>
        </w:rPr>
        <w:t>Consumer General</w:t>
      </w:r>
      <w:r w:rsidR="00710872" w:rsidRPr="00FA51D8">
        <w:rPr>
          <w:rFonts w:cs="Tahoma"/>
        </w:rPr>
        <w:br/>
      </w:r>
      <w:r w:rsidRPr="00FA51D8">
        <w:rPr>
          <w:rFonts w:cs="Tahoma"/>
        </w:rPr>
        <w:t>Collateral Mortgage</w:t>
      </w:r>
      <w:r w:rsidR="00710872" w:rsidRPr="00FA51D8">
        <w:rPr>
          <w:rFonts w:cs="Tahoma"/>
        </w:rPr>
        <w:br/>
      </w:r>
      <w:r w:rsidRPr="00FA51D8">
        <w:rPr>
          <w:rFonts w:cs="Tahoma"/>
        </w:rPr>
        <w:t>Set of Standard Mortgage Terms</w:t>
      </w:r>
      <w:r w:rsidR="00710872" w:rsidRPr="00FA51D8">
        <w:rPr>
          <w:rFonts w:cs="Tahoma"/>
        </w:rPr>
        <w:br/>
      </w:r>
      <w:r w:rsidRPr="00FA51D8">
        <w:rPr>
          <w:rFonts w:cs="Tahoma"/>
          <w:i/>
          <w:iCs/>
        </w:rPr>
        <w:t>The Real Property Act</w:t>
      </w:r>
      <w:bookmarkEnd w:id="0"/>
      <w:bookmarkEnd w:id="1"/>
    </w:p>
    <w:p w14:paraId="188BCFF4" w14:textId="77777777" w:rsidR="00842AE8" w:rsidRPr="00842AE8" w:rsidRDefault="00842AE8" w:rsidP="00842AE8"/>
    <w:tbl>
      <w:tblPr>
        <w:tblStyle w:val="TableGrid"/>
        <w:tblW w:w="0" w:type="auto"/>
        <w:tblInd w:w="704" w:type="dxa"/>
        <w:tblLayout w:type="fixed"/>
        <w:tblLook w:val="01E0" w:firstRow="1" w:lastRow="1" w:firstColumn="1" w:lastColumn="1" w:noHBand="0" w:noVBand="0"/>
        <w:tblCaption w:val="File Information"/>
        <w:tblDescription w:val="File Information"/>
      </w:tblPr>
      <w:tblGrid>
        <w:gridCol w:w="1560"/>
        <w:gridCol w:w="7080"/>
      </w:tblGrid>
      <w:tr w:rsidR="00744A52" w:rsidRPr="000A337C" w14:paraId="34DD0E42" w14:textId="77777777" w:rsidTr="000C68CB">
        <w:trPr>
          <w:trHeight w:val="350"/>
        </w:trPr>
        <w:tc>
          <w:tcPr>
            <w:tcW w:w="1560" w:type="dxa"/>
          </w:tcPr>
          <w:p w14:paraId="34DD0E40" w14:textId="77777777" w:rsidR="00744A52" w:rsidRPr="009F501C" w:rsidRDefault="000A337C">
            <w:pPr>
              <w:pStyle w:val="TableParagraph"/>
              <w:spacing w:before="57" w:line="240" w:lineRule="auto"/>
              <w:ind w:left="124"/>
              <w:rPr>
                <w:rFonts w:cs="Tahoma"/>
                <w:szCs w:val="20"/>
              </w:rPr>
            </w:pPr>
            <w:r w:rsidRPr="009F501C">
              <w:rPr>
                <w:rFonts w:cs="Tahoma"/>
                <w:szCs w:val="20"/>
              </w:rPr>
              <w:t>Filed By:</w:t>
            </w:r>
          </w:p>
        </w:tc>
        <w:tc>
          <w:tcPr>
            <w:tcW w:w="7080" w:type="dxa"/>
          </w:tcPr>
          <w:p w14:paraId="34DD0E41" w14:textId="77777777" w:rsidR="00744A52" w:rsidRPr="009F501C" w:rsidRDefault="000A337C">
            <w:pPr>
              <w:pStyle w:val="TableParagraph"/>
              <w:spacing w:before="57" w:line="240" w:lineRule="auto"/>
              <w:ind w:left="124"/>
              <w:rPr>
                <w:rFonts w:cs="Tahoma"/>
                <w:szCs w:val="20"/>
              </w:rPr>
            </w:pPr>
            <w:r w:rsidRPr="009F501C">
              <w:rPr>
                <w:rFonts w:cs="Tahoma"/>
                <w:szCs w:val="20"/>
              </w:rPr>
              <w:t>Canadian Imperial Bank of Commerce</w:t>
            </w:r>
          </w:p>
        </w:tc>
      </w:tr>
      <w:tr w:rsidR="00744A52" w:rsidRPr="000A337C" w14:paraId="34DD0E45" w14:textId="77777777" w:rsidTr="000C68CB">
        <w:trPr>
          <w:trHeight w:val="350"/>
        </w:trPr>
        <w:tc>
          <w:tcPr>
            <w:tcW w:w="1560" w:type="dxa"/>
          </w:tcPr>
          <w:p w14:paraId="34DD0E43" w14:textId="77777777" w:rsidR="00744A52" w:rsidRPr="009F501C" w:rsidRDefault="000A337C">
            <w:pPr>
              <w:pStyle w:val="TableParagraph"/>
              <w:spacing w:before="57" w:line="240" w:lineRule="auto"/>
              <w:ind w:left="124"/>
              <w:rPr>
                <w:rFonts w:cs="Tahoma"/>
                <w:szCs w:val="20"/>
              </w:rPr>
            </w:pPr>
            <w:r w:rsidRPr="009F501C">
              <w:rPr>
                <w:rFonts w:cs="Tahoma"/>
                <w:szCs w:val="20"/>
              </w:rPr>
              <w:t>Filing Number:</w:t>
            </w:r>
          </w:p>
        </w:tc>
        <w:tc>
          <w:tcPr>
            <w:tcW w:w="7080" w:type="dxa"/>
          </w:tcPr>
          <w:p w14:paraId="34DD0E44" w14:textId="77777777" w:rsidR="00744A52" w:rsidRPr="009F501C" w:rsidRDefault="000A337C">
            <w:pPr>
              <w:pStyle w:val="TableParagraph"/>
              <w:spacing w:before="57" w:line="240" w:lineRule="auto"/>
              <w:ind w:left="124"/>
              <w:rPr>
                <w:rFonts w:cs="Tahoma"/>
                <w:szCs w:val="20"/>
              </w:rPr>
            </w:pPr>
            <w:r w:rsidRPr="009F501C">
              <w:rPr>
                <w:rFonts w:cs="Tahoma"/>
                <w:szCs w:val="20"/>
              </w:rPr>
              <w:t>4892059/1</w:t>
            </w:r>
          </w:p>
        </w:tc>
      </w:tr>
      <w:tr w:rsidR="00744A52" w:rsidRPr="000A337C" w14:paraId="34DD0E48" w14:textId="77777777" w:rsidTr="000C68CB">
        <w:trPr>
          <w:trHeight w:val="350"/>
        </w:trPr>
        <w:tc>
          <w:tcPr>
            <w:tcW w:w="1560" w:type="dxa"/>
          </w:tcPr>
          <w:p w14:paraId="34DD0E46" w14:textId="77777777" w:rsidR="00744A52" w:rsidRPr="009F501C" w:rsidRDefault="000A337C">
            <w:pPr>
              <w:pStyle w:val="TableParagraph"/>
              <w:spacing w:before="57" w:line="240" w:lineRule="auto"/>
              <w:ind w:left="124"/>
              <w:rPr>
                <w:rFonts w:cs="Tahoma"/>
                <w:szCs w:val="20"/>
              </w:rPr>
            </w:pPr>
            <w:r w:rsidRPr="009F501C">
              <w:rPr>
                <w:rFonts w:cs="Tahoma"/>
                <w:szCs w:val="20"/>
              </w:rPr>
              <w:t>Filing Date:</w:t>
            </w:r>
          </w:p>
        </w:tc>
        <w:tc>
          <w:tcPr>
            <w:tcW w:w="7080" w:type="dxa"/>
          </w:tcPr>
          <w:p w14:paraId="34DD0E47" w14:textId="77777777" w:rsidR="00744A52" w:rsidRPr="009F501C" w:rsidRDefault="000A337C">
            <w:pPr>
              <w:pStyle w:val="TableParagraph"/>
              <w:spacing w:before="57" w:line="240" w:lineRule="auto"/>
              <w:ind w:left="124"/>
              <w:rPr>
                <w:rFonts w:cs="Tahoma"/>
                <w:szCs w:val="20"/>
              </w:rPr>
            </w:pPr>
            <w:r w:rsidRPr="009F501C">
              <w:rPr>
                <w:rFonts w:cs="Tahoma"/>
                <w:szCs w:val="20"/>
              </w:rPr>
              <w:t>October 5, 2017</w:t>
            </w:r>
          </w:p>
        </w:tc>
      </w:tr>
    </w:tbl>
    <w:p w14:paraId="34DD0E49" w14:textId="77777777" w:rsidR="00744A52" w:rsidRPr="000A337C" w:rsidRDefault="00744A52">
      <w:pPr>
        <w:pStyle w:val="BodyText"/>
        <w:spacing w:before="0"/>
        <w:ind w:left="0"/>
        <w:rPr>
          <w:rFonts w:ascii="FS Albert" w:hAnsi="FS Albert"/>
          <w:b/>
          <w:i/>
        </w:rPr>
      </w:pPr>
    </w:p>
    <w:p w14:paraId="34DD0E4D" w14:textId="23036E8E" w:rsidR="00744A52" w:rsidRPr="009F501C" w:rsidRDefault="000A337C" w:rsidP="00284DC7">
      <w:pPr>
        <w:pStyle w:val="BodyText"/>
        <w:spacing w:before="0"/>
        <w:ind w:left="680" w:right="833"/>
        <w:rPr>
          <w:rFonts w:cs="Tahoma"/>
        </w:rPr>
      </w:pPr>
      <w:r w:rsidRPr="009F501C">
        <w:rPr>
          <w:rFonts w:cs="Tahoma"/>
        </w:rPr>
        <w:t xml:space="preserve">The following set of standard mortgage terms shall be deemed to be included in every mortgage in which the set is </w:t>
      </w:r>
      <w:r w:rsidRPr="009F501C">
        <w:rPr>
          <w:rFonts w:cs="Tahoma"/>
          <w:spacing w:val="2"/>
        </w:rPr>
        <w:t xml:space="preserve">referred </w:t>
      </w:r>
      <w:r w:rsidRPr="009F501C">
        <w:rPr>
          <w:rFonts w:cs="Tahoma"/>
        </w:rPr>
        <w:t xml:space="preserve">to by its filing </w:t>
      </w:r>
      <w:r w:rsidRPr="009F501C">
        <w:rPr>
          <w:rFonts w:cs="Tahoma"/>
          <w:spacing w:val="2"/>
        </w:rPr>
        <w:t xml:space="preserve">number, </w:t>
      </w:r>
      <w:r w:rsidRPr="009F501C">
        <w:rPr>
          <w:rFonts w:cs="Tahoma"/>
        </w:rPr>
        <w:t xml:space="preserve">as provided in section 96 (7) of </w:t>
      </w:r>
      <w:r w:rsidRPr="009F501C">
        <w:rPr>
          <w:rFonts w:cs="Tahoma"/>
          <w:i/>
        </w:rPr>
        <w:t xml:space="preserve">The Real </w:t>
      </w:r>
      <w:r w:rsidRPr="009F501C">
        <w:rPr>
          <w:rFonts w:cs="Tahoma"/>
          <w:i/>
          <w:spacing w:val="-3"/>
        </w:rPr>
        <w:t xml:space="preserve">Property </w:t>
      </w:r>
      <w:r w:rsidRPr="009F501C">
        <w:rPr>
          <w:rFonts w:cs="Tahoma"/>
          <w:i/>
        </w:rPr>
        <w:t>Act</w:t>
      </w:r>
      <w:r w:rsidRPr="009F501C">
        <w:rPr>
          <w:rFonts w:cs="Tahoma"/>
        </w:rPr>
        <w:t>, except where these standard mortgage terms have been modified by any additions, amendments, or deletions attached to the registered document.</w:t>
      </w:r>
    </w:p>
    <w:p w14:paraId="55B505BE" w14:textId="77777777" w:rsidR="00601566" w:rsidRPr="00284DC7" w:rsidRDefault="00601566" w:rsidP="00284DC7">
      <w:pPr>
        <w:pStyle w:val="BodyText"/>
        <w:spacing w:before="0"/>
        <w:ind w:left="680" w:right="833"/>
        <w:rPr>
          <w:rFonts w:ascii="FS Albert" w:hAnsi="FS Albert"/>
        </w:rPr>
      </w:pPr>
    </w:p>
    <w:p w14:paraId="34DD0E4E" w14:textId="5D61BC2D" w:rsidR="00744A52" w:rsidRPr="00FA51D8" w:rsidRDefault="000A337C">
      <w:pPr>
        <w:pStyle w:val="Heading1"/>
        <w:ind w:left="4459" w:right="4560" w:firstLine="0"/>
        <w:jc w:val="center"/>
        <w:rPr>
          <w:rFonts w:cs="Tahoma"/>
        </w:rPr>
      </w:pPr>
      <w:bookmarkStart w:id="2" w:name="_Toc94343931"/>
      <w:bookmarkStart w:id="3" w:name="_Toc94344348"/>
      <w:r w:rsidRPr="00FA51D8">
        <w:rPr>
          <w:rFonts w:cs="Tahoma"/>
        </w:rPr>
        <w:t>Contents</w:t>
      </w:r>
      <w:bookmarkEnd w:id="2"/>
      <w:bookmarkEnd w:id="3"/>
    </w:p>
    <w:sdt>
      <w:sdtPr>
        <w:rPr>
          <w:rFonts w:eastAsia="Arial" w:cs="Tahoma"/>
          <w:color w:val="auto"/>
          <w:sz w:val="20"/>
          <w:szCs w:val="20"/>
        </w:rPr>
        <w:id w:val="44578422"/>
        <w:docPartObj>
          <w:docPartGallery w:val="Table of Contents"/>
          <w:docPartUnique/>
        </w:docPartObj>
      </w:sdtPr>
      <w:sdtEndPr>
        <w:rPr>
          <w:rFonts w:ascii="FS Albert" w:hAnsi="FS Albert" w:cs="Arial"/>
          <w:b/>
          <w:bCs/>
          <w:noProof/>
          <w:szCs w:val="22"/>
        </w:rPr>
      </w:sdtEndPr>
      <w:sdtContent>
        <w:p w14:paraId="436D6906" w14:textId="21E0CACE" w:rsidR="00AE519F" w:rsidRPr="00FA51D8" w:rsidRDefault="00AE519F" w:rsidP="00AE519F">
          <w:pPr>
            <w:pStyle w:val="TOCHeading"/>
            <w:rPr>
              <w:rFonts w:eastAsiaTheme="minorEastAsia" w:cs="Tahoma"/>
              <w:b/>
              <w:bCs/>
              <w:noProof/>
              <w:sz w:val="20"/>
              <w:szCs w:val="20"/>
              <w:lang w:val="en-IN" w:eastAsia="en-IN"/>
            </w:rPr>
          </w:pPr>
          <w:r w:rsidRPr="00FA51D8">
            <w:rPr>
              <w:rFonts w:cs="Tahoma"/>
              <w:sz w:val="20"/>
              <w:szCs w:val="20"/>
            </w:rPr>
            <w:fldChar w:fldCharType="begin"/>
          </w:r>
          <w:r w:rsidRPr="00FA51D8">
            <w:rPr>
              <w:rFonts w:cs="Tahoma"/>
              <w:sz w:val="20"/>
              <w:szCs w:val="20"/>
            </w:rPr>
            <w:instrText xml:space="preserve"> TOC \o "1-3" \h \z \u </w:instrText>
          </w:r>
          <w:r w:rsidRPr="00FA51D8">
            <w:rPr>
              <w:rFonts w:cs="Tahoma"/>
              <w:sz w:val="20"/>
              <w:szCs w:val="20"/>
            </w:rPr>
            <w:fldChar w:fldCharType="separate"/>
          </w:r>
        </w:p>
        <w:p w14:paraId="5762EC49" w14:textId="6C4DA129" w:rsidR="00AE519F" w:rsidRPr="00FA51D8" w:rsidRDefault="00810ADB" w:rsidP="00BD1906">
          <w:pPr>
            <w:pStyle w:val="TOC1"/>
            <w:tabs>
              <w:tab w:val="right" w:leader="dot" w:pos="10090"/>
            </w:tabs>
            <w:ind w:left="709" w:hanging="709"/>
            <w:rPr>
              <w:rFonts w:eastAsiaTheme="minorEastAsia" w:cs="Tahoma"/>
              <w:b w:val="0"/>
              <w:bCs w:val="0"/>
              <w:noProof/>
              <w:szCs w:val="20"/>
              <w:lang w:val="en-IN" w:eastAsia="en-IN"/>
            </w:rPr>
          </w:pPr>
          <w:hyperlink w:anchor="_Toc94344349" w:history="1">
            <w:r w:rsidR="00AE519F" w:rsidRPr="00FA51D8">
              <w:rPr>
                <w:rStyle w:val="Hyperlink"/>
                <w:rFonts w:cs="Tahoma"/>
                <w:noProof/>
                <w:spacing w:val="-1"/>
                <w:w w:val="99"/>
                <w:szCs w:val="20"/>
              </w:rPr>
              <w:t>1.</w:t>
            </w:r>
            <w:r w:rsidR="00AE519F" w:rsidRPr="00FA51D8">
              <w:rPr>
                <w:rFonts w:eastAsiaTheme="minorEastAsia" w:cs="Tahoma"/>
                <w:b w:val="0"/>
                <w:bCs w:val="0"/>
                <w:noProof/>
                <w:szCs w:val="20"/>
                <w:lang w:val="en-IN" w:eastAsia="en-IN"/>
              </w:rPr>
              <w:tab/>
            </w:r>
            <w:r w:rsidR="00AE519F" w:rsidRPr="009F501C">
              <w:rPr>
                <w:rStyle w:val="Hyperlink"/>
                <w:rFonts w:cs="Tahoma"/>
                <w:noProof/>
                <w:szCs w:val="20"/>
              </w:rPr>
              <w:t>Definitions</w:t>
            </w:r>
            <w:r w:rsidR="00AE519F" w:rsidRPr="00FA51D8">
              <w:rPr>
                <w:rFonts w:cs="Tahoma"/>
                <w:noProof/>
                <w:webHidden/>
                <w:szCs w:val="20"/>
              </w:rPr>
              <w:tab/>
            </w:r>
            <w:r w:rsidR="00AE519F" w:rsidRPr="00FA51D8">
              <w:rPr>
                <w:rFonts w:cs="Tahoma"/>
                <w:noProof/>
                <w:webHidden/>
                <w:szCs w:val="20"/>
              </w:rPr>
              <w:fldChar w:fldCharType="begin"/>
            </w:r>
            <w:r w:rsidR="00AE519F" w:rsidRPr="00FA51D8">
              <w:rPr>
                <w:rFonts w:cs="Tahoma"/>
                <w:noProof/>
                <w:webHidden/>
                <w:szCs w:val="20"/>
              </w:rPr>
              <w:instrText xml:space="preserve"> PAGEREF _Toc94344349 \h </w:instrText>
            </w:r>
            <w:r w:rsidR="00AE519F" w:rsidRPr="00FA51D8">
              <w:rPr>
                <w:rFonts w:cs="Tahoma"/>
                <w:noProof/>
                <w:webHidden/>
                <w:szCs w:val="20"/>
              </w:rPr>
            </w:r>
            <w:r w:rsidR="00AE519F" w:rsidRPr="00FA51D8">
              <w:rPr>
                <w:rFonts w:cs="Tahoma"/>
                <w:noProof/>
                <w:webHidden/>
                <w:szCs w:val="20"/>
              </w:rPr>
              <w:fldChar w:fldCharType="separate"/>
            </w:r>
            <w:r w:rsidR="00484E26">
              <w:rPr>
                <w:rFonts w:cs="Tahoma"/>
                <w:noProof/>
                <w:webHidden/>
                <w:szCs w:val="20"/>
              </w:rPr>
              <w:t>3</w:t>
            </w:r>
            <w:r w:rsidR="00AE519F" w:rsidRPr="00FA51D8">
              <w:rPr>
                <w:rFonts w:cs="Tahoma"/>
                <w:noProof/>
                <w:webHidden/>
                <w:szCs w:val="20"/>
              </w:rPr>
              <w:fldChar w:fldCharType="end"/>
            </w:r>
          </w:hyperlink>
        </w:p>
        <w:p w14:paraId="090F95F3" w14:textId="3DDB0748" w:rsidR="00AE519F" w:rsidRPr="00FA51D8" w:rsidRDefault="00810ADB" w:rsidP="00BD1906">
          <w:pPr>
            <w:pStyle w:val="TOC1"/>
            <w:tabs>
              <w:tab w:val="right" w:leader="dot" w:pos="10090"/>
            </w:tabs>
            <w:ind w:left="709" w:hanging="709"/>
            <w:rPr>
              <w:rFonts w:eastAsiaTheme="minorEastAsia" w:cs="Tahoma"/>
              <w:b w:val="0"/>
              <w:bCs w:val="0"/>
              <w:noProof/>
              <w:szCs w:val="20"/>
              <w:lang w:val="en-IN" w:eastAsia="en-IN"/>
            </w:rPr>
          </w:pPr>
          <w:hyperlink w:anchor="_Toc94344350" w:history="1">
            <w:r w:rsidR="00AE519F" w:rsidRPr="00FA51D8">
              <w:rPr>
                <w:rStyle w:val="Hyperlink"/>
                <w:rFonts w:cs="Tahoma"/>
                <w:noProof/>
                <w:spacing w:val="-1"/>
                <w:w w:val="99"/>
                <w:szCs w:val="20"/>
              </w:rPr>
              <w:t>2.</w:t>
            </w:r>
            <w:r w:rsidR="00AE519F" w:rsidRPr="00FA51D8">
              <w:rPr>
                <w:rFonts w:eastAsiaTheme="minorEastAsia" w:cs="Tahoma"/>
                <w:b w:val="0"/>
                <w:bCs w:val="0"/>
                <w:noProof/>
                <w:szCs w:val="20"/>
                <w:lang w:val="en-IN" w:eastAsia="en-IN"/>
              </w:rPr>
              <w:tab/>
            </w:r>
            <w:r w:rsidR="00AE519F" w:rsidRPr="009F501C">
              <w:rPr>
                <w:rStyle w:val="Hyperlink"/>
                <w:rFonts w:cs="Tahoma"/>
                <w:noProof/>
                <w:szCs w:val="20"/>
              </w:rPr>
              <w:t>What this mortgage does</w:t>
            </w:r>
            <w:r w:rsidR="00AE519F" w:rsidRPr="00FA51D8">
              <w:rPr>
                <w:rFonts w:cs="Tahoma"/>
                <w:noProof/>
                <w:webHidden/>
                <w:szCs w:val="20"/>
              </w:rPr>
              <w:tab/>
            </w:r>
            <w:r w:rsidR="00AE519F" w:rsidRPr="00FA51D8">
              <w:rPr>
                <w:rFonts w:cs="Tahoma"/>
                <w:noProof/>
                <w:webHidden/>
                <w:szCs w:val="20"/>
              </w:rPr>
              <w:fldChar w:fldCharType="begin"/>
            </w:r>
            <w:r w:rsidR="00AE519F" w:rsidRPr="00FA51D8">
              <w:rPr>
                <w:rFonts w:cs="Tahoma"/>
                <w:noProof/>
                <w:webHidden/>
                <w:szCs w:val="20"/>
              </w:rPr>
              <w:instrText xml:space="preserve"> PAGEREF _Toc94344350 \h </w:instrText>
            </w:r>
            <w:r w:rsidR="00AE519F" w:rsidRPr="00FA51D8">
              <w:rPr>
                <w:rFonts w:cs="Tahoma"/>
                <w:noProof/>
                <w:webHidden/>
                <w:szCs w:val="20"/>
              </w:rPr>
            </w:r>
            <w:r w:rsidR="00AE519F" w:rsidRPr="00FA51D8">
              <w:rPr>
                <w:rFonts w:cs="Tahoma"/>
                <w:noProof/>
                <w:webHidden/>
                <w:szCs w:val="20"/>
              </w:rPr>
              <w:fldChar w:fldCharType="separate"/>
            </w:r>
            <w:r w:rsidR="00484E26">
              <w:rPr>
                <w:rFonts w:cs="Tahoma"/>
                <w:noProof/>
                <w:webHidden/>
                <w:szCs w:val="20"/>
              </w:rPr>
              <w:t>3</w:t>
            </w:r>
            <w:r w:rsidR="00AE519F" w:rsidRPr="00FA51D8">
              <w:rPr>
                <w:rFonts w:cs="Tahoma"/>
                <w:noProof/>
                <w:webHidden/>
                <w:szCs w:val="20"/>
              </w:rPr>
              <w:fldChar w:fldCharType="end"/>
            </w:r>
          </w:hyperlink>
        </w:p>
        <w:p w14:paraId="35F82E32" w14:textId="71FF4B3D"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51" w:history="1">
            <w:r w:rsidR="00AE519F" w:rsidRPr="00FA51D8">
              <w:rPr>
                <w:rStyle w:val="Hyperlink"/>
                <w:rFonts w:cs="Tahoma"/>
                <w:b w:val="0"/>
                <w:bCs w:val="0"/>
                <w:noProof/>
                <w:spacing w:val="-1"/>
                <w:szCs w:val="20"/>
              </w:rPr>
              <w:t>2.1</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Your interest in your</w:t>
            </w:r>
            <w:r w:rsidR="00AE519F" w:rsidRPr="009F501C">
              <w:rPr>
                <w:rStyle w:val="Hyperlink"/>
                <w:rFonts w:cs="Tahoma"/>
                <w:b w:val="0"/>
                <w:bCs w:val="0"/>
                <w:noProof/>
                <w:spacing w:val="-2"/>
                <w:szCs w:val="20"/>
              </w:rPr>
              <w:t xml:space="preserve"> </w:t>
            </w:r>
            <w:r w:rsidR="00AE519F" w:rsidRPr="009F501C">
              <w:rPr>
                <w:rStyle w:val="Hyperlink"/>
                <w:rFonts w:cs="Tahoma"/>
                <w:b w:val="0"/>
                <w:bCs w:val="0"/>
                <w:noProof/>
                <w:szCs w:val="20"/>
              </w:rPr>
              <w:t>property</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_Toc94344351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3</w:t>
            </w:r>
            <w:r w:rsidR="00AE519F" w:rsidRPr="00FA51D8">
              <w:rPr>
                <w:rFonts w:cs="Tahoma"/>
                <w:b w:val="0"/>
                <w:bCs w:val="0"/>
                <w:noProof/>
                <w:webHidden/>
                <w:szCs w:val="20"/>
              </w:rPr>
              <w:fldChar w:fldCharType="end"/>
            </w:r>
          </w:hyperlink>
        </w:p>
        <w:p w14:paraId="0D11005F" w14:textId="2AC20A61"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52" w:history="1">
            <w:r w:rsidR="00AE519F" w:rsidRPr="00FA51D8">
              <w:rPr>
                <w:rStyle w:val="Hyperlink"/>
                <w:rFonts w:cs="Tahoma"/>
                <w:b w:val="0"/>
                <w:bCs w:val="0"/>
                <w:noProof/>
                <w:spacing w:val="-1"/>
                <w:szCs w:val="20"/>
              </w:rPr>
              <w:t>2.2</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Who is obligated by this</w:t>
            </w:r>
            <w:r w:rsidR="00AE519F" w:rsidRPr="009F501C">
              <w:rPr>
                <w:rStyle w:val="Hyperlink"/>
                <w:rFonts w:cs="Tahoma"/>
                <w:b w:val="0"/>
                <w:bCs w:val="0"/>
                <w:noProof/>
                <w:spacing w:val="-5"/>
                <w:szCs w:val="20"/>
              </w:rPr>
              <w:t xml:space="preserve"> </w:t>
            </w:r>
            <w:r w:rsidR="00AE519F" w:rsidRPr="009F501C">
              <w:rPr>
                <w:rStyle w:val="Hyperlink"/>
                <w:rFonts w:cs="Tahoma"/>
                <w:b w:val="0"/>
                <w:bCs w:val="0"/>
                <w:noProof/>
                <w:szCs w:val="20"/>
              </w:rPr>
              <w:t>mortgage</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_Toc94344352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4</w:t>
            </w:r>
            <w:r w:rsidR="00AE519F" w:rsidRPr="00FA51D8">
              <w:rPr>
                <w:rFonts w:cs="Tahoma"/>
                <w:b w:val="0"/>
                <w:bCs w:val="0"/>
                <w:noProof/>
                <w:webHidden/>
                <w:szCs w:val="20"/>
              </w:rPr>
              <w:fldChar w:fldCharType="end"/>
            </w:r>
          </w:hyperlink>
        </w:p>
        <w:p w14:paraId="6047E592" w14:textId="4E680253"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53" w:history="1">
            <w:r w:rsidR="00AE519F" w:rsidRPr="00FA51D8">
              <w:rPr>
                <w:rStyle w:val="Hyperlink"/>
                <w:rFonts w:cs="Tahoma"/>
                <w:b w:val="0"/>
                <w:bCs w:val="0"/>
                <w:noProof/>
                <w:spacing w:val="-1"/>
                <w:szCs w:val="20"/>
              </w:rPr>
              <w:t>2.3</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Maximum amount secured</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_Toc94344353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4</w:t>
            </w:r>
            <w:r w:rsidR="00AE519F" w:rsidRPr="00FA51D8">
              <w:rPr>
                <w:rFonts w:cs="Tahoma"/>
                <w:b w:val="0"/>
                <w:bCs w:val="0"/>
                <w:noProof/>
                <w:webHidden/>
                <w:szCs w:val="20"/>
              </w:rPr>
              <w:fldChar w:fldCharType="end"/>
            </w:r>
          </w:hyperlink>
        </w:p>
        <w:p w14:paraId="413F008F" w14:textId="0D27E442"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54" w:history="1">
            <w:r w:rsidR="00AE519F" w:rsidRPr="00FA51D8">
              <w:rPr>
                <w:rStyle w:val="Hyperlink"/>
                <w:rFonts w:cs="Tahoma"/>
                <w:b w:val="0"/>
                <w:bCs w:val="0"/>
                <w:noProof/>
                <w:spacing w:val="-1"/>
                <w:szCs w:val="20"/>
              </w:rPr>
              <w:t>2.4</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Continuing</w:t>
            </w:r>
            <w:r w:rsidR="00AE519F" w:rsidRPr="009F501C">
              <w:rPr>
                <w:rStyle w:val="Hyperlink"/>
                <w:rFonts w:cs="Tahoma"/>
                <w:b w:val="0"/>
                <w:bCs w:val="0"/>
                <w:noProof/>
                <w:spacing w:val="-3"/>
                <w:szCs w:val="20"/>
              </w:rPr>
              <w:t xml:space="preserve"> </w:t>
            </w:r>
            <w:r w:rsidR="00AE519F" w:rsidRPr="009F501C">
              <w:rPr>
                <w:rStyle w:val="Hyperlink"/>
                <w:rFonts w:cs="Tahoma"/>
                <w:b w:val="0"/>
                <w:bCs w:val="0"/>
                <w:noProof/>
                <w:szCs w:val="20"/>
              </w:rPr>
              <w:t>security</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_Toc94344354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4</w:t>
            </w:r>
            <w:r w:rsidR="00AE519F" w:rsidRPr="00FA51D8">
              <w:rPr>
                <w:rFonts w:cs="Tahoma"/>
                <w:b w:val="0"/>
                <w:bCs w:val="0"/>
                <w:noProof/>
                <w:webHidden/>
                <w:szCs w:val="20"/>
              </w:rPr>
              <w:fldChar w:fldCharType="end"/>
            </w:r>
          </w:hyperlink>
        </w:p>
        <w:p w14:paraId="290544B8" w14:textId="2F3DE001"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55" w:history="1">
            <w:r w:rsidR="00AE519F" w:rsidRPr="00FA51D8">
              <w:rPr>
                <w:rStyle w:val="Hyperlink"/>
                <w:rFonts w:cs="Tahoma"/>
                <w:b w:val="0"/>
                <w:bCs w:val="0"/>
                <w:noProof/>
                <w:spacing w:val="-1"/>
                <w:szCs w:val="20"/>
              </w:rPr>
              <w:t>2.5</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Additional</w:t>
            </w:r>
            <w:r w:rsidR="00AE519F" w:rsidRPr="009F501C">
              <w:rPr>
                <w:rStyle w:val="Hyperlink"/>
                <w:rFonts w:cs="Tahoma"/>
                <w:b w:val="0"/>
                <w:bCs w:val="0"/>
                <w:noProof/>
                <w:spacing w:val="1"/>
                <w:szCs w:val="20"/>
              </w:rPr>
              <w:t xml:space="preserve"> </w:t>
            </w:r>
            <w:r w:rsidR="00AE519F" w:rsidRPr="009F501C">
              <w:rPr>
                <w:rStyle w:val="Hyperlink"/>
                <w:rFonts w:cs="Tahoma"/>
                <w:b w:val="0"/>
                <w:bCs w:val="0"/>
                <w:noProof/>
                <w:szCs w:val="20"/>
              </w:rPr>
              <w:t>security</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_Toc94344355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4</w:t>
            </w:r>
            <w:r w:rsidR="00AE519F" w:rsidRPr="00FA51D8">
              <w:rPr>
                <w:rFonts w:cs="Tahoma"/>
                <w:b w:val="0"/>
                <w:bCs w:val="0"/>
                <w:noProof/>
                <w:webHidden/>
                <w:szCs w:val="20"/>
              </w:rPr>
              <w:fldChar w:fldCharType="end"/>
            </w:r>
          </w:hyperlink>
        </w:p>
        <w:p w14:paraId="4A2A075B" w14:textId="4272002F"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56" w:history="1">
            <w:r w:rsidR="00AE519F" w:rsidRPr="00FA51D8">
              <w:rPr>
                <w:rStyle w:val="Hyperlink"/>
                <w:rFonts w:cs="Tahoma"/>
                <w:b w:val="0"/>
                <w:bCs w:val="0"/>
                <w:noProof/>
                <w:spacing w:val="-1"/>
                <w:szCs w:val="20"/>
              </w:rPr>
              <w:t>2.6</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Securing more than one</w:t>
            </w:r>
            <w:r w:rsidR="00AE519F" w:rsidRPr="009F501C">
              <w:rPr>
                <w:rStyle w:val="Hyperlink"/>
                <w:rFonts w:cs="Tahoma"/>
                <w:b w:val="0"/>
                <w:bCs w:val="0"/>
                <w:noProof/>
                <w:spacing w:val="-7"/>
                <w:szCs w:val="20"/>
              </w:rPr>
              <w:t xml:space="preserve"> </w:t>
            </w:r>
            <w:r w:rsidR="00AE519F" w:rsidRPr="009F501C">
              <w:rPr>
                <w:rStyle w:val="Hyperlink"/>
                <w:rFonts w:cs="Tahoma"/>
                <w:b w:val="0"/>
                <w:bCs w:val="0"/>
                <w:noProof/>
                <w:szCs w:val="20"/>
              </w:rPr>
              <w:t>obligation</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_Toc94344356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4</w:t>
            </w:r>
            <w:r w:rsidR="00AE519F" w:rsidRPr="00FA51D8">
              <w:rPr>
                <w:rFonts w:cs="Tahoma"/>
                <w:b w:val="0"/>
                <w:bCs w:val="0"/>
                <w:noProof/>
                <w:webHidden/>
                <w:szCs w:val="20"/>
              </w:rPr>
              <w:fldChar w:fldCharType="end"/>
            </w:r>
          </w:hyperlink>
        </w:p>
        <w:p w14:paraId="496916F5" w14:textId="3AC3B6AE"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57" w:history="1">
            <w:r w:rsidR="00AE519F" w:rsidRPr="00FA51D8">
              <w:rPr>
                <w:rStyle w:val="Hyperlink"/>
                <w:rFonts w:cs="Tahoma"/>
                <w:b w:val="0"/>
                <w:bCs w:val="0"/>
                <w:noProof/>
                <w:spacing w:val="-1"/>
                <w:szCs w:val="20"/>
              </w:rPr>
              <w:t>2.7</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Making material</w:t>
            </w:r>
            <w:r w:rsidR="00AE519F" w:rsidRPr="009F501C">
              <w:rPr>
                <w:rStyle w:val="Hyperlink"/>
                <w:rFonts w:cs="Tahoma"/>
                <w:b w:val="0"/>
                <w:bCs w:val="0"/>
                <w:noProof/>
                <w:spacing w:val="-4"/>
                <w:szCs w:val="20"/>
              </w:rPr>
              <w:t xml:space="preserve"> </w:t>
            </w:r>
            <w:r w:rsidR="00AE519F" w:rsidRPr="009F501C">
              <w:rPr>
                <w:rStyle w:val="Hyperlink"/>
                <w:rFonts w:cs="Tahoma"/>
                <w:b w:val="0"/>
                <w:bCs w:val="0"/>
                <w:noProof/>
                <w:szCs w:val="20"/>
              </w:rPr>
              <w:t>changes</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_Toc94344357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4</w:t>
            </w:r>
            <w:r w:rsidR="00AE519F" w:rsidRPr="00FA51D8">
              <w:rPr>
                <w:rFonts w:cs="Tahoma"/>
                <w:b w:val="0"/>
                <w:bCs w:val="0"/>
                <w:noProof/>
                <w:webHidden/>
                <w:szCs w:val="20"/>
              </w:rPr>
              <w:fldChar w:fldCharType="end"/>
            </w:r>
          </w:hyperlink>
        </w:p>
        <w:p w14:paraId="5FA29A3B" w14:textId="2A57842C" w:rsidR="00AE519F" w:rsidRPr="00FA51D8" w:rsidRDefault="00810ADB" w:rsidP="00BD1906">
          <w:pPr>
            <w:pStyle w:val="TOC1"/>
            <w:tabs>
              <w:tab w:val="right" w:leader="dot" w:pos="10090"/>
            </w:tabs>
            <w:ind w:left="709" w:hanging="709"/>
            <w:rPr>
              <w:rFonts w:eastAsiaTheme="minorEastAsia" w:cs="Tahoma"/>
              <w:b w:val="0"/>
              <w:bCs w:val="0"/>
              <w:noProof/>
              <w:szCs w:val="20"/>
              <w:lang w:val="en-IN" w:eastAsia="en-IN"/>
            </w:rPr>
          </w:pPr>
          <w:hyperlink w:anchor="_Toc94344358" w:history="1">
            <w:r w:rsidR="00AE519F" w:rsidRPr="00FA51D8">
              <w:rPr>
                <w:rStyle w:val="Hyperlink"/>
                <w:rFonts w:cs="Tahoma"/>
                <w:noProof/>
                <w:spacing w:val="-1"/>
                <w:w w:val="99"/>
                <w:szCs w:val="20"/>
              </w:rPr>
              <w:t>3.</w:t>
            </w:r>
            <w:r w:rsidR="00AE519F" w:rsidRPr="00FA51D8">
              <w:rPr>
                <w:rFonts w:eastAsiaTheme="minorEastAsia" w:cs="Tahoma"/>
                <w:b w:val="0"/>
                <w:bCs w:val="0"/>
                <w:noProof/>
                <w:szCs w:val="20"/>
                <w:lang w:val="en-IN" w:eastAsia="en-IN"/>
              </w:rPr>
              <w:tab/>
            </w:r>
            <w:r w:rsidR="00AE519F" w:rsidRPr="009F501C">
              <w:rPr>
                <w:rStyle w:val="Hyperlink"/>
                <w:rFonts w:cs="Tahoma"/>
                <w:noProof/>
                <w:szCs w:val="20"/>
              </w:rPr>
              <w:t>Interest</w:t>
            </w:r>
            <w:r w:rsidR="00AE519F" w:rsidRPr="00FA51D8">
              <w:rPr>
                <w:rFonts w:cs="Tahoma"/>
                <w:noProof/>
                <w:webHidden/>
                <w:szCs w:val="20"/>
              </w:rPr>
              <w:tab/>
            </w:r>
            <w:r w:rsidR="00AE519F" w:rsidRPr="00FA51D8">
              <w:rPr>
                <w:rFonts w:cs="Tahoma"/>
                <w:noProof/>
                <w:webHidden/>
                <w:szCs w:val="20"/>
              </w:rPr>
              <w:fldChar w:fldCharType="begin"/>
            </w:r>
            <w:r w:rsidR="00AE519F" w:rsidRPr="00FA51D8">
              <w:rPr>
                <w:rFonts w:cs="Tahoma"/>
                <w:noProof/>
                <w:webHidden/>
                <w:szCs w:val="20"/>
              </w:rPr>
              <w:instrText xml:space="preserve"> PAGEREF _Toc94344358 \h </w:instrText>
            </w:r>
            <w:r w:rsidR="00AE519F" w:rsidRPr="00FA51D8">
              <w:rPr>
                <w:rFonts w:cs="Tahoma"/>
                <w:noProof/>
                <w:webHidden/>
                <w:szCs w:val="20"/>
              </w:rPr>
            </w:r>
            <w:r w:rsidR="00AE519F" w:rsidRPr="00FA51D8">
              <w:rPr>
                <w:rFonts w:cs="Tahoma"/>
                <w:noProof/>
                <w:webHidden/>
                <w:szCs w:val="20"/>
              </w:rPr>
              <w:fldChar w:fldCharType="separate"/>
            </w:r>
            <w:r w:rsidR="00484E26">
              <w:rPr>
                <w:rFonts w:cs="Tahoma"/>
                <w:noProof/>
                <w:webHidden/>
                <w:szCs w:val="20"/>
              </w:rPr>
              <w:t>4</w:t>
            </w:r>
            <w:r w:rsidR="00AE519F" w:rsidRPr="00FA51D8">
              <w:rPr>
                <w:rFonts w:cs="Tahoma"/>
                <w:noProof/>
                <w:webHidden/>
                <w:szCs w:val="20"/>
              </w:rPr>
              <w:fldChar w:fldCharType="end"/>
            </w:r>
          </w:hyperlink>
        </w:p>
        <w:p w14:paraId="7C03B27B" w14:textId="2910C524" w:rsidR="00AE519F" w:rsidRPr="00FA51D8" w:rsidRDefault="00810ADB" w:rsidP="00BD1906">
          <w:pPr>
            <w:pStyle w:val="TOC1"/>
            <w:tabs>
              <w:tab w:val="right" w:leader="dot" w:pos="10090"/>
            </w:tabs>
            <w:ind w:left="709" w:hanging="709"/>
            <w:rPr>
              <w:rFonts w:eastAsiaTheme="minorEastAsia" w:cs="Tahoma"/>
              <w:b w:val="0"/>
              <w:bCs w:val="0"/>
              <w:noProof/>
              <w:szCs w:val="20"/>
              <w:lang w:val="en-IN" w:eastAsia="en-IN"/>
            </w:rPr>
          </w:pPr>
          <w:hyperlink w:anchor="_Toc94344359" w:history="1">
            <w:r w:rsidR="00AE519F" w:rsidRPr="00FA51D8">
              <w:rPr>
                <w:rStyle w:val="Hyperlink"/>
                <w:rFonts w:cs="Tahoma"/>
                <w:noProof/>
                <w:spacing w:val="-1"/>
                <w:w w:val="99"/>
                <w:szCs w:val="20"/>
              </w:rPr>
              <w:t>4.</w:t>
            </w:r>
            <w:r w:rsidR="00AE519F" w:rsidRPr="00FA51D8">
              <w:rPr>
                <w:rFonts w:eastAsiaTheme="minorEastAsia" w:cs="Tahoma"/>
                <w:b w:val="0"/>
                <w:bCs w:val="0"/>
                <w:noProof/>
                <w:szCs w:val="20"/>
                <w:lang w:val="en-IN" w:eastAsia="en-IN"/>
              </w:rPr>
              <w:tab/>
            </w:r>
            <w:r w:rsidR="00AE519F" w:rsidRPr="009F501C">
              <w:rPr>
                <w:rStyle w:val="Hyperlink"/>
                <w:rFonts w:cs="Tahoma"/>
                <w:noProof/>
                <w:szCs w:val="20"/>
              </w:rPr>
              <w:t>Costs</w:t>
            </w:r>
            <w:r w:rsidR="00AE519F" w:rsidRPr="00FA51D8">
              <w:rPr>
                <w:rFonts w:cs="Tahoma"/>
                <w:noProof/>
                <w:webHidden/>
                <w:szCs w:val="20"/>
              </w:rPr>
              <w:tab/>
            </w:r>
            <w:r w:rsidR="00AE519F" w:rsidRPr="00FA51D8">
              <w:rPr>
                <w:rFonts w:cs="Tahoma"/>
                <w:noProof/>
                <w:webHidden/>
                <w:szCs w:val="20"/>
              </w:rPr>
              <w:fldChar w:fldCharType="begin"/>
            </w:r>
            <w:r w:rsidR="00AE519F" w:rsidRPr="00FA51D8">
              <w:rPr>
                <w:rFonts w:cs="Tahoma"/>
                <w:noProof/>
                <w:webHidden/>
                <w:szCs w:val="20"/>
              </w:rPr>
              <w:instrText xml:space="preserve"> PAGEREF _Toc94344359 \h </w:instrText>
            </w:r>
            <w:r w:rsidR="00AE519F" w:rsidRPr="00FA51D8">
              <w:rPr>
                <w:rFonts w:cs="Tahoma"/>
                <w:noProof/>
                <w:webHidden/>
                <w:szCs w:val="20"/>
              </w:rPr>
            </w:r>
            <w:r w:rsidR="00AE519F" w:rsidRPr="00FA51D8">
              <w:rPr>
                <w:rFonts w:cs="Tahoma"/>
                <w:noProof/>
                <w:webHidden/>
                <w:szCs w:val="20"/>
              </w:rPr>
              <w:fldChar w:fldCharType="separate"/>
            </w:r>
            <w:r w:rsidR="00484E26">
              <w:rPr>
                <w:rFonts w:cs="Tahoma"/>
                <w:noProof/>
                <w:webHidden/>
                <w:szCs w:val="20"/>
              </w:rPr>
              <w:t>5</w:t>
            </w:r>
            <w:r w:rsidR="00AE519F" w:rsidRPr="00FA51D8">
              <w:rPr>
                <w:rFonts w:cs="Tahoma"/>
                <w:noProof/>
                <w:webHidden/>
                <w:szCs w:val="20"/>
              </w:rPr>
              <w:fldChar w:fldCharType="end"/>
            </w:r>
          </w:hyperlink>
        </w:p>
        <w:p w14:paraId="34E30BD9" w14:textId="3E2218C1" w:rsidR="00AE519F" w:rsidRPr="00FA51D8" w:rsidRDefault="00810ADB" w:rsidP="00BD1906">
          <w:pPr>
            <w:pStyle w:val="TOC1"/>
            <w:tabs>
              <w:tab w:val="right" w:leader="dot" w:pos="10090"/>
            </w:tabs>
            <w:ind w:left="709" w:hanging="709"/>
            <w:rPr>
              <w:rFonts w:eastAsiaTheme="minorEastAsia" w:cs="Tahoma"/>
              <w:b w:val="0"/>
              <w:bCs w:val="0"/>
              <w:noProof/>
              <w:szCs w:val="20"/>
              <w:lang w:val="en-IN" w:eastAsia="en-IN"/>
            </w:rPr>
          </w:pPr>
          <w:hyperlink w:anchor="_Toc94344360" w:history="1">
            <w:r w:rsidR="00AE519F" w:rsidRPr="00FA51D8">
              <w:rPr>
                <w:rStyle w:val="Hyperlink"/>
                <w:rFonts w:cs="Tahoma"/>
                <w:noProof/>
                <w:spacing w:val="-1"/>
                <w:w w:val="99"/>
                <w:szCs w:val="20"/>
              </w:rPr>
              <w:t>5.</w:t>
            </w:r>
            <w:r w:rsidR="00AE519F" w:rsidRPr="00FA51D8">
              <w:rPr>
                <w:rFonts w:eastAsiaTheme="minorEastAsia" w:cs="Tahoma"/>
                <w:b w:val="0"/>
                <w:bCs w:val="0"/>
                <w:noProof/>
                <w:szCs w:val="20"/>
                <w:lang w:val="en-IN" w:eastAsia="en-IN"/>
              </w:rPr>
              <w:tab/>
            </w:r>
            <w:r w:rsidR="00AE519F" w:rsidRPr="009F501C">
              <w:rPr>
                <w:rStyle w:val="Hyperlink"/>
                <w:rFonts w:cs="Tahoma"/>
                <w:noProof/>
                <w:szCs w:val="20"/>
              </w:rPr>
              <w:t>Payments</w:t>
            </w:r>
            <w:r w:rsidR="00AE519F" w:rsidRPr="00FA51D8">
              <w:rPr>
                <w:rFonts w:cs="Tahoma"/>
                <w:noProof/>
                <w:webHidden/>
                <w:szCs w:val="20"/>
              </w:rPr>
              <w:tab/>
            </w:r>
            <w:r w:rsidR="00AE519F" w:rsidRPr="00FA51D8">
              <w:rPr>
                <w:rFonts w:cs="Tahoma"/>
                <w:noProof/>
                <w:webHidden/>
                <w:szCs w:val="20"/>
              </w:rPr>
              <w:fldChar w:fldCharType="begin"/>
            </w:r>
            <w:r w:rsidR="00AE519F" w:rsidRPr="00FA51D8">
              <w:rPr>
                <w:rFonts w:cs="Tahoma"/>
                <w:noProof/>
                <w:webHidden/>
                <w:szCs w:val="20"/>
              </w:rPr>
              <w:instrText xml:space="preserve"> PAGEREF _Toc94344360 \h </w:instrText>
            </w:r>
            <w:r w:rsidR="00AE519F" w:rsidRPr="00FA51D8">
              <w:rPr>
                <w:rFonts w:cs="Tahoma"/>
                <w:noProof/>
                <w:webHidden/>
                <w:szCs w:val="20"/>
              </w:rPr>
            </w:r>
            <w:r w:rsidR="00AE519F" w:rsidRPr="00FA51D8">
              <w:rPr>
                <w:rFonts w:cs="Tahoma"/>
                <w:noProof/>
                <w:webHidden/>
                <w:szCs w:val="20"/>
              </w:rPr>
              <w:fldChar w:fldCharType="separate"/>
            </w:r>
            <w:r w:rsidR="00484E26">
              <w:rPr>
                <w:rFonts w:cs="Tahoma"/>
                <w:noProof/>
                <w:webHidden/>
                <w:szCs w:val="20"/>
              </w:rPr>
              <w:t>5</w:t>
            </w:r>
            <w:r w:rsidR="00AE519F" w:rsidRPr="00FA51D8">
              <w:rPr>
                <w:rFonts w:cs="Tahoma"/>
                <w:noProof/>
                <w:webHidden/>
                <w:szCs w:val="20"/>
              </w:rPr>
              <w:fldChar w:fldCharType="end"/>
            </w:r>
          </w:hyperlink>
        </w:p>
        <w:p w14:paraId="054A64B8" w14:textId="0827562E"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61" w:history="1">
            <w:r w:rsidR="00AE519F" w:rsidRPr="00FA51D8">
              <w:rPr>
                <w:rStyle w:val="Hyperlink"/>
                <w:rFonts w:cs="Tahoma"/>
                <w:b w:val="0"/>
                <w:bCs w:val="0"/>
                <w:noProof/>
                <w:spacing w:val="-1"/>
                <w:szCs w:val="20"/>
              </w:rPr>
              <w:t>5.1</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Demand for payment</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_Toc94344361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5</w:t>
            </w:r>
            <w:r w:rsidR="00AE519F" w:rsidRPr="00FA51D8">
              <w:rPr>
                <w:rFonts w:cs="Tahoma"/>
                <w:b w:val="0"/>
                <w:bCs w:val="0"/>
                <w:noProof/>
                <w:webHidden/>
                <w:szCs w:val="20"/>
              </w:rPr>
              <w:fldChar w:fldCharType="end"/>
            </w:r>
          </w:hyperlink>
        </w:p>
        <w:p w14:paraId="12069501" w14:textId="75340055"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62" w:history="1">
            <w:r w:rsidR="00AE519F" w:rsidRPr="00FA51D8">
              <w:rPr>
                <w:rStyle w:val="Hyperlink"/>
                <w:rFonts w:cs="Tahoma"/>
                <w:b w:val="0"/>
                <w:bCs w:val="0"/>
                <w:noProof/>
                <w:spacing w:val="-1"/>
                <w:szCs w:val="20"/>
              </w:rPr>
              <w:t>5.2</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How we apply money we receive from</w:t>
            </w:r>
            <w:r w:rsidR="00AE519F" w:rsidRPr="009F501C">
              <w:rPr>
                <w:rStyle w:val="Hyperlink"/>
                <w:rFonts w:cs="Tahoma"/>
                <w:b w:val="0"/>
                <w:bCs w:val="0"/>
                <w:noProof/>
                <w:spacing w:val="-11"/>
                <w:szCs w:val="20"/>
              </w:rPr>
              <w:t xml:space="preserve"> </w:t>
            </w:r>
            <w:r w:rsidR="00AE519F" w:rsidRPr="009F501C">
              <w:rPr>
                <w:rStyle w:val="Hyperlink"/>
                <w:rFonts w:cs="Tahoma"/>
                <w:b w:val="0"/>
                <w:bCs w:val="0"/>
                <w:noProof/>
                <w:szCs w:val="20"/>
              </w:rPr>
              <w:t>you</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_Toc94344362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5</w:t>
            </w:r>
            <w:r w:rsidR="00AE519F" w:rsidRPr="00FA51D8">
              <w:rPr>
                <w:rFonts w:cs="Tahoma"/>
                <w:b w:val="0"/>
                <w:bCs w:val="0"/>
                <w:noProof/>
                <w:webHidden/>
                <w:szCs w:val="20"/>
              </w:rPr>
              <w:fldChar w:fldCharType="end"/>
            </w:r>
          </w:hyperlink>
        </w:p>
        <w:p w14:paraId="218EF6A5" w14:textId="2B85CBD5"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63" w:history="1">
            <w:r w:rsidR="00AE519F" w:rsidRPr="00FA51D8">
              <w:rPr>
                <w:rStyle w:val="Hyperlink"/>
                <w:rFonts w:cs="Tahoma"/>
                <w:b w:val="0"/>
                <w:bCs w:val="0"/>
                <w:noProof/>
                <w:spacing w:val="-1"/>
                <w:szCs w:val="20"/>
              </w:rPr>
              <w:t>5.3</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Prepaying the</w:t>
            </w:r>
            <w:r w:rsidR="00AE519F" w:rsidRPr="009F501C">
              <w:rPr>
                <w:rStyle w:val="Hyperlink"/>
                <w:rFonts w:cs="Tahoma"/>
                <w:b w:val="0"/>
                <w:bCs w:val="0"/>
                <w:noProof/>
                <w:spacing w:val="-3"/>
                <w:szCs w:val="20"/>
              </w:rPr>
              <w:t xml:space="preserve"> </w:t>
            </w:r>
            <w:r w:rsidR="00AE519F" w:rsidRPr="009F501C">
              <w:rPr>
                <w:rStyle w:val="Hyperlink"/>
                <w:rFonts w:cs="Tahoma"/>
                <w:b w:val="0"/>
                <w:bCs w:val="0"/>
                <w:noProof/>
                <w:szCs w:val="20"/>
              </w:rPr>
              <w:t>debt</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_Toc94344363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5</w:t>
            </w:r>
            <w:r w:rsidR="00AE519F" w:rsidRPr="00FA51D8">
              <w:rPr>
                <w:rFonts w:cs="Tahoma"/>
                <w:b w:val="0"/>
                <w:bCs w:val="0"/>
                <w:noProof/>
                <w:webHidden/>
                <w:szCs w:val="20"/>
              </w:rPr>
              <w:fldChar w:fldCharType="end"/>
            </w:r>
          </w:hyperlink>
        </w:p>
        <w:p w14:paraId="0498E306" w14:textId="03467AC7"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64" w:history="1">
            <w:r w:rsidR="00AE519F" w:rsidRPr="00FA51D8">
              <w:rPr>
                <w:rStyle w:val="Hyperlink"/>
                <w:rFonts w:cs="Tahoma"/>
                <w:b w:val="0"/>
                <w:bCs w:val="0"/>
                <w:noProof/>
                <w:spacing w:val="-1"/>
                <w:szCs w:val="20"/>
              </w:rPr>
              <w:t>5.4</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Date of this</w:t>
            </w:r>
            <w:r w:rsidR="00AE519F" w:rsidRPr="009F501C">
              <w:rPr>
                <w:rStyle w:val="Hyperlink"/>
                <w:rFonts w:cs="Tahoma"/>
                <w:b w:val="0"/>
                <w:bCs w:val="0"/>
                <w:noProof/>
                <w:spacing w:val="-4"/>
                <w:szCs w:val="20"/>
              </w:rPr>
              <w:t xml:space="preserve"> </w:t>
            </w:r>
            <w:r w:rsidR="00AE519F" w:rsidRPr="009F501C">
              <w:rPr>
                <w:rStyle w:val="Hyperlink"/>
                <w:rFonts w:cs="Tahoma"/>
                <w:b w:val="0"/>
                <w:bCs w:val="0"/>
                <w:noProof/>
                <w:szCs w:val="20"/>
              </w:rPr>
              <w:t>mortgage</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_Toc94344364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5</w:t>
            </w:r>
            <w:r w:rsidR="00AE519F" w:rsidRPr="00FA51D8">
              <w:rPr>
                <w:rFonts w:cs="Tahoma"/>
                <w:b w:val="0"/>
                <w:bCs w:val="0"/>
                <w:noProof/>
                <w:webHidden/>
                <w:szCs w:val="20"/>
              </w:rPr>
              <w:fldChar w:fldCharType="end"/>
            </w:r>
          </w:hyperlink>
        </w:p>
        <w:p w14:paraId="784A10CD" w14:textId="66CE7440"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65" w:history="1">
            <w:r w:rsidR="00AE519F" w:rsidRPr="00FA51D8">
              <w:rPr>
                <w:rStyle w:val="Hyperlink"/>
                <w:rFonts w:cs="Tahoma"/>
                <w:b w:val="0"/>
                <w:bCs w:val="0"/>
                <w:noProof/>
                <w:spacing w:val="-1"/>
                <w:szCs w:val="20"/>
              </w:rPr>
              <w:t>5.5</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Missed</w:t>
            </w:r>
            <w:r w:rsidR="00AE519F" w:rsidRPr="009F501C">
              <w:rPr>
                <w:rStyle w:val="Hyperlink"/>
                <w:rFonts w:cs="Tahoma"/>
                <w:b w:val="0"/>
                <w:bCs w:val="0"/>
                <w:noProof/>
                <w:spacing w:val="-3"/>
                <w:szCs w:val="20"/>
              </w:rPr>
              <w:t xml:space="preserve"> </w:t>
            </w:r>
            <w:r w:rsidR="00AE519F" w:rsidRPr="009F501C">
              <w:rPr>
                <w:rStyle w:val="Hyperlink"/>
                <w:rFonts w:cs="Tahoma"/>
                <w:b w:val="0"/>
                <w:bCs w:val="0"/>
                <w:noProof/>
                <w:szCs w:val="20"/>
              </w:rPr>
              <w:t>payments</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_Toc94344365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5</w:t>
            </w:r>
            <w:r w:rsidR="00AE519F" w:rsidRPr="00FA51D8">
              <w:rPr>
                <w:rFonts w:cs="Tahoma"/>
                <w:b w:val="0"/>
                <w:bCs w:val="0"/>
                <w:noProof/>
                <w:webHidden/>
                <w:szCs w:val="20"/>
              </w:rPr>
              <w:fldChar w:fldCharType="end"/>
            </w:r>
          </w:hyperlink>
        </w:p>
        <w:p w14:paraId="4C738E72" w14:textId="7B8E6D6A"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66" w:history="1">
            <w:r w:rsidR="00AE519F" w:rsidRPr="00FA51D8">
              <w:rPr>
                <w:rStyle w:val="Hyperlink"/>
                <w:rFonts w:cs="Tahoma"/>
                <w:b w:val="0"/>
                <w:bCs w:val="0"/>
                <w:noProof/>
                <w:spacing w:val="-1"/>
                <w:szCs w:val="20"/>
              </w:rPr>
              <w:t>5.6</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Demand to repay the total</w:t>
            </w:r>
            <w:r w:rsidR="00AE519F" w:rsidRPr="009F501C">
              <w:rPr>
                <w:rStyle w:val="Hyperlink"/>
                <w:rFonts w:cs="Tahoma"/>
                <w:b w:val="0"/>
                <w:bCs w:val="0"/>
                <w:noProof/>
                <w:spacing w:val="-7"/>
                <w:szCs w:val="20"/>
              </w:rPr>
              <w:t xml:space="preserve"> </w:t>
            </w:r>
            <w:r w:rsidR="00AE519F" w:rsidRPr="009F501C">
              <w:rPr>
                <w:rStyle w:val="Hyperlink"/>
                <w:rFonts w:cs="Tahoma"/>
                <w:b w:val="0"/>
                <w:bCs w:val="0"/>
                <w:noProof/>
                <w:szCs w:val="20"/>
              </w:rPr>
              <w:t>debt</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_Toc94344366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5</w:t>
            </w:r>
            <w:r w:rsidR="00AE519F" w:rsidRPr="00FA51D8">
              <w:rPr>
                <w:rFonts w:cs="Tahoma"/>
                <w:b w:val="0"/>
                <w:bCs w:val="0"/>
                <w:noProof/>
                <w:webHidden/>
                <w:szCs w:val="20"/>
              </w:rPr>
              <w:fldChar w:fldCharType="end"/>
            </w:r>
          </w:hyperlink>
        </w:p>
        <w:p w14:paraId="082C7C91" w14:textId="3953D451" w:rsidR="00AE519F" w:rsidRPr="00FA51D8" w:rsidRDefault="00810ADB" w:rsidP="00BD1906">
          <w:pPr>
            <w:pStyle w:val="TOC1"/>
            <w:tabs>
              <w:tab w:val="right" w:leader="dot" w:pos="10090"/>
            </w:tabs>
            <w:ind w:left="709" w:hanging="709"/>
            <w:rPr>
              <w:rFonts w:eastAsiaTheme="minorEastAsia" w:cs="Tahoma"/>
              <w:b w:val="0"/>
              <w:bCs w:val="0"/>
              <w:noProof/>
              <w:szCs w:val="20"/>
              <w:lang w:val="en-IN" w:eastAsia="en-IN"/>
            </w:rPr>
          </w:pPr>
          <w:hyperlink w:anchor="_Toc94344367" w:history="1">
            <w:r w:rsidR="00AE519F" w:rsidRPr="00FA51D8">
              <w:rPr>
                <w:rStyle w:val="Hyperlink"/>
                <w:rFonts w:cs="Tahoma"/>
                <w:noProof/>
                <w:spacing w:val="-1"/>
                <w:w w:val="99"/>
                <w:szCs w:val="20"/>
              </w:rPr>
              <w:t>6.</w:t>
            </w:r>
            <w:r w:rsidR="00AE519F" w:rsidRPr="00FA51D8">
              <w:rPr>
                <w:rFonts w:eastAsiaTheme="minorEastAsia" w:cs="Tahoma"/>
                <w:b w:val="0"/>
                <w:bCs w:val="0"/>
                <w:noProof/>
                <w:szCs w:val="20"/>
                <w:lang w:val="en-IN" w:eastAsia="en-IN"/>
              </w:rPr>
              <w:tab/>
            </w:r>
            <w:r w:rsidR="00AE519F" w:rsidRPr="009F501C">
              <w:rPr>
                <w:rStyle w:val="Hyperlink"/>
                <w:rFonts w:cs="Tahoma"/>
                <w:noProof/>
                <w:szCs w:val="20"/>
              </w:rPr>
              <w:t>Your obligations related to your</w:t>
            </w:r>
            <w:r w:rsidR="00AE519F" w:rsidRPr="009F501C">
              <w:rPr>
                <w:rStyle w:val="Hyperlink"/>
                <w:rFonts w:cs="Tahoma"/>
                <w:noProof/>
                <w:spacing w:val="1"/>
                <w:szCs w:val="20"/>
              </w:rPr>
              <w:t xml:space="preserve"> </w:t>
            </w:r>
            <w:r w:rsidR="00AE519F" w:rsidRPr="009F501C">
              <w:rPr>
                <w:rStyle w:val="Hyperlink"/>
                <w:rFonts w:cs="Tahoma"/>
                <w:noProof/>
                <w:szCs w:val="20"/>
              </w:rPr>
              <w:t>property</w:t>
            </w:r>
            <w:r w:rsidR="00AE519F" w:rsidRPr="00FA51D8">
              <w:rPr>
                <w:rFonts w:cs="Tahoma"/>
                <w:noProof/>
                <w:webHidden/>
                <w:szCs w:val="20"/>
              </w:rPr>
              <w:tab/>
            </w:r>
            <w:r w:rsidR="00AE519F" w:rsidRPr="00FA51D8">
              <w:rPr>
                <w:rFonts w:cs="Tahoma"/>
                <w:noProof/>
                <w:webHidden/>
                <w:szCs w:val="20"/>
              </w:rPr>
              <w:fldChar w:fldCharType="begin"/>
            </w:r>
            <w:r w:rsidR="00AE519F" w:rsidRPr="00FA51D8">
              <w:rPr>
                <w:rFonts w:cs="Tahoma"/>
                <w:noProof/>
                <w:webHidden/>
                <w:szCs w:val="20"/>
              </w:rPr>
              <w:instrText xml:space="preserve"> PAGEREF _Toc94344367 \h </w:instrText>
            </w:r>
            <w:r w:rsidR="00AE519F" w:rsidRPr="00FA51D8">
              <w:rPr>
                <w:rFonts w:cs="Tahoma"/>
                <w:noProof/>
                <w:webHidden/>
                <w:szCs w:val="20"/>
              </w:rPr>
            </w:r>
            <w:r w:rsidR="00AE519F" w:rsidRPr="00FA51D8">
              <w:rPr>
                <w:rFonts w:cs="Tahoma"/>
                <w:noProof/>
                <w:webHidden/>
                <w:szCs w:val="20"/>
              </w:rPr>
              <w:fldChar w:fldCharType="separate"/>
            </w:r>
            <w:r w:rsidR="00484E26">
              <w:rPr>
                <w:rFonts w:cs="Tahoma"/>
                <w:noProof/>
                <w:webHidden/>
                <w:szCs w:val="20"/>
              </w:rPr>
              <w:t>6</w:t>
            </w:r>
            <w:r w:rsidR="00AE519F" w:rsidRPr="00FA51D8">
              <w:rPr>
                <w:rFonts w:cs="Tahoma"/>
                <w:noProof/>
                <w:webHidden/>
                <w:szCs w:val="20"/>
              </w:rPr>
              <w:fldChar w:fldCharType="end"/>
            </w:r>
          </w:hyperlink>
        </w:p>
        <w:p w14:paraId="2DB36F4A" w14:textId="3745AAF5"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68" w:history="1">
            <w:r w:rsidR="00AE519F" w:rsidRPr="00FA51D8">
              <w:rPr>
                <w:rStyle w:val="Hyperlink"/>
                <w:rFonts w:cs="Tahoma"/>
                <w:b w:val="0"/>
                <w:bCs w:val="0"/>
                <w:noProof/>
                <w:spacing w:val="-1"/>
                <w:szCs w:val="20"/>
              </w:rPr>
              <w:t>6.1</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Protecting your title and our</w:t>
            </w:r>
            <w:r w:rsidR="00AE519F" w:rsidRPr="009F501C">
              <w:rPr>
                <w:rStyle w:val="Hyperlink"/>
                <w:rFonts w:cs="Tahoma"/>
                <w:b w:val="0"/>
                <w:bCs w:val="0"/>
                <w:noProof/>
                <w:spacing w:val="-5"/>
                <w:szCs w:val="20"/>
              </w:rPr>
              <w:t xml:space="preserve"> </w:t>
            </w:r>
            <w:r w:rsidR="00AE519F" w:rsidRPr="009F501C">
              <w:rPr>
                <w:rStyle w:val="Hyperlink"/>
                <w:rFonts w:cs="Tahoma"/>
                <w:b w:val="0"/>
                <w:bCs w:val="0"/>
                <w:noProof/>
                <w:szCs w:val="20"/>
              </w:rPr>
              <w:t>interest</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_Toc94344368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6</w:t>
            </w:r>
            <w:r w:rsidR="00AE519F" w:rsidRPr="00FA51D8">
              <w:rPr>
                <w:rFonts w:cs="Tahoma"/>
                <w:b w:val="0"/>
                <w:bCs w:val="0"/>
                <w:noProof/>
                <w:webHidden/>
                <w:szCs w:val="20"/>
              </w:rPr>
              <w:fldChar w:fldCharType="end"/>
            </w:r>
          </w:hyperlink>
        </w:p>
        <w:p w14:paraId="57C12E97" w14:textId="02D9CD9A"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69" w:history="1">
            <w:r w:rsidR="00AE519F" w:rsidRPr="00FA51D8">
              <w:rPr>
                <w:rStyle w:val="Hyperlink"/>
                <w:rFonts w:cs="Tahoma"/>
                <w:b w:val="0"/>
                <w:bCs w:val="0"/>
                <w:noProof/>
                <w:spacing w:val="-1"/>
                <w:szCs w:val="20"/>
              </w:rPr>
              <w:t>6.2</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If you are a tenant or a lessee of your</w:t>
            </w:r>
            <w:r w:rsidR="00AE519F" w:rsidRPr="009F501C">
              <w:rPr>
                <w:rStyle w:val="Hyperlink"/>
                <w:rFonts w:cs="Tahoma"/>
                <w:b w:val="0"/>
                <w:bCs w:val="0"/>
                <w:noProof/>
                <w:spacing w:val="-9"/>
                <w:szCs w:val="20"/>
              </w:rPr>
              <w:t xml:space="preserve"> </w:t>
            </w:r>
            <w:r w:rsidR="00AE519F" w:rsidRPr="009F501C">
              <w:rPr>
                <w:rStyle w:val="Hyperlink"/>
                <w:rFonts w:cs="Tahoma"/>
                <w:b w:val="0"/>
                <w:bCs w:val="0"/>
                <w:noProof/>
                <w:szCs w:val="20"/>
              </w:rPr>
              <w:t>property</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_Toc94344369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6</w:t>
            </w:r>
            <w:r w:rsidR="00AE519F" w:rsidRPr="00FA51D8">
              <w:rPr>
                <w:rFonts w:cs="Tahoma"/>
                <w:b w:val="0"/>
                <w:bCs w:val="0"/>
                <w:noProof/>
                <w:webHidden/>
                <w:szCs w:val="20"/>
              </w:rPr>
              <w:fldChar w:fldCharType="end"/>
            </w:r>
          </w:hyperlink>
        </w:p>
        <w:p w14:paraId="2925465A" w14:textId="4085FD7D"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70" w:history="1">
            <w:r w:rsidR="00AE519F" w:rsidRPr="00FA51D8">
              <w:rPr>
                <w:rStyle w:val="Hyperlink"/>
                <w:rFonts w:cs="Tahoma"/>
                <w:b w:val="0"/>
                <w:bCs w:val="0"/>
                <w:noProof/>
                <w:spacing w:val="-1"/>
                <w:szCs w:val="20"/>
              </w:rPr>
              <w:t>6.3</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Demolition and</w:t>
            </w:r>
            <w:r w:rsidR="00AE519F" w:rsidRPr="009F501C">
              <w:rPr>
                <w:rStyle w:val="Hyperlink"/>
                <w:rFonts w:cs="Tahoma"/>
                <w:b w:val="0"/>
                <w:bCs w:val="0"/>
                <w:noProof/>
                <w:spacing w:val="-3"/>
                <w:szCs w:val="20"/>
              </w:rPr>
              <w:t xml:space="preserve"> </w:t>
            </w:r>
            <w:r w:rsidR="00AE519F" w:rsidRPr="009F501C">
              <w:rPr>
                <w:rStyle w:val="Hyperlink"/>
                <w:rFonts w:cs="Tahoma"/>
                <w:b w:val="0"/>
                <w:bCs w:val="0"/>
                <w:noProof/>
                <w:szCs w:val="20"/>
              </w:rPr>
              <w:t>alterations</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_Toc94344370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7</w:t>
            </w:r>
            <w:r w:rsidR="00AE519F" w:rsidRPr="00FA51D8">
              <w:rPr>
                <w:rFonts w:cs="Tahoma"/>
                <w:b w:val="0"/>
                <w:bCs w:val="0"/>
                <w:noProof/>
                <w:webHidden/>
                <w:szCs w:val="20"/>
              </w:rPr>
              <w:fldChar w:fldCharType="end"/>
            </w:r>
          </w:hyperlink>
        </w:p>
        <w:p w14:paraId="1608A8F7" w14:textId="7F8D1931"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71" w:history="1">
            <w:r w:rsidR="00AE519F" w:rsidRPr="00FA51D8">
              <w:rPr>
                <w:rStyle w:val="Hyperlink"/>
                <w:rFonts w:cs="Tahoma"/>
                <w:b w:val="0"/>
                <w:bCs w:val="0"/>
                <w:noProof/>
                <w:spacing w:val="-1"/>
                <w:szCs w:val="20"/>
              </w:rPr>
              <w:t>6.4</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Insurance (does not apply if your property is a condominium</w:t>
            </w:r>
            <w:r w:rsidR="00AE519F" w:rsidRPr="009F501C">
              <w:rPr>
                <w:rStyle w:val="Hyperlink"/>
                <w:rFonts w:cs="Tahoma"/>
                <w:b w:val="0"/>
                <w:bCs w:val="0"/>
                <w:noProof/>
                <w:spacing w:val="-12"/>
                <w:szCs w:val="20"/>
              </w:rPr>
              <w:t xml:space="preserve"> </w:t>
            </w:r>
            <w:r w:rsidR="00AE519F" w:rsidRPr="009F501C">
              <w:rPr>
                <w:rStyle w:val="Hyperlink"/>
                <w:rFonts w:cs="Tahoma"/>
                <w:b w:val="0"/>
                <w:bCs w:val="0"/>
                <w:noProof/>
                <w:szCs w:val="20"/>
              </w:rPr>
              <w:t>unit)</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_Toc94344371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7</w:t>
            </w:r>
            <w:r w:rsidR="00AE519F" w:rsidRPr="00FA51D8">
              <w:rPr>
                <w:rFonts w:cs="Tahoma"/>
                <w:b w:val="0"/>
                <w:bCs w:val="0"/>
                <w:noProof/>
                <w:webHidden/>
                <w:szCs w:val="20"/>
              </w:rPr>
              <w:fldChar w:fldCharType="end"/>
            </w:r>
          </w:hyperlink>
        </w:p>
        <w:p w14:paraId="6546BD08" w14:textId="6E6E14BB"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72" w:history="1">
            <w:r w:rsidR="00AE519F" w:rsidRPr="00FA51D8">
              <w:rPr>
                <w:rStyle w:val="Hyperlink"/>
                <w:rFonts w:cs="Tahoma"/>
                <w:b w:val="0"/>
                <w:bCs w:val="0"/>
                <w:noProof/>
                <w:spacing w:val="-1"/>
                <w:szCs w:val="20"/>
              </w:rPr>
              <w:t>6.5</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Taxes</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_Toc94344372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7</w:t>
            </w:r>
            <w:r w:rsidR="00AE519F" w:rsidRPr="00FA51D8">
              <w:rPr>
                <w:rFonts w:cs="Tahoma"/>
                <w:b w:val="0"/>
                <w:bCs w:val="0"/>
                <w:noProof/>
                <w:webHidden/>
                <w:szCs w:val="20"/>
              </w:rPr>
              <w:fldChar w:fldCharType="end"/>
            </w:r>
          </w:hyperlink>
        </w:p>
        <w:p w14:paraId="65CEC9AD" w14:textId="7054C8FB"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73" w:history="1">
            <w:r w:rsidR="00AE519F" w:rsidRPr="00FA51D8">
              <w:rPr>
                <w:rStyle w:val="Hyperlink"/>
                <w:rFonts w:cs="Tahoma"/>
                <w:b w:val="0"/>
                <w:bCs w:val="0"/>
                <w:noProof/>
                <w:spacing w:val="-1"/>
                <w:szCs w:val="20"/>
              </w:rPr>
              <w:t>6.6</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Repairs</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_Toc94344373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8</w:t>
            </w:r>
            <w:r w:rsidR="00AE519F" w:rsidRPr="00FA51D8">
              <w:rPr>
                <w:rFonts w:cs="Tahoma"/>
                <w:b w:val="0"/>
                <w:bCs w:val="0"/>
                <w:noProof/>
                <w:webHidden/>
                <w:szCs w:val="20"/>
              </w:rPr>
              <w:fldChar w:fldCharType="end"/>
            </w:r>
          </w:hyperlink>
        </w:p>
        <w:p w14:paraId="491BCFA8" w14:textId="7F95F4D9" w:rsidR="00AE519F" w:rsidRDefault="00810ADB">
          <w:pPr>
            <w:pStyle w:val="TOC2"/>
            <w:tabs>
              <w:tab w:val="left" w:pos="1640"/>
              <w:tab w:val="right" w:leader="dot" w:pos="10090"/>
            </w:tabs>
            <w:rPr>
              <w:rFonts w:cs="Tahoma"/>
              <w:b w:val="0"/>
              <w:bCs w:val="0"/>
              <w:noProof/>
              <w:szCs w:val="20"/>
            </w:rPr>
          </w:pPr>
          <w:hyperlink w:anchor="_Toc94344374" w:history="1">
            <w:r w:rsidR="00AE519F" w:rsidRPr="00FA51D8">
              <w:rPr>
                <w:rStyle w:val="Hyperlink"/>
                <w:rFonts w:cs="Tahoma"/>
                <w:b w:val="0"/>
                <w:bCs w:val="0"/>
                <w:noProof/>
                <w:spacing w:val="-1"/>
                <w:szCs w:val="20"/>
              </w:rPr>
              <w:t>6.7</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Hazardous or illegal substances, environmental regulations, and illegal activities</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_Toc94344374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8</w:t>
            </w:r>
            <w:r w:rsidR="00AE519F" w:rsidRPr="00FA51D8">
              <w:rPr>
                <w:rFonts w:cs="Tahoma"/>
                <w:b w:val="0"/>
                <w:bCs w:val="0"/>
                <w:noProof/>
                <w:webHidden/>
                <w:szCs w:val="20"/>
              </w:rPr>
              <w:fldChar w:fldCharType="end"/>
            </w:r>
          </w:hyperlink>
        </w:p>
        <w:p w14:paraId="4AFA49C1" w14:textId="2847A643" w:rsidR="00AE519F" w:rsidRPr="00FA51D8" w:rsidRDefault="00810ADB" w:rsidP="00BD1906">
          <w:pPr>
            <w:pStyle w:val="TOC1"/>
            <w:tabs>
              <w:tab w:val="right" w:leader="dot" w:pos="10090"/>
            </w:tabs>
            <w:ind w:left="709" w:hanging="709"/>
            <w:rPr>
              <w:rFonts w:eastAsiaTheme="minorEastAsia" w:cs="Tahoma"/>
              <w:b w:val="0"/>
              <w:bCs w:val="0"/>
              <w:noProof/>
              <w:szCs w:val="20"/>
              <w:lang w:val="en-IN" w:eastAsia="en-IN"/>
            </w:rPr>
          </w:pPr>
          <w:hyperlink w:anchor="_Toc94344375" w:history="1">
            <w:r w:rsidR="00AE519F" w:rsidRPr="00FA51D8">
              <w:rPr>
                <w:rStyle w:val="Hyperlink"/>
                <w:rFonts w:cs="Tahoma"/>
                <w:noProof/>
                <w:spacing w:val="-1"/>
                <w:w w:val="99"/>
                <w:szCs w:val="20"/>
              </w:rPr>
              <w:t>7.</w:t>
            </w:r>
            <w:r w:rsidR="00AE519F" w:rsidRPr="00FA51D8">
              <w:rPr>
                <w:rFonts w:eastAsiaTheme="minorEastAsia" w:cs="Tahoma"/>
                <w:b w:val="0"/>
                <w:bCs w:val="0"/>
                <w:noProof/>
                <w:szCs w:val="20"/>
                <w:lang w:val="en-IN" w:eastAsia="en-IN"/>
              </w:rPr>
              <w:tab/>
            </w:r>
            <w:r w:rsidR="00AE519F" w:rsidRPr="009F501C">
              <w:rPr>
                <w:rStyle w:val="Hyperlink"/>
                <w:rFonts w:cs="Tahoma"/>
                <w:noProof/>
                <w:szCs w:val="20"/>
              </w:rPr>
              <w:t>Condominium (applies only to property that is a condominium</w:t>
            </w:r>
            <w:r w:rsidR="00AE519F" w:rsidRPr="009F501C">
              <w:rPr>
                <w:rStyle w:val="Hyperlink"/>
                <w:rFonts w:cs="Tahoma"/>
                <w:noProof/>
                <w:spacing w:val="-18"/>
                <w:szCs w:val="20"/>
              </w:rPr>
              <w:t xml:space="preserve"> </w:t>
            </w:r>
            <w:r w:rsidR="00AE519F" w:rsidRPr="009F501C">
              <w:rPr>
                <w:rStyle w:val="Hyperlink"/>
                <w:rFonts w:cs="Tahoma"/>
                <w:noProof/>
                <w:szCs w:val="20"/>
              </w:rPr>
              <w:t>unit)</w:t>
            </w:r>
            <w:r w:rsidR="00AE519F" w:rsidRPr="00FA51D8">
              <w:rPr>
                <w:rFonts w:cs="Tahoma"/>
                <w:noProof/>
                <w:webHidden/>
                <w:szCs w:val="20"/>
              </w:rPr>
              <w:tab/>
            </w:r>
            <w:r w:rsidR="00AE519F" w:rsidRPr="00FA51D8">
              <w:rPr>
                <w:rFonts w:cs="Tahoma"/>
                <w:noProof/>
                <w:webHidden/>
                <w:szCs w:val="20"/>
              </w:rPr>
              <w:fldChar w:fldCharType="begin"/>
            </w:r>
            <w:r w:rsidR="00AE519F" w:rsidRPr="00FA51D8">
              <w:rPr>
                <w:rFonts w:cs="Tahoma"/>
                <w:noProof/>
                <w:webHidden/>
                <w:szCs w:val="20"/>
              </w:rPr>
              <w:instrText xml:space="preserve"> PAGEREF _Toc94344375 \h </w:instrText>
            </w:r>
            <w:r w:rsidR="00AE519F" w:rsidRPr="00FA51D8">
              <w:rPr>
                <w:rFonts w:cs="Tahoma"/>
                <w:noProof/>
                <w:webHidden/>
                <w:szCs w:val="20"/>
              </w:rPr>
            </w:r>
            <w:r w:rsidR="00AE519F" w:rsidRPr="00FA51D8">
              <w:rPr>
                <w:rFonts w:cs="Tahoma"/>
                <w:noProof/>
                <w:webHidden/>
                <w:szCs w:val="20"/>
              </w:rPr>
              <w:fldChar w:fldCharType="separate"/>
            </w:r>
            <w:r w:rsidR="00484E26">
              <w:rPr>
                <w:rFonts w:cs="Tahoma"/>
                <w:noProof/>
                <w:webHidden/>
                <w:szCs w:val="20"/>
              </w:rPr>
              <w:t>8</w:t>
            </w:r>
            <w:r w:rsidR="00AE519F" w:rsidRPr="00FA51D8">
              <w:rPr>
                <w:rFonts w:cs="Tahoma"/>
                <w:noProof/>
                <w:webHidden/>
                <w:szCs w:val="20"/>
              </w:rPr>
              <w:fldChar w:fldCharType="end"/>
            </w:r>
          </w:hyperlink>
        </w:p>
        <w:p w14:paraId="7EEC5643" w14:textId="360397CB"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76" w:history="1">
            <w:r w:rsidR="00AE519F" w:rsidRPr="00FA51D8">
              <w:rPr>
                <w:rStyle w:val="Hyperlink"/>
                <w:rFonts w:cs="Tahoma"/>
                <w:b w:val="0"/>
                <w:bCs w:val="0"/>
                <w:noProof/>
                <w:spacing w:val="-1"/>
                <w:szCs w:val="20"/>
              </w:rPr>
              <w:t>7.1</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Compliance with The Condominium</w:t>
            </w:r>
            <w:r w:rsidR="00AE519F" w:rsidRPr="009F501C">
              <w:rPr>
                <w:rStyle w:val="Hyperlink"/>
                <w:rFonts w:cs="Tahoma"/>
                <w:b w:val="0"/>
                <w:bCs w:val="0"/>
                <w:noProof/>
                <w:spacing w:val="-9"/>
                <w:szCs w:val="20"/>
              </w:rPr>
              <w:t xml:space="preserve"> </w:t>
            </w:r>
            <w:r w:rsidR="00AE519F" w:rsidRPr="009F501C">
              <w:rPr>
                <w:rStyle w:val="Hyperlink"/>
                <w:rFonts w:cs="Tahoma"/>
                <w:b w:val="0"/>
                <w:bCs w:val="0"/>
                <w:noProof/>
                <w:szCs w:val="20"/>
              </w:rPr>
              <w:t>Act</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_Toc94344376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8</w:t>
            </w:r>
            <w:r w:rsidR="00AE519F" w:rsidRPr="00FA51D8">
              <w:rPr>
                <w:rFonts w:cs="Tahoma"/>
                <w:b w:val="0"/>
                <w:bCs w:val="0"/>
                <w:noProof/>
                <w:webHidden/>
                <w:szCs w:val="20"/>
              </w:rPr>
              <w:fldChar w:fldCharType="end"/>
            </w:r>
          </w:hyperlink>
        </w:p>
        <w:p w14:paraId="4BB650C9" w14:textId="1B2171CD"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77" w:history="1">
            <w:r w:rsidR="00AE519F" w:rsidRPr="00FA51D8">
              <w:rPr>
                <w:rStyle w:val="Hyperlink"/>
                <w:rFonts w:cs="Tahoma"/>
                <w:b w:val="0"/>
                <w:bCs w:val="0"/>
                <w:noProof/>
                <w:spacing w:val="-1"/>
                <w:szCs w:val="20"/>
              </w:rPr>
              <w:t>7.2</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Payment of amounts and common expenses</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_Toc94344377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9</w:t>
            </w:r>
            <w:r w:rsidR="00AE519F" w:rsidRPr="00FA51D8">
              <w:rPr>
                <w:rFonts w:cs="Tahoma"/>
                <w:b w:val="0"/>
                <w:bCs w:val="0"/>
                <w:noProof/>
                <w:webHidden/>
                <w:szCs w:val="20"/>
              </w:rPr>
              <w:fldChar w:fldCharType="end"/>
            </w:r>
          </w:hyperlink>
        </w:p>
        <w:p w14:paraId="2C460005" w14:textId="39F4E387"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78" w:history="1">
            <w:r w:rsidR="00AE519F" w:rsidRPr="00FA51D8">
              <w:rPr>
                <w:rStyle w:val="Hyperlink"/>
                <w:rFonts w:cs="Tahoma"/>
                <w:b w:val="0"/>
                <w:bCs w:val="0"/>
                <w:noProof/>
                <w:spacing w:val="-1"/>
                <w:szCs w:val="20"/>
              </w:rPr>
              <w:t>7.3</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Notices and</w:t>
            </w:r>
            <w:r w:rsidR="00AE519F" w:rsidRPr="009F501C">
              <w:rPr>
                <w:rStyle w:val="Hyperlink"/>
                <w:rFonts w:cs="Tahoma"/>
                <w:b w:val="0"/>
                <w:bCs w:val="0"/>
                <w:noProof/>
                <w:spacing w:val="-3"/>
                <w:szCs w:val="20"/>
              </w:rPr>
              <w:t xml:space="preserve"> </w:t>
            </w:r>
            <w:r w:rsidR="00AE519F" w:rsidRPr="009F501C">
              <w:rPr>
                <w:rStyle w:val="Hyperlink"/>
                <w:rFonts w:cs="Tahoma"/>
                <w:b w:val="0"/>
                <w:bCs w:val="0"/>
                <w:noProof/>
                <w:szCs w:val="20"/>
              </w:rPr>
              <w:t>demands</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_Toc94344378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9</w:t>
            </w:r>
            <w:r w:rsidR="00AE519F" w:rsidRPr="00FA51D8">
              <w:rPr>
                <w:rFonts w:cs="Tahoma"/>
                <w:b w:val="0"/>
                <w:bCs w:val="0"/>
                <w:noProof/>
                <w:webHidden/>
                <w:szCs w:val="20"/>
              </w:rPr>
              <w:fldChar w:fldCharType="end"/>
            </w:r>
          </w:hyperlink>
        </w:p>
        <w:p w14:paraId="147B80DB" w14:textId="054819F9"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79" w:history="1">
            <w:r w:rsidR="00AE519F" w:rsidRPr="00FA51D8">
              <w:rPr>
                <w:rStyle w:val="Hyperlink"/>
                <w:rFonts w:cs="Tahoma"/>
                <w:b w:val="0"/>
                <w:bCs w:val="0"/>
                <w:noProof/>
                <w:spacing w:val="-1"/>
                <w:szCs w:val="20"/>
              </w:rPr>
              <w:t>7.4</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Voting</w:t>
            </w:r>
            <w:r w:rsidR="00AE519F" w:rsidRPr="009F501C">
              <w:rPr>
                <w:rStyle w:val="Hyperlink"/>
                <w:rFonts w:cs="Tahoma"/>
                <w:b w:val="0"/>
                <w:bCs w:val="0"/>
                <w:noProof/>
                <w:spacing w:val="-2"/>
                <w:szCs w:val="20"/>
              </w:rPr>
              <w:t xml:space="preserve"> </w:t>
            </w:r>
            <w:r w:rsidR="00AE519F" w:rsidRPr="009F501C">
              <w:rPr>
                <w:rStyle w:val="Hyperlink"/>
                <w:rFonts w:cs="Tahoma"/>
                <w:b w:val="0"/>
                <w:bCs w:val="0"/>
                <w:noProof/>
                <w:szCs w:val="20"/>
              </w:rPr>
              <w:t>rights</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_Toc94344379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9</w:t>
            </w:r>
            <w:r w:rsidR="00AE519F" w:rsidRPr="00FA51D8">
              <w:rPr>
                <w:rFonts w:cs="Tahoma"/>
                <w:b w:val="0"/>
                <w:bCs w:val="0"/>
                <w:noProof/>
                <w:webHidden/>
                <w:szCs w:val="20"/>
              </w:rPr>
              <w:fldChar w:fldCharType="end"/>
            </w:r>
          </w:hyperlink>
        </w:p>
        <w:p w14:paraId="610B1E82" w14:textId="6F1AFA48"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80" w:history="1">
            <w:r w:rsidR="00AE519F" w:rsidRPr="00FA51D8">
              <w:rPr>
                <w:rStyle w:val="Hyperlink"/>
                <w:rFonts w:cs="Tahoma"/>
                <w:b w:val="0"/>
                <w:bCs w:val="0"/>
                <w:noProof/>
                <w:spacing w:val="-1"/>
                <w:szCs w:val="20"/>
              </w:rPr>
              <w:t>7.5</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Acceleration of repayment of the</w:t>
            </w:r>
            <w:r w:rsidR="00AE519F" w:rsidRPr="009F501C">
              <w:rPr>
                <w:rStyle w:val="Hyperlink"/>
                <w:rFonts w:cs="Tahoma"/>
                <w:b w:val="0"/>
                <w:bCs w:val="0"/>
                <w:noProof/>
                <w:spacing w:val="-1"/>
                <w:szCs w:val="20"/>
              </w:rPr>
              <w:t xml:space="preserve"> </w:t>
            </w:r>
            <w:r w:rsidR="00AE519F" w:rsidRPr="009F501C">
              <w:rPr>
                <w:rStyle w:val="Hyperlink"/>
                <w:rFonts w:cs="Tahoma"/>
                <w:b w:val="0"/>
                <w:bCs w:val="0"/>
                <w:noProof/>
                <w:szCs w:val="20"/>
              </w:rPr>
              <w:t>debt</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_Toc94344380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9</w:t>
            </w:r>
            <w:r w:rsidR="00AE519F" w:rsidRPr="00FA51D8">
              <w:rPr>
                <w:rFonts w:cs="Tahoma"/>
                <w:b w:val="0"/>
                <w:bCs w:val="0"/>
                <w:noProof/>
                <w:webHidden/>
                <w:szCs w:val="20"/>
              </w:rPr>
              <w:fldChar w:fldCharType="end"/>
            </w:r>
          </w:hyperlink>
        </w:p>
        <w:p w14:paraId="029E4FFA" w14:textId="25843DBA"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81" w:history="1">
            <w:r w:rsidR="00AE519F" w:rsidRPr="00FA51D8">
              <w:rPr>
                <w:rStyle w:val="Hyperlink"/>
                <w:rFonts w:cs="Tahoma"/>
                <w:b w:val="0"/>
                <w:bCs w:val="0"/>
                <w:noProof/>
                <w:spacing w:val="-1"/>
                <w:szCs w:val="20"/>
              </w:rPr>
              <w:t>7.6</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Insurance</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_Toc94344381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9</w:t>
            </w:r>
            <w:r w:rsidR="00AE519F" w:rsidRPr="00FA51D8">
              <w:rPr>
                <w:rFonts w:cs="Tahoma"/>
                <w:b w:val="0"/>
                <w:bCs w:val="0"/>
                <w:noProof/>
                <w:webHidden/>
                <w:szCs w:val="20"/>
              </w:rPr>
              <w:fldChar w:fldCharType="end"/>
            </w:r>
          </w:hyperlink>
        </w:p>
        <w:p w14:paraId="0E6EC8C5" w14:textId="1C0435C9" w:rsidR="00AE519F" w:rsidRPr="00FA51D8" w:rsidRDefault="00810ADB" w:rsidP="00BD1906">
          <w:pPr>
            <w:pStyle w:val="TOC1"/>
            <w:tabs>
              <w:tab w:val="right" w:leader="dot" w:pos="10090"/>
            </w:tabs>
            <w:ind w:left="709" w:hanging="709"/>
            <w:rPr>
              <w:rFonts w:eastAsiaTheme="minorEastAsia" w:cs="Tahoma"/>
              <w:b w:val="0"/>
              <w:bCs w:val="0"/>
              <w:noProof/>
              <w:szCs w:val="20"/>
              <w:lang w:val="en-IN" w:eastAsia="en-IN"/>
            </w:rPr>
          </w:pPr>
          <w:hyperlink w:anchor="_Toc94344382" w:history="1">
            <w:r w:rsidR="00AE519F" w:rsidRPr="00FA51D8">
              <w:rPr>
                <w:rStyle w:val="Hyperlink"/>
                <w:rFonts w:cs="Tahoma"/>
                <w:noProof/>
                <w:spacing w:val="-1"/>
                <w:w w:val="99"/>
                <w:szCs w:val="20"/>
              </w:rPr>
              <w:t>8.</w:t>
            </w:r>
            <w:r w:rsidR="00AE519F" w:rsidRPr="00FA51D8">
              <w:rPr>
                <w:rFonts w:eastAsiaTheme="minorEastAsia" w:cs="Tahoma"/>
                <w:b w:val="0"/>
                <w:bCs w:val="0"/>
                <w:noProof/>
                <w:szCs w:val="20"/>
                <w:lang w:val="en-IN" w:eastAsia="en-IN"/>
              </w:rPr>
              <w:tab/>
            </w:r>
            <w:r w:rsidR="00AE519F" w:rsidRPr="009F501C">
              <w:rPr>
                <w:rStyle w:val="Hyperlink"/>
                <w:rFonts w:cs="Tahoma"/>
                <w:noProof/>
                <w:szCs w:val="20"/>
              </w:rPr>
              <w:t>Our</w:t>
            </w:r>
            <w:r w:rsidR="00AE519F" w:rsidRPr="009F501C">
              <w:rPr>
                <w:rStyle w:val="Hyperlink"/>
                <w:rFonts w:cs="Tahoma"/>
                <w:noProof/>
                <w:spacing w:val="-1"/>
                <w:szCs w:val="20"/>
              </w:rPr>
              <w:t xml:space="preserve"> </w:t>
            </w:r>
            <w:r w:rsidR="00AE519F" w:rsidRPr="009F501C">
              <w:rPr>
                <w:rStyle w:val="Hyperlink"/>
                <w:rFonts w:cs="Tahoma"/>
                <w:noProof/>
                <w:szCs w:val="20"/>
              </w:rPr>
              <w:t>rights</w:t>
            </w:r>
            <w:r w:rsidR="00AE519F" w:rsidRPr="00FA51D8">
              <w:rPr>
                <w:rFonts w:cs="Tahoma"/>
                <w:noProof/>
                <w:webHidden/>
                <w:szCs w:val="20"/>
              </w:rPr>
              <w:tab/>
            </w:r>
            <w:r w:rsidR="00AE519F" w:rsidRPr="00FA51D8">
              <w:rPr>
                <w:rFonts w:cs="Tahoma"/>
                <w:noProof/>
                <w:webHidden/>
                <w:szCs w:val="20"/>
              </w:rPr>
              <w:fldChar w:fldCharType="begin"/>
            </w:r>
            <w:r w:rsidR="00AE519F" w:rsidRPr="00FA51D8">
              <w:rPr>
                <w:rFonts w:cs="Tahoma"/>
                <w:noProof/>
                <w:webHidden/>
                <w:szCs w:val="20"/>
              </w:rPr>
              <w:instrText xml:space="preserve"> PAGEREF _Toc94344382 \h </w:instrText>
            </w:r>
            <w:r w:rsidR="00AE519F" w:rsidRPr="00FA51D8">
              <w:rPr>
                <w:rFonts w:cs="Tahoma"/>
                <w:noProof/>
                <w:webHidden/>
                <w:szCs w:val="20"/>
              </w:rPr>
            </w:r>
            <w:r w:rsidR="00AE519F" w:rsidRPr="00FA51D8">
              <w:rPr>
                <w:rFonts w:cs="Tahoma"/>
                <w:noProof/>
                <w:webHidden/>
                <w:szCs w:val="20"/>
              </w:rPr>
              <w:fldChar w:fldCharType="separate"/>
            </w:r>
            <w:r w:rsidR="00484E26">
              <w:rPr>
                <w:rFonts w:cs="Tahoma"/>
                <w:noProof/>
                <w:webHidden/>
                <w:szCs w:val="20"/>
              </w:rPr>
              <w:t>10</w:t>
            </w:r>
            <w:r w:rsidR="00AE519F" w:rsidRPr="00FA51D8">
              <w:rPr>
                <w:rFonts w:cs="Tahoma"/>
                <w:noProof/>
                <w:webHidden/>
                <w:szCs w:val="20"/>
              </w:rPr>
              <w:fldChar w:fldCharType="end"/>
            </w:r>
          </w:hyperlink>
        </w:p>
        <w:p w14:paraId="4B18E1B8" w14:textId="7DACD9C0"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83" w:history="1">
            <w:r w:rsidR="00AE519F" w:rsidRPr="00FA51D8">
              <w:rPr>
                <w:rStyle w:val="Hyperlink"/>
                <w:rFonts w:cs="Tahoma"/>
                <w:b w:val="0"/>
                <w:bCs w:val="0"/>
                <w:noProof/>
                <w:spacing w:val="-1"/>
                <w:szCs w:val="20"/>
              </w:rPr>
              <w:t>8.1</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We are under no obligation to make advances to you under this mortgage or any</w:t>
            </w:r>
            <w:r w:rsidR="00AE519F" w:rsidRPr="009F501C">
              <w:rPr>
                <w:rStyle w:val="Hyperlink"/>
                <w:rFonts w:cs="Tahoma"/>
                <w:b w:val="0"/>
                <w:bCs w:val="0"/>
                <w:noProof/>
                <w:spacing w:val="-4"/>
                <w:szCs w:val="20"/>
              </w:rPr>
              <w:t xml:space="preserve"> </w:t>
            </w:r>
            <w:r w:rsidR="00AE519F" w:rsidRPr="009F501C">
              <w:rPr>
                <w:rStyle w:val="Hyperlink"/>
                <w:rFonts w:cs="Tahoma"/>
                <w:b w:val="0"/>
                <w:bCs w:val="0"/>
                <w:noProof/>
                <w:szCs w:val="20"/>
              </w:rPr>
              <w:t>agreement</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_Toc94344383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10</w:t>
            </w:r>
            <w:r w:rsidR="00AE519F" w:rsidRPr="00FA51D8">
              <w:rPr>
                <w:rFonts w:cs="Tahoma"/>
                <w:b w:val="0"/>
                <w:bCs w:val="0"/>
                <w:noProof/>
                <w:webHidden/>
                <w:szCs w:val="20"/>
              </w:rPr>
              <w:fldChar w:fldCharType="end"/>
            </w:r>
          </w:hyperlink>
        </w:p>
        <w:p w14:paraId="14982A83" w14:textId="59EC7264"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84" w:history="1">
            <w:r w:rsidR="00AE519F" w:rsidRPr="00FA51D8">
              <w:rPr>
                <w:rStyle w:val="Hyperlink"/>
                <w:rFonts w:cs="Tahoma"/>
                <w:b w:val="0"/>
                <w:bCs w:val="0"/>
                <w:noProof/>
                <w:spacing w:val="-1"/>
                <w:szCs w:val="20"/>
              </w:rPr>
              <w:t>8.2</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Releasing your property from this</w:t>
            </w:r>
            <w:r w:rsidR="00AE519F" w:rsidRPr="009F501C">
              <w:rPr>
                <w:rStyle w:val="Hyperlink"/>
                <w:rFonts w:cs="Tahoma"/>
                <w:b w:val="0"/>
                <w:bCs w:val="0"/>
                <w:noProof/>
                <w:spacing w:val="-3"/>
                <w:szCs w:val="20"/>
              </w:rPr>
              <w:t xml:space="preserve"> </w:t>
            </w:r>
            <w:r w:rsidR="00AE519F" w:rsidRPr="009F501C">
              <w:rPr>
                <w:rStyle w:val="Hyperlink"/>
                <w:rFonts w:cs="Tahoma"/>
                <w:b w:val="0"/>
                <w:bCs w:val="0"/>
                <w:noProof/>
                <w:szCs w:val="20"/>
              </w:rPr>
              <w:t>mortgage</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_Toc94344384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10</w:t>
            </w:r>
            <w:r w:rsidR="00AE519F" w:rsidRPr="00FA51D8">
              <w:rPr>
                <w:rFonts w:cs="Tahoma"/>
                <w:b w:val="0"/>
                <w:bCs w:val="0"/>
                <w:noProof/>
                <w:webHidden/>
                <w:szCs w:val="20"/>
              </w:rPr>
              <w:fldChar w:fldCharType="end"/>
            </w:r>
          </w:hyperlink>
        </w:p>
        <w:p w14:paraId="2CA38ED3" w14:textId="4F4D7D16"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85" w:history="1">
            <w:r w:rsidR="00AE519F" w:rsidRPr="00FA51D8">
              <w:rPr>
                <w:rStyle w:val="Hyperlink"/>
                <w:rFonts w:cs="Tahoma"/>
                <w:b w:val="0"/>
                <w:bCs w:val="0"/>
                <w:noProof/>
                <w:spacing w:val="-1"/>
                <w:szCs w:val="20"/>
              </w:rPr>
              <w:t>8.3</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Changes and extension of</w:t>
            </w:r>
            <w:r w:rsidR="00AE519F" w:rsidRPr="009F501C">
              <w:rPr>
                <w:rStyle w:val="Hyperlink"/>
                <w:rFonts w:cs="Tahoma"/>
                <w:b w:val="0"/>
                <w:bCs w:val="0"/>
                <w:noProof/>
                <w:spacing w:val="-2"/>
                <w:szCs w:val="20"/>
              </w:rPr>
              <w:t xml:space="preserve"> </w:t>
            </w:r>
            <w:r w:rsidR="00AE519F" w:rsidRPr="009F501C">
              <w:rPr>
                <w:rStyle w:val="Hyperlink"/>
                <w:rFonts w:cs="Tahoma"/>
                <w:b w:val="0"/>
                <w:bCs w:val="0"/>
                <w:noProof/>
                <w:szCs w:val="20"/>
              </w:rPr>
              <w:t>time</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_Toc94344385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10</w:t>
            </w:r>
            <w:r w:rsidR="00AE519F" w:rsidRPr="00FA51D8">
              <w:rPr>
                <w:rFonts w:cs="Tahoma"/>
                <w:b w:val="0"/>
                <w:bCs w:val="0"/>
                <w:noProof/>
                <w:webHidden/>
                <w:szCs w:val="20"/>
              </w:rPr>
              <w:fldChar w:fldCharType="end"/>
            </w:r>
          </w:hyperlink>
        </w:p>
        <w:p w14:paraId="19AB0713" w14:textId="10B11E2D"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86" w:history="1">
            <w:r w:rsidR="00AE519F" w:rsidRPr="00FA51D8">
              <w:rPr>
                <w:rStyle w:val="Hyperlink"/>
                <w:rFonts w:cs="Tahoma"/>
                <w:b w:val="0"/>
                <w:bCs w:val="0"/>
                <w:noProof/>
                <w:spacing w:val="-1"/>
                <w:szCs w:val="20"/>
              </w:rPr>
              <w:t>8.4</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Taking</w:t>
            </w:r>
            <w:r w:rsidR="00AE519F" w:rsidRPr="009F501C">
              <w:rPr>
                <w:rStyle w:val="Hyperlink"/>
                <w:rFonts w:cs="Tahoma"/>
                <w:b w:val="0"/>
                <w:bCs w:val="0"/>
                <w:noProof/>
                <w:spacing w:val="-1"/>
                <w:szCs w:val="20"/>
              </w:rPr>
              <w:t xml:space="preserve"> </w:t>
            </w:r>
            <w:r w:rsidR="00AE519F" w:rsidRPr="009F501C">
              <w:rPr>
                <w:rStyle w:val="Hyperlink"/>
                <w:rFonts w:cs="Tahoma"/>
                <w:b w:val="0"/>
                <w:bCs w:val="0"/>
                <w:noProof/>
                <w:szCs w:val="20"/>
              </w:rPr>
              <w:t>possession</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_Toc94344386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10</w:t>
            </w:r>
            <w:r w:rsidR="00AE519F" w:rsidRPr="00FA51D8">
              <w:rPr>
                <w:rFonts w:cs="Tahoma"/>
                <w:b w:val="0"/>
                <w:bCs w:val="0"/>
                <w:noProof/>
                <w:webHidden/>
                <w:szCs w:val="20"/>
              </w:rPr>
              <w:fldChar w:fldCharType="end"/>
            </w:r>
          </w:hyperlink>
        </w:p>
        <w:p w14:paraId="513B363F" w14:textId="15867C53"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87" w:history="1">
            <w:r w:rsidR="00AE519F" w:rsidRPr="00FA51D8">
              <w:rPr>
                <w:rStyle w:val="Hyperlink"/>
                <w:rFonts w:cs="Tahoma"/>
                <w:b w:val="0"/>
                <w:bCs w:val="0"/>
                <w:noProof/>
                <w:spacing w:val="-1"/>
                <w:szCs w:val="20"/>
              </w:rPr>
              <w:t>8.5</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Enforcing our</w:t>
            </w:r>
            <w:r w:rsidR="00AE519F" w:rsidRPr="009F501C">
              <w:rPr>
                <w:rStyle w:val="Hyperlink"/>
                <w:rFonts w:cs="Tahoma"/>
                <w:b w:val="0"/>
                <w:bCs w:val="0"/>
                <w:noProof/>
                <w:spacing w:val="-4"/>
                <w:szCs w:val="20"/>
              </w:rPr>
              <w:t xml:space="preserve"> </w:t>
            </w:r>
            <w:r w:rsidR="00AE519F" w:rsidRPr="009F501C">
              <w:rPr>
                <w:rStyle w:val="Hyperlink"/>
                <w:rFonts w:cs="Tahoma"/>
                <w:b w:val="0"/>
                <w:bCs w:val="0"/>
                <w:noProof/>
                <w:szCs w:val="20"/>
              </w:rPr>
              <w:t>rights</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_Toc94344387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10</w:t>
            </w:r>
            <w:r w:rsidR="00AE519F" w:rsidRPr="00FA51D8">
              <w:rPr>
                <w:rFonts w:cs="Tahoma"/>
                <w:b w:val="0"/>
                <w:bCs w:val="0"/>
                <w:noProof/>
                <w:webHidden/>
                <w:szCs w:val="20"/>
              </w:rPr>
              <w:fldChar w:fldCharType="end"/>
            </w:r>
          </w:hyperlink>
        </w:p>
        <w:p w14:paraId="679D00A0" w14:textId="65A9E1FB"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88" w:history="1">
            <w:r w:rsidR="00AE519F" w:rsidRPr="00FA51D8">
              <w:rPr>
                <w:rStyle w:val="Hyperlink"/>
                <w:rFonts w:cs="Tahoma"/>
                <w:b w:val="0"/>
                <w:bCs w:val="0"/>
                <w:noProof/>
                <w:spacing w:val="-1"/>
                <w:szCs w:val="20"/>
              </w:rPr>
              <w:t>8.6</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Delay in enforcing our</w:t>
            </w:r>
            <w:r w:rsidR="00AE519F" w:rsidRPr="009F501C">
              <w:rPr>
                <w:rStyle w:val="Hyperlink"/>
                <w:rFonts w:cs="Tahoma"/>
                <w:b w:val="0"/>
                <w:bCs w:val="0"/>
                <w:noProof/>
                <w:spacing w:val="-9"/>
                <w:szCs w:val="20"/>
              </w:rPr>
              <w:t xml:space="preserve"> </w:t>
            </w:r>
            <w:r w:rsidR="00AE519F" w:rsidRPr="009F501C">
              <w:rPr>
                <w:rStyle w:val="Hyperlink"/>
                <w:rFonts w:cs="Tahoma"/>
                <w:b w:val="0"/>
                <w:bCs w:val="0"/>
                <w:noProof/>
                <w:szCs w:val="20"/>
              </w:rPr>
              <w:t>rights</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_Toc94344388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11</w:t>
            </w:r>
            <w:r w:rsidR="00AE519F" w:rsidRPr="00FA51D8">
              <w:rPr>
                <w:rFonts w:cs="Tahoma"/>
                <w:b w:val="0"/>
                <w:bCs w:val="0"/>
                <w:noProof/>
                <w:webHidden/>
                <w:szCs w:val="20"/>
              </w:rPr>
              <w:fldChar w:fldCharType="end"/>
            </w:r>
          </w:hyperlink>
        </w:p>
        <w:p w14:paraId="0D2DEFFE" w14:textId="1AF828E6"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89" w:history="1">
            <w:r w:rsidR="00AE519F" w:rsidRPr="00FA51D8">
              <w:rPr>
                <w:rStyle w:val="Hyperlink"/>
                <w:rFonts w:cs="Tahoma"/>
                <w:b w:val="0"/>
                <w:bCs w:val="0"/>
                <w:noProof/>
                <w:spacing w:val="-1"/>
                <w:szCs w:val="20"/>
              </w:rPr>
              <w:t>8.7</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If we do not enforce our rights on a particular</w:t>
            </w:r>
            <w:r w:rsidR="00AE519F" w:rsidRPr="009F501C">
              <w:rPr>
                <w:rStyle w:val="Hyperlink"/>
                <w:rFonts w:cs="Tahoma"/>
                <w:b w:val="0"/>
                <w:bCs w:val="0"/>
                <w:noProof/>
                <w:spacing w:val="-12"/>
                <w:szCs w:val="20"/>
              </w:rPr>
              <w:t xml:space="preserve"> </w:t>
            </w:r>
            <w:r w:rsidR="00AE519F" w:rsidRPr="009F501C">
              <w:rPr>
                <w:rStyle w:val="Hyperlink"/>
                <w:rFonts w:cs="Tahoma"/>
                <w:b w:val="0"/>
                <w:bCs w:val="0"/>
                <w:noProof/>
                <w:szCs w:val="20"/>
              </w:rPr>
              <w:t>default</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_Toc94344389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11</w:t>
            </w:r>
            <w:r w:rsidR="00AE519F" w:rsidRPr="00FA51D8">
              <w:rPr>
                <w:rFonts w:cs="Tahoma"/>
                <w:b w:val="0"/>
                <w:bCs w:val="0"/>
                <w:noProof/>
                <w:webHidden/>
                <w:szCs w:val="20"/>
              </w:rPr>
              <w:fldChar w:fldCharType="end"/>
            </w:r>
          </w:hyperlink>
        </w:p>
        <w:p w14:paraId="365C8C09" w14:textId="39C35F9C"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90" w:history="1">
            <w:r w:rsidR="00AE519F" w:rsidRPr="00FA51D8">
              <w:rPr>
                <w:rStyle w:val="Hyperlink"/>
                <w:rFonts w:cs="Tahoma"/>
                <w:b w:val="0"/>
                <w:bCs w:val="0"/>
                <w:noProof/>
                <w:spacing w:val="-1"/>
                <w:szCs w:val="20"/>
              </w:rPr>
              <w:t>8.8</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Court orders and</w:t>
            </w:r>
            <w:r w:rsidR="00AE519F" w:rsidRPr="009F501C">
              <w:rPr>
                <w:rStyle w:val="Hyperlink"/>
                <w:rFonts w:cs="Tahoma"/>
                <w:b w:val="0"/>
                <w:bCs w:val="0"/>
                <w:noProof/>
                <w:spacing w:val="-1"/>
                <w:szCs w:val="20"/>
              </w:rPr>
              <w:t xml:space="preserve"> </w:t>
            </w:r>
            <w:r w:rsidR="00AE519F" w:rsidRPr="009F501C">
              <w:rPr>
                <w:rStyle w:val="Hyperlink"/>
                <w:rFonts w:cs="Tahoma"/>
                <w:b w:val="0"/>
                <w:bCs w:val="0"/>
                <w:noProof/>
                <w:szCs w:val="20"/>
              </w:rPr>
              <w:t>judgments</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_Toc94344390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11</w:t>
            </w:r>
            <w:r w:rsidR="00AE519F" w:rsidRPr="00FA51D8">
              <w:rPr>
                <w:rFonts w:cs="Tahoma"/>
                <w:b w:val="0"/>
                <w:bCs w:val="0"/>
                <w:noProof/>
                <w:webHidden/>
                <w:szCs w:val="20"/>
              </w:rPr>
              <w:fldChar w:fldCharType="end"/>
            </w:r>
          </w:hyperlink>
        </w:p>
        <w:p w14:paraId="177507EB" w14:textId="4D5A7FB2"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91" w:history="1">
            <w:r w:rsidR="00AE519F" w:rsidRPr="00FA51D8">
              <w:rPr>
                <w:rStyle w:val="Hyperlink"/>
                <w:rFonts w:cs="Tahoma"/>
                <w:b w:val="0"/>
                <w:bCs w:val="0"/>
                <w:noProof/>
                <w:spacing w:val="-1"/>
                <w:szCs w:val="20"/>
              </w:rPr>
              <w:t>8.9</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Doctrine of</w:t>
            </w:r>
            <w:r w:rsidR="00AE519F" w:rsidRPr="009F501C">
              <w:rPr>
                <w:rStyle w:val="Hyperlink"/>
                <w:rFonts w:cs="Tahoma"/>
                <w:b w:val="0"/>
                <w:bCs w:val="0"/>
                <w:noProof/>
                <w:spacing w:val="-4"/>
                <w:szCs w:val="20"/>
              </w:rPr>
              <w:t xml:space="preserve"> </w:t>
            </w:r>
            <w:r w:rsidR="00AE519F" w:rsidRPr="009F501C">
              <w:rPr>
                <w:rStyle w:val="Hyperlink"/>
                <w:rFonts w:cs="Tahoma"/>
                <w:b w:val="0"/>
                <w:bCs w:val="0"/>
                <w:noProof/>
                <w:szCs w:val="20"/>
              </w:rPr>
              <w:t>consolidation</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_Toc94344391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12</w:t>
            </w:r>
            <w:r w:rsidR="00AE519F" w:rsidRPr="00FA51D8">
              <w:rPr>
                <w:rFonts w:cs="Tahoma"/>
                <w:b w:val="0"/>
                <w:bCs w:val="0"/>
                <w:noProof/>
                <w:webHidden/>
                <w:szCs w:val="20"/>
              </w:rPr>
              <w:fldChar w:fldCharType="end"/>
            </w:r>
          </w:hyperlink>
        </w:p>
        <w:p w14:paraId="7FBD8341" w14:textId="259D6F9A"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92" w:history="1">
            <w:r w:rsidR="00AE519F" w:rsidRPr="00FA51D8">
              <w:rPr>
                <w:rStyle w:val="Hyperlink"/>
                <w:rFonts w:cs="Tahoma"/>
                <w:b w:val="0"/>
                <w:bCs w:val="0"/>
                <w:noProof/>
                <w:spacing w:val="-1"/>
                <w:szCs w:val="20"/>
              </w:rPr>
              <w:t>8.10</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Administration and processing</w:t>
            </w:r>
            <w:r w:rsidR="00AE519F" w:rsidRPr="009F501C">
              <w:rPr>
                <w:rStyle w:val="Hyperlink"/>
                <w:rFonts w:cs="Tahoma"/>
                <w:b w:val="0"/>
                <w:bCs w:val="0"/>
                <w:noProof/>
                <w:spacing w:val="-5"/>
                <w:szCs w:val="20"/>
              </w:rPr>
              <w:t xml:space="preserve"> </w:t>
            </w:r>
            <w:r w:rsidR="00AE519F" w:rsidRPr="009F501C">
              <w:rPr>
                <w:rStyle w:val="Hyperlink"/>
                <w:rFonts w:cs="Tahoma"/>
                <w:b w:val="0"/>
                <w:bCs w:val="0"/>
                <w:noProof/>
                <w:szCs w:val="20"/>
              </w:rPr>
              <w:t>fees</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_Toc94344392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12</w:t>
            </w:r>
            <w:r w:rsidR="00AE519F" w:rsidRPr="00FA51D8">
              <w:rPr>
                <w:rFonts w:cs="Tahoma"/>
                <w:b w:val="0"/>
                <w:bCs w:val="0"/>
                <w:noProof/>
                <w:webHidden/>
                <w:szCs w:val="20"/>
              </w:rPr>
              <w:fldChar w:fldCharType="end"/>
            </w:r>
          </w:hyperlink>
        </w:p>
        <w:p w14:paraId="2461605B" w14:textId="5FB8FEEA" w:rsidR="00AE519F" w:rsidRPr="00FA51D8" w:rsidRDefault="00810ADB">
          <w:pPr>
            <w:pStyle w:val="TOC2"/>
            <w:tabs>
              <w:tab w:val="left" w:pos="1640"/>
              <w:tab w:val="right" w:leader="dot" w:pos="10090"/>
            </w:tabs>
            <w:rPr>
              <w:rFonts w:eastAsiaTheme="minorEastAsia" w:cs="Tahoma"/>
              <w:b w:val="0"/>
              <w:bCs w:val="0"/>
              <w:noProof/>
              <w:szCs w:val="20"/>
              <w:lang w:val="en-IN" w:eastAsia="en-IN"/>
            </w:rPr>
          </w:pPr>
          <w:hyperlink w:anchor="_Toc94344393" w:history="1">
            <w:r w:rsidR="00AE519F" w:rsidRPr="00FA51D8">
              <w:rPr>
                <w:rStyle w:val="Hyperlink"/>
                <w:rFonts w:cs="Tahoma"/>
                <w:b w:val="0"/>
                <w:bCs w:val="0"/>
                <w:noProof/>
                <w:spacing w:val="-1"/>
                <w:szCs w:val="20"/>
              </w:rPr>
              <w:t>8.11</w:t>
            </w:r>
            <w:r w:rsidR="00AE519F" w:rsidRPr="00FA51D8">
              <w:rPr>
                <w:rFonts w:eastAsiaTheme="minorEastAsia" w:cs="Tahoma"/>
                <w:b w:val="0"/>
                <w:bCs w:val="0"/>
                <w:noProof/>
                <w:szCs w:val="20"/>
                <w:lang w:val="en-IN" w:eastAsia="en-IN"/>
              </w:rPr>
              <w:tab/>
            </w:r>
            <w:r w:rsidR="00AE519F" w:rsidRPr="009F501C">
              <w:rPr>
                <w:rStyle w:val="Hyperlink"/>
                <w:rFonts w:cs="Tahoma"/>
                <w:b w:val="0"/>
                <w:bCs w:val="0"/>
                <w:noProof/>
                <w:szCs w:val="20"/>
              </w:rPr>
              <w:t>Certain actions we can</w:t>
            </w:r>
            <w:r w:rsidR="00AE519F" w:rsidRPr="009F501C">
              <w:rPr>
                <w:rStyle w:val="Hyperlink"/>
                <w:rFonts w:cs="Tahoma"/>
                <w:b w:val="0"/>
                <w:bCs w:val="0"/>
                <w:noProof/>
                <w:spacing w:val="-9"/>
                <w:szCs w:val="20"/>
              </w:rPr>
              <w:t xml:space="preserve"> </w:t>
            </w:r>
            <w:r w:rsidR="00AE519F" w:rsidRPr="009F501C">
              <w:rPr>
                <w:rStyle w:val="Hyperlink"/>
                <w:rFonts w:cs="Tahoma"/>
                <w:b w:val="0"/>
                <w:bCs w:val="0"/>
                <w:noProof/>
                <w:szCs w:val="20"/>
              </w:rPr>
              <w:t>take</w:t>
            </w:r>
            <w:r w:rsidR="00AE519F" w:rsidRPr="00FA51D8">
              <w:rPr>
                <w:rFonts w:cs="Tahoma"/>
                <w:b w:val="0"/>
                <w:bCs w:val="0"/>
                <w:noProof/>
                <w:webHidden/>
                <w:szCs w:val="20"/>
              </w:rPr>
              <w:tab/>
            </w:r>
            <w:r w:rsidR="00AE519F" w:rsidRPr="00FA51D8">
              <w:rPr>
                <w:rFonts w:cs="Tahoma"/>
                <w:b w:val="0"/>
                <w:bCs w:val="0"/>
                <w:noProof/>
                <w:webHidden/>
                <w:szCs w:val="20"/>
              </w:rPr>
              <w:fldChar w:fldCharType="begin"/>
            </w:r>
            <w:r w:rsidR="00AE519F" w:rsidRPr="00FA51D8">
              <w:rPr>
                <w:rFonts w:cs="Tahoma"/>
                <w:b w:val="0"/>
                <w:bCs w:val="0"/>
                <w:noProof/>
                <w:webHidden/>
                <w:szCs w:val="20"/>
              </w:rPr>
              <w:instrText xml:space="preserve"> PAGEREF _Toc94344393 \h </w:instrText>
            </w:r>
            <w:r w:rsidR="00AE519F" w:rsidRPr="00FA51D8">
              <w:rPr>
                <w:rFonts w:cs="Tahoma"/>
                <w:b w:val="0"/>
                <w:bCs w:val="0"/>
                <w:noProof/>
                <w:webHidden/>
                <w:szCs w:val="20"/>
              </w:rPr>
            </w:r>
            <w:r w:rsidR="00AE519F" w:rsidRPr="00FA51D8">
              <w:rPr>
                <w:rFonts w:cs="Tahoma"/>
                <w:b w:val="0"/>
                <w:bCs w:val="0"/>
                <w:noProof/>
                <w:webHidden/>
                <w:szCs w:val="20"/>
              </w:rPr>
              <w:fldChar w:fldCharType="separate"/>
            </w:r>
            <w:r w:rsidR="00484E26">
              <w:rPr>
                <w:rFonts w:cs="Tahoma"/>
                <w:b w:val="0"/>
                <w:bCs w:val="0"/>
                <w:noProof/>
                <w:webHidden/>
                <w:szCs w:val="20"/>
              </w:rPr>
              <w:t>12</w:t>
            </w:r>
            <w:r w:rsidR="00AE519F" w:rsidRPr="00FA51D8">
              <w:rPr>
                <w:rFonts w:cs="Tahoma"/>
                <w:b w:val="0"/>
                <w:bCs w:val="0"/>
                <w:noProof/>
                <w:webHidden/>
                <w:szCs w:val="20"/>
              </w:rPr>
              <w:fldChar w:fldCharType="end"/>
            </w:r>
          </w:hyperlink>
        </w:p>
        <w:p w14:paraId="46BA53C2" w14:textId="5AB71138" w:rsidR="00AE519F" w:rsidRPr="00FA51D8" w:rsidRDefault="00810ADB" w:rsidP="00BD1906">
          <w:pPr>
            <w:pStyle w:val="TOC1"/>
            <w:tabs>
              <w:tab w:val="right" w:leader="dot" w:pos="10090"/>
            </w:tabs>
            <w:ind w:left="709" w:hanging="709"/>
            <w:rPr>
              <w:rFonts w:eastAsiaTheme="minorEastAsia" w:cs="Tahoma"/>
              <w:b w:val="0"/>
              <w:bCs w:val="0"/>
              <w:noProof/>
              <w:szCs w:val="20"/>
              <w:lang w:val="en-IN" w:eastAsia="en-IN"/>
            </w:rPr>
          </w:pPr>
          <w:hyperlink w:anchor="_Toc94344394" w:history="1">
            <w:r w:rsidR="00AE519F" w:rsidRPr="00FA51D8">
              <w:rPr>
                <w:rStyle w:val="Hyperlink"/>
                <w:rFonts w:cs="Tahoma"/>
                <w:noProof/>
                <w:spacing w:val="-1"/>
                <w:w w:val="99"/>
                <w:szCs w:val="20"/>
              </w:rPr>
              <w:t>9.</w:t>
            </w:r>
            <w:r w:rsidR="00AE519F" w:rsidRPr="00FA51D8">
              <w:rPr>
                <w:rFonts w:eastAsiaTheme="minorEastAsia" w:cs="Tahoma"/>
                <w:b w:val="0"/>
                <w:bCs w:val="0"/>
                <w:noProof/>
                <w:szCs w:val="20"/>
                <w:lang w:val="en-IN" w:eastAsia="en-IN"/>
              </w:rPr>
              <w:tab/>
            </w:r>
            <w:r w:rsidR="00AE519F" w:rsidRPr="009F501C">
              <w:rPr>
                <w:rStyle w:val="Hyperlink"/>
                <w:rFonts w:cs="Tahoma"/>
                <w:noProof/>
                <w:szCs w:val="20"/>
              </w:rPr>
              <w:t xml:space="preserve">What happens if </w:t>
            </w:r>
            <w:r w:rsidR="00AE519F" w:rsidRPr="009F501C">
              <w:rPr>
                <w:rStyle w:val="Hyperlink"/>
                <w:rFonts w:cs="Tahoma"/>
                <w:noProof/>
                <w:spacing w:val="-3"/>
                <w:szCs w:val="20"/>
              </w:rPr>
              <w:t xml:space="preserve">your </w:t>
            </w:r>
            <w:r w:rsidR="00AE519F" w:rsidRPr="009F501C">
              <w:rPr>
                <w:rStyle w:val="Hyperlink"/>
                <w:rFonts w:cs="Tahoma"/>
                <w:noProof/>
                <w:szCs w:val="20"/>
              </w:rPr>
              <w:t>property is sold or</w:t>
            </w:r>
            <w:r w:rsidR="00AE519F" w:rsidRPr="009F501C">
              <w:rPr>
                <w:rStyle w:val="Hyperlink"/>
                <w:rFonts w:cs="Tahoma"/>
                <w:noProof/>
                <w:spacing w:val="1"/>
                <w:szCs w:val="20"/>
              </w:rPr>
              <w:t xml:space="preserve"> </w:t>
            </w:r>
            <w:r w:rsidR="00AE519F" w:rsidRPr="009F501C">
              <w:rPr>
                <w:rStyle w:val="Hyperlink"/>
                <w:rFonts w:cs="Tahoma"/>
                <w:noProof/>
                <w:szCs w:val="20"/>
              </w:rPr>
              <w:t>transferred</w:t>
            </w:r>
            <w:r w:rsidR="00AE519F" w:rsidRPr="00FA51D8">
              <w:rPr>
                <w:rFonts w:cs="Tahoma"/>
                <w:noProof/>
                <w:webHidden/>
                <w:szCs w:val="20"/>
              </w:rPr>
              <w:tab/>
            </w:r>
            <w:r w:rsidR="00AE519F" w:rsidRPr="00FA51D8">
              <w:rPr>
                <w:rFonts w:cs="Tahoma"/>
                <w:noProof/>
                <w:webHidden/>
                <w:szCs w:val="20"/>
              </w:rPr>
              <w:fldChar w:fldCharType="begin"/>
            </w:r>
            <w:r w:rsidR="00AE519F" w:rsidRPr="00FA51D8">
              <w:rPr>
                <w:rFonts w:cs="Tahoma"/>
                <w:noProof/>
                <w:webHidden/>
                <w:szCs w:val="20"/>
              </w:rPr>
              <w:instrText xml:space="preserve"> PAGEREF _Toc94344394 \h </w:instrText>
            </w:r>
            <w:r w:rsidR="00AE519F" w:rsidRPr="00FA51D8">
              <w:rPr>
                <w:rFonts w:cs="Tahoma"/>
                <w:noProof/>
                <w:webHidden/>
                <w:szCs w:val="20"/>
              </w:rPr>
            </w:r>
            <w:r w:rsidR="00AE519F" w:rsidRPr="00FA51D8">
              <w:rPr>
                <w:rFonts w:cs="Tahoma"/>
                <w:noProof/>
                <w:webHidden/>
                <w:szCs w:val="20"/>
              </w:rPr>
              <w:fldChar w:fldCharType="separate"/>
            </w:r>
            <w:r w:rsidR="00484E26">
              <w:rPr>
                <w:rFonts w:cs="Tahoma"/>
                <w:noProof/>
                <w:webHidden/>
                <w:szCs w:val="20"/>
              </w:rPr>
              <w:t>13</w:t>
            </w:r>
            <w:r w:rsidR="00AE519F" w:rsidRPr="00FA51D8">
              <w:rPr>
                <w:rFonts w:cs="Tahoma"/>
                <w:noProof/>
                <w:webHidden/>
                <w:szCs w:val="20"/>
              </w:rPr>
              <w:fldChar w:fldCharType="end"/>
            </w:r>
          </w:hyperlink>
        </w:p>
        <w:p w14:paraId="752C0500" w14:textId="2D7BCB61" w:rsidR="00AE519F" w:rsidRPr="00FA51D8" w:rsidRDefault="00810ADB" w:rsidP="00BD1906">
          <w:pPr>
            <w:pStyle w:val="TOC1"/>
            <w:tabs>
              <w:tab w:val="right" w:leader="dot" w:pos="10090"/>
            </w:tabs>
            <w:ind w:left="709" w:hanging="709"/>
            <w:rPr>
              <w:rFonts w:eastAsiaTheme="minorEastAsia" w:cs="Tahoma"/>
              <w:b w:val="0"/>
              <w:bCs w:val="0"/>
              <w:noProof/>
              <w:szCs w:val="20"/>
              <w:lang w:val="en-IN" w:eastAsia="en-IN"/>
            </w:rPr>
          </w:pPr>
          <w:hyperlink w:anchor="_Toc94344395" w:history="1">
            <w:r w:rsidR="00AE519F" w:rsidRPr="00FA51D8">
              <w:rPr>
                <w:rStyle w:val="Hyperlink"/>
                <w:rFonts w:cs="Tahoma"/>
                <w:noProof/>
                <w:spacing w:val="-1"/>
                <w:w w:val="99"/>
                <w:szCs w:val="20"/>
              </w:rPr>
              <w:t>10.</w:t>
            </w:r>
            <w:r w:rsidR="00AE519F" w:rsidRPr="00FA51D8">
              <w:rPr>
                <w:rFonts w:eastAsiaTheme="minorEastAsia" w:cs="Tahoma"/>
                <w:b w:val="0"/>
                <w:bCs w:val="0"/>
                <w:noProof/>
                <w:szCs w:val="20"/>
                <w:lang w:val="en-IN" w:eastAsia="en-IN"/>
              </w:rPr>
              <w:tab/>
            </w:r>
            <w:r w:rsidR="00AE519F" w:rsidRPr="009F501C">
              <w:rPr>
                <w:rStyle w:val="Hyperlink"/>
                <w:rFonts w:cs="Tahoma"/>
                <w:noProof/>
                <w:szCs w:val="20"/>
              </w:rPr>
              <w:t>Portability</w:t>
            </w:r>
            <w:r w:rsidR="00AE519F" w:rsidRPr="00FA51D8">
              <w:rPr>
                <w:rFonts w:cs="Tahoma"/>
                <w:noProof/>
                <w:webHidden/>
                <w:szCs w:val="20"/>
              </w:rPr>
              <w:tab/>
            </w:r>
            <w:r w:rsidR="00AE519F" w:rsidRPr="00FA51D8">
              <w:rPr>
                <w:rFonts w:cs="Tahoma"/>
                <w:noProof/>
                <w:webHidden/>
                <w:szCs w:val="20"/>
              </w:rPr>
              <w:fldChar w:fldCharType="begin"/>
            </w:r>
            <w:r w:rsidR="00AE519F" w:rsidRPr="00FA51D8">
              <w:rPr>
                <w:rFonts w:cs="Tahoma"/>
                <w:noProof/>
                <w:webHidden/>
                <w:szCs w:val="20"/>
              </w:rPr>
              <w:instrText xml:space="preserve"> PAGEREF _Toc94344395 \h </w:instrText>
            </w:r>
            <w:r w:rsidR="00AE519F" w:rsidRPr="00FA51D8">
              <w:rPr>
                <w:rFonts w:cs="Tahoma"/>
                <w:noProof/>
                <w:webHidden/>
                <w:szCs w:val="20"/>
              </w:rPr>
            </w:r>
            <w:r w:rsidR="00AE519F" w:rsidRPr="00FA51D8">
              <w:rPr>
                <w:rFonts w:cs="Tahoma"/>
                <w:noProof/>
                <w:webHidden/>
                <w:szCs w:val="20"/>
              </w:rPr>
              <w:fldChar w:fldCharType="separate"/>
            </w:r>
            <w:r w:rsidR="00484E26">
              <w:rPr>
                <w:rFonts w:cs="Tahoma"/>
                <w:noProof/>
                <w:webHidden/>
                <w:szCs w:val="20"/>
              </w:rPr>
              <w:t>13</w:t>
            </w:r>
            <w:r w:rsidR="00AE519F" w:rsidRPr="00FA51D8">
              <w:rPr>
                <w:rFonts w:cs="Tahoma"/>
                <w:noProof/>
                <w:webHidden/>
                <w:szCs w:val="20"/>
              </w:rPr>
              <w:fldChar w:fldCharType="end"/>
            </w:r>
          </w:hyperlink>
        </w:p>
        <w:p w14:paraId="34C8D4CD" w14:textId="13B2375B" w:rsidR="00AE519F" w:rsidRPr="00FA51D8" w:rsidRDefault="00810ADB" w:rsidP="00BD1906">
          <w:pPr>
            <w:pStyle w:val="TOC1"/>
            <w:tabs>
              <w:tab w:val="right" w:leader="dot" w:pos="10090"/>
            </w:tabs>
            <w:ind w:left="709" w:hanging="709"/>
            <w:rPr>
              <w:rFonts w:eastAsiaTheme="minorEastAsia" w:cs="Tahoma"/>
              <w:b w:val="0"/>
              <w:bCs w:val="0"/>
              <w:noProof/>
              <w:szCs w:val="20"/>
              <w:lang w:val="en-IN" w:eastAsia="en-IN"/>
            </w:rPr>
          </w:pPr>
          <w:hyperlink w:anchor="_Toc94344396" w:history="1">
            <w:r w:rsidR="00AE519F" w:rsidRPr="00FA51D8">
              <w:rPr>
                <w:rStyle w:val="Hyperlink"/>
                <w:rFonts w:cs="Tahoma"/>
                <w:noProof/>
                <w:spacing w:val="-1"/>
                <w:w w:val="99"/>
                <w:szCs w:val="20"/>
              </w:rPr>
              <w:t>11.</w:t>
            </w:r>
            <w:r w:rsidR="00AE519F" w:rsidRPr="00FA51D8">
              <w:rPr>
                <w:rFonts w:eastAsiaTheme="minorEastAsia" w:cs="Tahoma"/>
                <w:b w:val="0"/>
                <w:bCs w:val="0"/>
                <w:noProof/>
                <w:szCs w:val="20"/>
                <w:lang w:val="en-IN" w:eastAsia="en-IN"/>
              </w:rPr>
              <w:tab/>
            </w:r>
            <w:r w:rsidR="00AE519F" w:rsidRPr="009F501C">
              <w:rPr>
                <w:rStyle w:val="Hyperlink"/>
                <w:rFonts w:cs="Tahoma"/>
                <w:noProof/>
                <w:szCs w:val="20"/>
              </w:rPr>
              <w:t>Assumption or assignment of this</w:t>
            </w:r>
            <w:r w:rsidR="00AE519F" w:rsidRPr="009F501C">
              <w:rPr>
                <w:rStyle w:val="Hyperlink"/>
                <w:rFonts w:cs="Tahoma"/>
                <w:noProof/>
                <w:spacing w:val="-3"/>
                <w:szCs w:val="20"/>
              </w:rPr>
              <w:t xml:space="preserve"> </w:t>
            </w:r>
            <w:r w:rsidR="00AE519F" w:rsidRPr="009F501C">
              <w:rPr>
                <w:rStyle w:val="Hyperlink"/>
                <w:rFonts w:cs="Tahoma"/>
                <w:noProof/>
                <w:szCs w:val="20"/>
              </w:rPr>
              <w:t>mortgage</w:t>
            </w:r>
            <w:r w:rsidR="00AE519F" w:rsidRPr="00FA51D8">
              <w:rPr>
                <w:rFonts w:cs="Tahoma"/>
                <w:noProof/>
                <w:webHidden/>
                <w:szCs w:val="20"/>
              </w:rPr>
              <w:tab/>
            </w:r>
            <w:r w:rsidR="00AE519F" w:rsidRPr="00FA51D8">
              <w:rPr>
                <w:rFonts w:cs="Tahoma"/>
                <w:noProof/>
                <w:webHidden/>
                <w:szCs w:val="20"/>
              </w:rPr>
              <w:fldChar w:fldCharType="begin"/>
            </w:r>
            <w:r w:rsidR="00AE519F" w:rsidRPr="00FA51D8">
              <w:rPr>
                <w:rFonts w:cs="Tahoma"/>
                <w:noProof/>
                <w:webHidden/>
                <w:szCs w:val="20"/>
              </w:rPr>
              <w:instrText xml:space="preserve"> PAGEREF _Toc94344396 \h </w:instrText>
            </w:r>
            <w:r w:rsidR="00AE519F" w:rsidRPr="00FA51D8">
              <w:rPr>
                <w:rFonts w:cs="Tahoma"/>
                <w:noProof/>
                <w:webHidden/>
                <w:szCs w:val="20"/>
              </w:rPr>
            </w:r>
            <w:r w:rsidR="00AE519F" w:rsidRPr="00FA51D8">
              <w:rPr>
                <w:rFonts w:cs="Tahoma"/>
                <w:noProof/>
                <w:webHidden/>
                <w:szCs w:val="20"/>
              </w:rPr>
              <w:fldChar w:fldCharType="separate"/>
            </w:r>
            <w:r w:rsidR="00484E26">
              <w:rPr>
                <w:rFonts w:cs="Tahoma"/>
                <w:noProof/>
                <w:webHidden/>
                <w:szCs w:val="20"/>
              </w:rPr>
              <w:t>13</w:t>
            </w:r>
            <w:r w:rsidR="00AE519F" w:rsidRPr="00FA51D8">
              <w:rPr>
                <w:rFonts w:cs="Tahoma"/>
                <w:noProof/>
                <w:webHidden/>
                <w:szCs w:val="20"/>
              </w:rPr>
              <w:fldChar w:fldCharType="end"/>
            </w:r>
          </w:hyperlink>
        </w:p>
        <w:p w14:paraId="1798836F" w14:textId="70B97E06" w:rsidR="00AE519F" w:rsidRPr="00FA51D8" w:rsidRDefault="00810ADB" w:rsidP="00BD1906">
          <w:pPr>
            <w:pStyle w:val="TOC1"/>
            <w:tabs>
              <w:tab w:val="right" w:leader="dot" w:pos="10090"/>
            </w:tabs>
            <w:ind w:left="709" w:hanging="709"/>
            <w:rPr>
              <w:rFonts w:eastAsiaTheme="minorEastAsia" w:cs="Tahoma"/>
              <w:b w:val="0"/>
              <w:bCs w:val="0"/>
              <w:noProof/>
              <w:szCs w:val="20"/>
              <w:lang w:val="en-IN" w:eastAsia="en-IN"/>
            </w:rPr>
          </w:pPr>
          <w:hyperlink w:anchor="_Toc94344397" w:history="1">
            <w:r w:rsidR="00AE519F" w:rsidRPr="00FA51D8">
              <w:rPr>
                <w:rStyle w:val="Hyperlink"/>
                <w:rFonts w:cs="Tahoma"/>
                <w:noProof/>
                <w:spacing w:val="-1"/>
                <w:w w:val="99"/>
                <w:szCs w:val="20"/>
              </w:rPr>
              <w:t>12.</w:t>
            </w:r>
            <w:r w:rsidR="00AE519F" w:rsidRPr="00FA51D8">
              <w:rPr>
                <w:rFonts w:eastAsiaTheme="minorEastAsia" w:cs="Tahoma"/>
                <w:b w:val="0"/>
                <w:bCs w:val="0"/>
                <w:noProof/>
                <w:szCs w:val="20"/>
                <w:lang w:val="en-IN" w:eastAsia="en-IN"/>
              </w:rPr>
              <w:tab/>
            </w:r>
            <w:r w:rsidR="00AE519F" w:rsidRPr="009F501C">
              <w:rPr>
                <w:rStyle w:val="Hyperlink"/>
                <w:rFonts w:cs="Tahoma"/>
                <w:noProof/>
                <w:szCs w:val="20"/>
              </w:rPr>
              <w:t>Communication and</w:t>
            </w:r>
            <w:r w:rsidR="00AE519F" w:rsidRPr="009F501C">
              <w:rPr>
                <w:rStyle w:val="Hyperlink"/>
                <w:rFonts w:cs="Tahoma"/>
                <w:noProof/>
                <w:spacing w:val="-4"/>
                <w:szCs w:val="20"/>
              </w:rPr>
              <w:t xml:space="preserve"> </w:t>
            </w:r>
            <w:r w:rsidR="00AE519F" w:rsidRPr="009F501C">
              <w:rPr>
                <w:rStyle w:val="Hyperlink"/>
                <w:rFonts w:cs="Tahoma"/>
                <w:noProof/>
                <w:szCs w:val="20"/>
              </w:rPr>
              <w:t>notices</w:t>
            </w:r>
            <w:r w:rsidR="00AE519F" w:rsidRPr="00FA51D8">
              <w:rPr>
                <w:rFonts w:cs="Tahoma"/>
                <w:noProof/>
                <w:webHidden/>
                <w:szCs w:val="20"/>
              </w:rPr>
              <w:tab/>
            </w:r>
            <w:r w:rsidR="00AE519F" w:rsidRPr="00FA51D8">
              <w:rPr>
                <w:rFonts w:cs="Tahoma"/>
                <w:noProof/>
                <w:webHidden/>
                <w:szCs w:val="20"/>
              </w:rPr>
              <w:fldChar w:fldCharType="begin"/>
            </w:r>
            <w:r w:rsidR="00AE519F" w:rsidRPr="00FA51D8">
              <w:rPr>
                <w:rFonts w:cs="Tahoma"/>
                <w:noProof/>
                <w:webHidden/>
                <w:szCs w:val="20"/>
              </w:rPr>
              <w:instrText xml:space="preserve"> PAGEREF _Toc94344397 \h </w:instrText>
            </w:r>
            <w:r w:rsidR="00AE519F" w:rsidRPr="00FA51D8">
              <w:rPr>
                <w:rFonts w:cs="Tahoma"/>
                <w:noProof/>
                <w:webHidden/>
                <w:szCs w:val="20"/>
              </w:rPr>
            </w:r>
            <w:r w:rsidR="00AE519F" w:rsidRPr="00FA51D8">
              <w:rPr>
                <w:rFonts w:cs="Tahoma"/>
                <w:noProof/>
                <w:webHidden/>
                <w:szCs w:val="20"/>
              </w:rPr>
              <w:fldChar w:fldCharType="separate"/>
            </w:r>
            <w:r w:rsidR="00484E26">
              <w:rPr>
                <w:rFonts w:cs="Tahoma"/>
                <w:noProof/>
                <w:webHidden/>
                <w:szCs w:val="20"/>
              </w:rPr>
              <w:t>13</w:t>
            </w:r>
            <w:r w:rsidR="00AE519F" w:rsidRPr="00FA51D8">
              <w:rPr>
                <w:rFonts w:cs="Tahoma"/>
                <w:noProof/>
                <w:webHidden/>
                <w:szCs w:val="20"/>
              </w:rPr>
              <w:fldChar w:fldCharType="end"/>
            </w:r>
          </w:hyperlink>
        </w:p>
        <w:p w14:paraId="50F6ED53" w14:textId="73F628EE" w:rsidR="00AE519F" w:rsidRPr="00FA51D8" w:rsidRDefault="00810ADB" w:rsidP="00BD1906">
          <w:pPr>
            <w:pStyle w:val="TOC1"/>
            <w:tabs>
              <w:tab w:val="right" w:leader="dot" w:pos="10090"/>
            </w:tabs>
            <w:ind w:left="709" w:hanging="709"/>
            <w:rPr>
              <w:rFonts w:eastAsiaTheme="minorEastAsia" w:cs="Tahoma"/>
              <w:b w:val="0"/>
              <w:bCs w:val="0"/>
              <w:noProof/>
              <w:szCs w:val="20"/>
              <w:lang w:val="en-IN" w:eastAsia="en-IN"/>
            </w:rPr>
          </w:pPr>
          <w:hyperlink w:anchor="_Toc94344398" w:history="1">
            <w:r w:rsidR="00AE519F" w:rsidRPr="00FA51D8">
              <w:rPr>
                <w:rStyle w:val="Hyperlink"/>
                <w:rFonts w:cs="Tahoma"/>
                <w:noProof/>
                <w:spacing w:val="-1"/>
                <w:w w:val="99"/>
                <w:szCs w:val="20"/>
              </w:rPr>
              <w:t>13.</w:t>
            </w:r>
            <w:r w:rsidR="00AE519F" w:rsidRPr="00FA51D8">
              <w:rPr>
                <w:rFonts w:eastAsiaTheme="minorEastAsia" w:cs="Tahoma"/>
                <w:b w:val="0"/>
                <w:bCs w:val="0"/>
                <w:noProof/>
                <w:szCs w:val="20"/>
                <w:lang w:val="en-IN" w:eastAsia="en-IN"/>
              </w:rPr>
              <w:tab/>
            </w:r>
            <w:r w:rsidR="00AE519F" w:rsidRPr="009F501C">
              <w:rPr>
                <w:rStyle w:val="Hyperlink"/>
                <w:rFonts w:cs="Tahoma"/>
                <w:noProof/>
                <w:szCs w:val="20"/>
              </w:rPr>
              <w:t>Expropriation</w:t>
            </w:r>
            <w:r w:rsidR="00AE519F" w:rsidRPr="00FA51D8">
              <w:rPr>
                <w:rFonts w:cs="Tahoma"/>
                <w:noProof/>
                <w:webHidden/>
                <w:szCs w:val="20"/>
              </w:rPr>
              <w:tab/>
            </w:r>
            <w:r w:rsidR="00AE519F" w:rsidRPr="00FA51D8">
              <w:rPr>
                <w:rFonts w:cs="Tahoma"/>
                <w:noProof/>
                <w:webHidden/>
                <w:szCs w:val="20"/>
              </w:rPr>
              <w:fldChar w:fldCharType="begin"/>
            </w:r>
            <w:r w:rsidR="00AE519F" w:rsidRPr="00FA51D8">
              <w:rPr>
                <w:rFonts w:cs="Tahoma"/>
                <w:noProof/>
                <w:webHidden/>
                <w:szCs w:val="20"/>
              </w:rPr>
              <w:instrText xml:space="preserve"> PAGEREF _Toc94344398 \h </w:instrText>
            </w:r>
            <w:r w:rsidR="00AE519F" w:rsidRPr="00FA51D8">
              <w:rPr>
                <w:rFonts w:cs="Tahoma"/>
                <w:noProof/>
                <w:webHidden/>
                <w:szCs w:val="20"/>
              </w:rPr>
            </w:r>
            <w:r w:rsidR="00AE519F" w:rsidRPr="00FA51D8">
              <w:rPr>
                <w:rFonts w:cs="Tahoma"/>
                <w:noProof/>
                <w:webHidden/>
                <w:szCs w:val="20"/>
              </w:rPr>
              <w:fldChar w:fldCharType="separate"/>
            </w:r>
            <w:r w:rsidR="00484E26">
              <w:rPr>
                <w:rFonts w:cs="Tahoma"/>
                <w:noProof/>
                <w:webHidden/>
                <w:szCs w:val="20"/>
              </w:rPr>
              <w:t>13</w:t>
            </w:r>
            <w:r w:rsidR="00AE519F" w:rsidRPr="00FA51D8">
              <w:rPr>
                <w:rFonts w:cs="Tahoma"/>
                <w:noProof/>
                <w:webHidden/>
                <w:szCs w:val="20"/>
              </w:rPr>
              <w:fldChar w:fldCharType="end"/>
            </w:r>
          </w:hyperlink>
        </w:p>
        <w:p w14:paraId="2BFB653E" w14:textId="545C1B66" w:rsidR="00AE519F" w:rsidRPr="00FA51D8" w:rsidRDefault="00810ADB" w:rsidP="00BD1906">
          <w:pPr>
            <w:pStyle w:val="TOC1"/>
            <w:tabs>
              <w:tab w:val="right" w:leader="dot" w:pos="10090"/>
            </w:tabs>
            <w:ind w:left="709" w:hanging="709"/>
            <w:rPr>
              <w:rFonts w:eastAsiaTheme="minorEastAsia" w:cs="Tahoma"/>
              <w:b w:val="0"/>
              <w:bCs w:val="0"/>
              <w:noProof/>
              <w:szCs w:val="20"/>
              <w:lang w:val="en-IN" w:eastAsia="en-IN"/>
            </w:rPr>
          </w:pPr>
          <w:hyperlink w:anchor="_Toc94344399" w:history="1">
            <w:r w:rsidR="00AE519F" w:rsidRPr="00FA51D8">
              <w:rPr>
                <w:rStyle w:val="Hyperlink"/>
                <w:rFonts w:cs="Tahoma"/>
                <w:noProof/>
                <w:spacing w:val="-1"/>
                <w:w w:val="99"/>
                <w:szCs w:val="20"/>
              </w:rPr>
              <w:t>15.</w:t>
            </w:r>
            <w:r w:rsidR="00AE519F" w:rsidRPr="00FA51D8">
              <w:rPr>
                <w:rFonts w:eastAsiaTheme="minorEastAsia" w:cs="Tahoma"/>
                <w:b w:val="0"/>
                <w:bCs w:val="0"/>
                <w:noProof/>
                <w:szCs w:val="20"/>
                <w:lang w:val="en-IN" w:eastAsia="en-IN"/>
              </w:rPr>
              <w:tab/>
            </w:r>
            <w:r w:rsidR="00AE519F" w:rsidRPr="009F501C">
              <w:rPr>
                <w:rStyle w:val="Hyperlink"/>
                <w:rFonts w:cs="Tahoma"/>
                <w:noProof/>
                <w:szCs w:val="20"/>
              </w:rPr>
              <w:t>If part of this mortgage is not</w:t>
            </w:r>
            <w:r w:rsidR="00AE519F" w:rsidRPr="009F501C">
              <w:rPr>
                <w:rStyle w:val="Hyperlink"/>
                <w:rFonts w:cs="Tahoma"/>
                <w:noProof/>
                <w:spacing w:val="-3"/>
                <w:szCs w:val="20"/>
              </w:rPr>
              <w:t xml:space="preserve"> </w:t>
            </w:r>
            <w:r w:rsidR="00AE519F" w:rsidRPr="009F501C">
              <w:rPr>
                <w:rStyle w:val="Hyperlink"/>
                <w:rFonts w:cs="Tahoma"/>
                <w:noProof/>
                <w:szCs w:val="20"/>
              </w:rPr>
              <w:t>valid</w:t>
            </w:r>
            <w:r w:rsidR="00AE519F" w:rsidRPr="00FA51D8">
              <w:rPr>
                <w:rFonts w:cs="Tahoma"/>
                <w:noProof/>
                <w:webHidden/>
                <w:szCs w:val="20"/>
              </w:rPr>
              <w:tab/>
            </w:r>
            <w:r w:rsidR="00AE519F" w:rsidRPr="00FA51D8">
              <w:rPr>
                <w:rFonts w:cs="Tahoma"/>
                <w:noProof/>
                <w:webHidden/>
                <w:szCs w:val="20"/>
              </w:rPr>
              <w:fldChar w:fldCharType="begin"/>
            </w:r>
            <w:r w:rsidR="00AE519F" w:rsidRPr="00FA51D8">
              <w:rPr>
                <w:rFonts w:cs="Tahoma"/>
                <w:noProof/>
                <w:webHidden/>
                <w:szCs w:val="20"/>
              </w:rPr>
              <w:instrText xml:space="preserve"> PAGEREF _Toc94344399 \h </w:instrText>
            </w:r>
            <w:r w:rsidR="00AE519F" w:rsidRPr="00FA51D8">
              <w:rPr>
                <w:rFonts w:cs="Tahoma"/>
                <w:noProof/>
                <w:webHidden/>
                <w:szCs w:val="20"/>
              </w:rPr>
            </w:r>
            <w:r w:rsidR="00AE519F" w:rsidRPr="00FA51D8">
              <w:rPr>
                <w:rFonts w:cs="Tahoma"/>
                <w:noProof/>
                <w:webHidden/>
                <w:szCs w:val="20"/>
              </w:rPr>
              <w:fldChar w:fldCharType="separate"/>
            </w:r>
            <w:r w:rsidR="00484E26">
              <w:rPr>
                <w:rFonts w:cs="Tahoma"/>
                <w:noProof/>
                <w:webHidden/>
                <w:szCs w:val="20"/>
              </w:rPr>
              <w:t>13</w:t>
            </w:r>
            <w:r w:rsidR="00AE519F" w:rsidRPr="00FA51D8">
              <w:rPr>
                <w:rFonts w:cs="Tahoma"/>
                <w:noProof/>
                <w:webHidden/>
                <w:szCs w:val="20"/>
              </w:rPr>
              <w:fldChar w:fldCharType="end"/>
            </w:r>
          </w:hyperlink>
        </w:p>
        <w:p w14:paraId="6667B810" w14:textId="03C4C395" w:rsidR="00AE519F" w:rsidRPr="00FA51D8" w:rsidRDefault="00810ADB" w:rsidP="00BD1906">
          <w:pPr>
            <w:pStyle w:val="TOC1"/>
            <w:tabs>
              <w:tab w:val="right" w:leader="dot" w:pos="10090"/>
            </w:tabs>
            <w:ind w:left="709" w:hanging="709"/>
            <w:rPr>
              <w:rFonts w:eastAsiaTheme="minorEastAsia" w:cs="Tahoma"/>
              <w:b w:val="0"/>
              <w:bCs w:val="0"/>
              <w:noProof/>
              <w:szCs w:val="20"/>
              <w:lang w:val="en-IN" w:eastAsia="en-IN"/>
            </w:rPr>
          </w:pPr>
          <w:hyperlink w:anchor="_Toc94344400" w:history="1">
            <w:r w:rsidR="00AE519F" w:rsidRPr="00FA51D8">
              <w:rPr>
                <w:rStyle w:val="Hyperlink"/>
                <w:rFonts w:cs="Tahoma"/>
                <w:noProof/>
                <w:spacing w:val="-1"/>
                <w:w w:val="99"/>
                <w:szCs w:val="20"/>
              </w:rPr>
              <w:t>16.</w:t>
            </w:r>
            <w:r w:rsidR="00AE519F" w:rsidRPr="00FA51D8">
              <w:rPr>
                <w:rFonts w:eastAsiaTheme="minorEastAsia" w:cs="Tahoma"/>
                <w:b w:val="0"/>
                <w:bCs w:val="0"/>
                <w:noProof/>
                <w:szCs w:val="20"/>
                <w:lang w:val="en-IN" w:eastAsia="en-IN"/>
              </w:rPr>
              <w:tab/>
            </w:r>
            <w:r w:rsidR="00AE519F" w:rsidRPr="009F501C">
              <w:rPr>
                <w:rStyle w:val="Hyperlink"/>
                <w:rFonts w:cs="Tahoma"/>
                <w:noProof/>
                <w:szCs w:val="20"/>
              </w:rPr>
              <w:t>Reference to</w:t>
            </w:r>
            <w:r w:rsidR="00AE519F" w:rsidRPr="009F501C">
              <w:rPr>
                <w:rStyle w:val="Hyperlink"/>
                <w:rFonts w:cs="Tahoma"/>
                <w:noProof/>
                <w:spacing w:val="-6"/>
                <w:szCs w:val="20"/>
              </w:rPr>
              <w:t xml:space="preserve"> </w:t>
            </w:r>
            <w:r w:rsidR="00AE519F" w:rsidRPr="009F501C">
              <w:rPr>
                <w:rStyle w:val="Hyperlink"/>
                <w:rFonts w:cs="Tahoma"/>
                <w:noProof/>
                <w:szCs w:val="20"/>
              </w:rPr>
              <w:t>laws</w:t>
            </w:r>
            <w:r w:rsidR="00AE519F" w:rsidRPr="00FA51D8">
              <w:rPr>
                <w:rFonts w:cs="Tahoma"/>
                <w:noProof/>
                <w:webHidden/>
                <w:szCs w:val="20"/>
              </w:rPr>
              <w:tab/>
            </w:r>
            <w:r w:rsidR="00AE519F" w:rsidRPr="00FA51D8">
              <w:rPr>
                <w:rFonts w:cs="Tahoma"/>
                <w:noProof/>
                <w:webHidden/>
                <w:szCs w:val="20"/>
              </w:rPr>
              <w:fldChar w:fldCharType="begin"/>
            </w:r>
            <w:r w:rsidR="00AE519F" w:rsidRPr="00FA51D8">
              <w:rPr>
                <w:rFonts w:cs="Tahoma"/>
                <w:noProof/>
                <w:webHidden/>
                <w:szCs w:val="20"/>
              </w:rPr>
              <w:instrText xml:space="preserve"> PAGEREF _Toc94344400 \h </w:instrText>
            </w:r>
            <w:r w:rsidR="00AE519F" w:rsidRPr="00FA51D8">
              <w:rPr>
                <w:rFonts w:cs="Tahoma"/>
                <w:noProof/>
                <w:webHidden/>
                <w:szCs w:val="20"/>
              </w:rPr>
            </w:r>
            <w:r w:rsidR="00AE519F" w:rsidRPr="00FA51D8">
              <w:rPr>
                <w:rFonts w:cs="Tahoma"/>
                <w:noProof/>
                <w:webHidden/>
                <w:szCs w:val="20"/>
              </w:rPr>
              <w:fldChar w:fldCharType="separate"/>
            </w:r>
            <w:r w:rsidR="00484E26">
              <w:rPr>
                <w:rFonts w:cs="Tahoma"/>
                <w:noProof/>
                <w:webHidden/>
                <w:szCs w:val="20"/>
              </w:rPr>
              <w:t>13</w:t>
            </w:r>
            <w:r w:rsidR="00AE519F" w:rsidRPr="00FA51D8">
              <w:rPr>
                <w:rFonts w:cs="Tahoma"/>
                <w:noProof/>
                <w:webHidden/>
                <w:szCs w:val="20"/>
              </w:rPr>
              <w:fldChar w:fldCharType="end"/>
            </w:r>
          </w:hyperlink>
        </w:p>
        <w:p w14:paraId="340D3506" w14:textId="5F1F8034" w:rsidR="00AE519F" w:rsidRPr="00FA51D8" w:rsidRDefault="00810ADB" w:rsidP="00BD1906">
          <w:pPr>
            <w:pStyle w:val="TOC1"/>
            <w:tabs>
              <w:tab w:val="right" w:leader="dot" w:pos="10090"/>
            </w:tabs>
            <w:ind w:left="709" w:hanging="709"/>
            <w:rPr>
              <w:rFonts w:eastAsiaTheme="minorEastAsia" w:cs="Tahoma"/>
              <w:b w:val="0"/>
              <w:bCs w:val="0"/>
              <w:noProof/>
              <w:szCs w:val="20"/>
              <w:lang w:val="en-IN" w:eastAsia="en-IN"/>
            </w:rPr>
          </w:pPr>
          <w:hyperlink w:anchor="_Toc94344401" w:history="1">
            <w:r w:rsidR="00AE519F" w:rsidRPr="00FA51D8">
              <w:rPr>
                <w:rStyle w:val="Hyperlink"/>
                <w:rFonts w:cs="Tahoma"/>
                <w:noProof/>
                <w:spacing w:val="-1"/>
                <w:w w:val="99"/>
                <w:szCs w:val="20"/>
              </w:rPr>
              <w:t>17.</w:t>
            </w:r>
            <w:r w:rsidR="00AE519F" w:rsidRPr="00FA51D8">
              <w:rPr>
                <w:rFonts w:eastAsiaTheme="minorEastAsia" w:cs="Tahoma"/>
                <w:b w:val="0"/>
                <w:bCs w:val="0"/>
                <w:noProof/>
                <w:szCs w:val="20"/>
                <w:lang w:val="en-IN" w:eastAsia="en-IN"/>
              </w:rPr>
              <w:tab/>
            </w:r>
            <w:r w:rsidR="00AE519F" w:rsidRPr="009F501C">
              <w:rPr>
                <w:rStyle w:val="Hyperlink"/>
                <w:rFonts w:cs="Tahoma"/>
                <w:noProof/>
                <w:szCs w:val="20"/>
              </w:rPr>
              <w:t xml:space="preserve">Collecting, using, and disclosing </w:t>
            </w:r>
            <w:r w:rsidR="00AE519F" w:rsidRPr="009F501C">
              <w:rPr>
                <w:rStyle w:val="Hyperlink"/>
                <w:rFonts w:cs="Tahoma"/>
                <w:noProof/>
                <w:spacing w:val="-3"/>
                <w:szCs w:val="20"/>
              </w:rPr>
              <w:t xml:space="preserve">your </w:t>
            </w:r>
            <w:r w:rsidR="00AE519F" w:rsidRPr="009F501C">
              <w:rPr>
                <w:rStyle w:val="Hyperlink"/>
                <w:rFonts w:cs="Tahoma"/>
                <w:noProof/>
                <w:szCs w:val="20"/>
              </w:rPr>
              <w:t>personal</w:t>
            </w:r>
            <w:r w:rsidR="00AE519F" w:rsidRPr="009F501C">
              <w:rPr>
                <w:rStyle w:val="Hyperlink"/>
                <w:rFonts w:cs="Tahoma"/>
                <w:noProof/>
                <w:spacing w:val="4"/>
                <w:szCs w:val="20"/>
              </w:rPr>
              <w:t xml:space="preserve"> </w:t>
            </w:r>
            <w:r w:rsidR="00AE519F" w:rsidRPr="009F501C">
              <w:rPr>
                <w:rStyle w:val="Hyperlink"/>
                <w:rFonts w:cs="Tahoma"/>
                <w:noProof/>
                <w:szCs w:val="20"/>
              </w:rPr>
              <w:t>information</w:t>
            </w:r>
            <w:r w:rsidR="00AE519F" w:rsidRPr="00FA51D8">
              <w:rPr>
                <w:rFonts w:cs="Tahoma"/>
                <w:noProof/>
                <w:webHidden/>
                <w:szCs w:val="20"/>
              </w:rPr>
              <w:tab/>
            </w:r>
            <w:r w:rsidR="00AE519F" w:rsidRPr="00FA51D8">
              <w:rPr>
                <w:rFonts w:cs="Tahoma"/>
                <w:noProof/>
                <w:webHidden/>
                <w:szCs w:val="20"/>
              </w:rPr>
              <w:fldChar w:fldCharType="begin"/>
            </w:r>
            <w:r w:rsidR="00AE519F" w:rsidRPr="00FA51D8">
              <w:rPr>
                <w:rFonts w:cs="Tahoma"/>
                <w:noProof/>
                <w:webHidden/>
                <w:szCs w:val="20"/>
              </w:rPr>
              <w:instrText xml:space="preserve"> PAGEREF _Toc94344401 \h </w:instrText>
            </w:r>
            <w:r w:rsidR="00AE519F" w:rsidRPr="00FA51D8">
              <w:rPr>
                <w:rFonts w:cs="Tahoma"/>
                <w:noProof/>
                <w:webHidden/>
                <w:szCs w:val="20"/>
              </w:rPr>
            </w:r>
            <w:r w:rsidR="00AE519F" w:rsidRPr="00FA51D8">
              <w:rPr>
                <w:rFonts w:cs="Tahoma"/>
                <w:noProof/>
                <w:webHidden/>
                <w:szCs w:val="20"/>
              </w:rPr>
              <w:fldChar w:fldCharType="separate"/>
            </w:r>
            <w:r w:rsidR="00484E26">
              <w:rPr>
                <w:rFonts w:cs="Tahoma"/>
                <w:noProof/>
                <w:webHidden/>
                <w:szCs w:val="20"/>
              </w:rPr>
              <w:t>13</w:t>
            </w:r>
            <w:r w:rsidR="00AE519F" w:rsidRPr="00FA51D8">
              <w:rPr>
                <w:rFonts w:cs="Tahoma"/>
                <w:noProof/>
                <w:webHidden/>
                <w:szCs w:val="20"/>
              </w:rPr>
              <w:fldChar w:fldCharType="end"/>
            </w:r>
          </w:hyperlink>
        </w:p>
        <w:p w14:paraId="79B800A4" w14:textId="77DC3652" w:rsidR="00AE519F" w:rsidRPr="00FA51D8" w:rsidRDefault="00810ADB" w:rsidP="00BD1906">
          <w:pPr>
            <w:pStyle w:val="TOC1"/>
            <w:tabs>
              <w:tab w:val="right" w:leader="dot" w:pos="10090"/>
            </w:tabs>
            <w:ind w:left="709" w:hanging="709"/>
            <w:rPr>
              <w:rFonts w:eastAsiaTheme="minorEastAsia" w:cs="Tahoma"/>
              <w:b w:val="0"/>
              <w:bCs w:val="0"/>
              <w:noProof/>
              <w:szCs w:val="20"/>
              <w:lang w:val="en-IN" w:eastAsia="en-IN"/>
            </w:rPr>
          </w:pPr>
          <w:hyperlink w:anchor="_Toc94344402" w:history="1">
            <w:r w:rsidR="00AE519F" w:rsidRPr="00FA51D8">
              <w:rPr>
                <w:rStyle w:val="Hyperlink"/>
                <w:rFonts w:cs="Tahoma"/>
                <w:noProof/>
                <w:spacing w:val="-1"/>
                <w:w w:val="99"/>
                <w:szCs w:val="20"/>
              </w:rPr>
              <w:t>18.</w:t>
            </w:r>
            <w:r w:rsidR="00AE519F" w:rsidRPr="00FA51D8">
              <w:rPr>
                <w:rFonts w:eastAsiaTheme="minorEastAsia" w:cs="Tahoma"/>
                <w:b w:val="0"/>
                <w:bCs w:val="0"/>
                <w:noProof/>
                <w:szCs w:val="20"/>
                <w:lang w:val="en-IN" w:eastAsia="en-IN"/>
              </w:rPr>
              <w:tab/>
            </w:r>
            <w:r w:rsidR="00AE519F" w:rsidRPr="009F501C">
              <w:rPr>
                <w:rStyle w:val="Hyperlink"/>
                <w:rFonts w:cs="Tahoma"/>
                <w:noProof/>
                <w:szCs w:val="20"/>
              </w:rPr>
              <w:t>Discharge</w:t>
            </w:r>
            <w:r w:rsidR="00AE519F" w:rsidRPr="00FA51D8">
              <w:rPr>
                <w:rFonts w:cs="Tahoma"/>
                <w:noProof/>
                <w:webHidden/>
                <w:szCs w:val="20"/>
              </w:rPr>
              <w:tab/>
            </w:r>
            <w:r w:rsidR="00AE519F" w:rsidRPr="00FA51D8">
              <w:rPr>
                <w:rFonts w:cs="Tahoma"/>
                <w:noProof/>
                <w:webHidden/>
                <w:szCs w:val="20"/>
              </w:rPr>
              <w:fldChar w:fldCharType="begin"/>
            </w:r>
            <w:r w:rsidR="00AE519F" w:rsidRPr="00FA51D8">
              <w:rPr>
                <w:rFonts w:cs="Tahoma"/>
                <w:noProof/>
                <w:webHidden/>
                <w:szCs w:val="20"/>
              </w:rPr>
              <w:instrText xml:space="preserve"> PAGEREF _Toc94344402 \h </w:instrText>
            </w:r>
            <w:r w:rsidR="00AE519F" w:rsidRPr="00FA51D8">
              <w:rPr>
                <w:rFonts w:cs="Tahoma"/>
                <w:noProof/>
                <w:webHidden/>
                <w:szCs w:val="20"/>
              </w:rPr>
            </w:r>
            <w:r w:rsidR="00AE519F" w:rsidRPr="00FA51D8">
              <w:rPr>
                <w:rFonts w:cs="Tahoma"/>
                <w:noProof/>
                <w:webHidden/>
                <w:szCs w:val="20"/>
              </w:rPr>
              <w:fldChar w:fldCharType="separate"/>
            </w:r>
            <w:r w:rsidR="00484E26">
              <w:rPr>
                <w:rFonts w:cs="Tahoma"/>
                <w:noProof/>
                <w:webHidden/>
                <w:szCs w:val="20"/>
              </w:rPr>
              <w:t>14</w:t>
            </w:r>
            <w:r w:rsidR="00AE519F" w:rsidRPr="00FA51D8">
              <w:rPr>
                <w:rFonts w:cs="Tahoma"/>
                <w:noProof/>
                <w:webHidden/>
                <w:szCs w:val="20"/>
              </w:rPr>
              <w:fldChar w:fldCharType="end"/>
            </w:r>
          </w:hyperlink>
        </w:p>
        <w:p w14:paraId="0CCC9F96" w14:textId="2F3326DF" w:rsidR="00AE519F" w:rsidRPr="00FA51D8" w:rsidRDefault="00AE519F">
          <w:pPr>
            <w:rPr>
              <w:rFonts w:ascii="FS Albert" w:hAnsi="FS Albert"/>
            </w:rPr>
          </w:pPr>
          <w:r w:rsidRPr="00FA51D8">
            <w:rPr>
              <w:rFonts w:cs="Tahoma"/>
              <w:b/>
              <w:bCs/>
              <w:noProof/>
              <w:szCs w:val="20"/>
            </w:rPr>
            <w:fldChar w:fldCharType="end"/>
          </w:r>
        </w:p>
      </w:sdtContent>
    </w:sdt>
    <w:p w14:paraId="34DD0E89" w14:textId="77910E01" w:rsidR="00820F03" w:rsidRPr="00035133" w:rsidRDefault="00820F03">
      <w:pPr>
        <w:rPr>
          <w:rFonts w:ascii="FS Albert" w:eastAsiaTheme="majorEastAsia" w:hAnsi="FS Albert" w:cstheme="majorBidi"/>
          <w:color w:val="365F91" w:themeColor="accent1" w:themeShade="BF"/>
          <w:sz w:val="32"/>
          <w:szCs w:val="32"/>
        </w:rPr>
      </w:pPr>
    </w:p>
    <w:p w14:paraId="44EABF49" w14:textId="6B0D9F27" w:rsidR="00744A52" w:rsidRPr="00820F03" w:rsidRDefault="00744A52" w:rsidP="00820F03">
      <w:pPr>
        <w:rPr>
          <w:rFonts w:ascii="FS Albert" w:eastAsiaTheme="majorEastAsia" w:hAnsi="FS Albert" w:cstheme="majorBidi"/>
          <w:color w:val="365F91" w:themeColor="accent1" w:themeShade="BF"/>
          <w:sz w:val="32"/>
          <w:szCs w:val="32"/>
        </w:rPr>
        <w:sectPr w:rsidR="00744A52" w:rsidRPr="00820F03" w:rsidSect="0004214C">
          <w:headerReference w:type="default" r:id="rId12"/>
          <w:footerReference w:type="default" r:id="rId13"/>
          <w:headerReference w:type="first" r:id="rId14"/>
          <w:footerReference w:type="first" r:id="rId15"/>
          <w:pgSz w:w="12240" w:h="20160"/>
          <w:pgMar w:top="720" w:right="720" w:bottom="720" w:left="720" w:header="1276" w:footer="720" w:gutter="0"/>
          <w:cols w:space="720"/>
          <w:titlePg/>
          <w:docGrid w:linePitch="299"/>
        </w:sectPr>
      </w:pPr>
    </w:p>
    <w:p w14:paraId="34DD0E8B" w14:textId="64C166FF" w:rsidR="00744A52" w:rsidRPr="009F501C" w:rsidRDefault="000A337C">
      <w:pPr>
        <w:pStyle w:val="Heading1"/>
        <w:numPr>
          <w:ilvl w:val="0"/>
          <w:numId w:val="6"/>
        </w:numPr>
        <w:tabs>
          <w:tab w:val="left" w:pos="1159"/>
          <w:tab w:val="left" w:pos="1160"/>
        </w:tabs>
        <w:spacing w:before="1"/>
        <w:rPr>
          <w:rFonts w:cs="Tahoma"/>
          <w:sz w:val="20"/>
          <w:szCs w:val="20"/>
        </w:rPr>
      </w:pPr>
      <w:bookmarkStart w:id="8" w:name="1._Definitions"/>
      <w:bookmarkStart w:id="9" w:name="_Toc94343941"/>
      <w:bookmarkStart w:id="10" w:name="_Toc94344349"/>
      <w:bookmarkEnd w:id="8"/>
      <w:r w:rsidRPr="009F501C">
        <w:rPr>
          <w:rFonts w:cs="Tahoma"/>
          <w:sz w:val="20"/>
          <w:szCs w:val="20"/>
        </w:rPr>
        <w:t>Definitions</w:t>
      </w:r>
      <w:bookmarkEnd w:id="9"/>
      <w:bookmarkEnd w:id="10"/>
    </w:p>
    <w:p w14:paraId="34DD0E8C" w14:textId="77777777" w:rsidR="00744A52" w:rsidRPr="009F501C" w:rsidRDefault="000A337C">
      <w:pPr>
        <w:pStyle w:val="BodyText"/>
        <w:spacing w:before="128"/>
        <w:ind w:left="1160"/>
        <w:rPr>
          <w:rFonts w:cs="Tahoma"/>
          <w:sz w:val="18"/>
          <w:szCs w:val="18"/>
        </w:rPr>
      </w:pPr>
      <w:r w:rsidRPr="009F501C">
        <w:rPr>
          <w:rFonts w:cs="Tahoma"/>
          <w:sz w:val="18"/>
          <w:szCs w:val="18"/>
        </w:rPr>
        <w:t>This section defines specific terms you will find in this set of Standard Mortgage Terms:</w:t>
      </w:r>
    </w:p>
    <w:p w14:paraId="34DD0E8D" w14:textId="77777777" w:rsidR="00744A52" w:rsidRPr="009F501C" w:rsidRDefault="000A337C">
      <w:pPr>
        <w:spacing w:before="128"/>
        <w:ind w:left="1160"/>
        <w:rPr>
          <w:rFonts w:cs="Tahoma"/>
          <w:sz w:val="18"/>
          <w:szCs w:val="18"/>
        </w:rPr>
      </w:pPr>
      <w:r w:rsidRPr="009F501C">
        <w:rPr>
          <w:rFonts w:cs="Tahoma"/>
          <w:b/>
          <w:sz w:val="18"/>
          <w:szCs w:val="18"/>
        </w:rPr>
        <w:t xml:space="preserve">Mortgage </w:t>
      </w:r>
      <w:r w:rsidRPr="009F501C">
        <w:rPr>
          <w:rFonts w:cs="Tahoma"/>
          <w:sz w:val="18"/>
          <w:szCs w:val="18"/>
        </w:rPr>
        <w:t>means:</w:t>
      </w:r>
    </w:p>
    <w:p w14:paraId="34DD0E8E" w14:textId="77777777" w:rsidR="00744A52" w:rsidRPr="009F501C" w:rsidRDefault="000A337C">
      <w:pPr>
        <w:pStyle w:val="ListParagraph"/>
        <w:numPr>
          <w:ilvl w:val="1"/>
          <w:numId w:val="6"/>
        </w:numPr>
        <w:tabs>
          <w:tab w:val="left" w:pos="1639"/>
          <w:tab w:val="left" w:pos="1641"/>
        </w:tabs>
        <w:spacing w:before="111" w:line="249" w:lineRule="auto"/>
        <w:ind w:right="1569"/>
        <w:rPr>
          <w:rFonts w:cs="Tahoma"/>
          <w:sz w:val="18"/>
          <w:szCs w:val="18"/>
        </w:rPr>
      </w:pPr>
      <w:r w:rsidRPr="009F501C">
        <w:rPr>
          <w:rFonts w:cs="Tahoma"/>
          <w:sz w:val="18"/>
          <w:szCs w:val="18"/>
        </w:rPr>
        <w:t xml:space="preserve">the Mortgage of Land, in the prescribed form or </w:t>
      </w:r>
      <w:proofErr w:type="spellStart"/>
      <w:r w:rsidRPr="009F501C">
        <w:rPr>
          <w:rFonts w:cs="Tahoma"/>
          <w:sz w:val="18"/>
          <w:szCs w:val="18"/>
        </w:rPr>
        <w:t>eform</w:t>
      </w:r>
      <w:proofErr w:type="spellEnd"/>
      <w:r w:rsidRPr="009F501C">
        <w:rPr>
          <w:rFonts w:cs="Tahoma"/>
          <w:sz w:val="18"/>
          <w:szCs w:val="18"/>
        </w:rPr>
        <w:t>, which is the part of</w:t>
      </w:r>
      <w:r w:rsidRPr="009F501C">
        <w:rPr>
          <w:rFonts w:cs="Tahoma"/>
          <w:spacing w:val="-38"/>
          <w:sz w:val="18"/>
          <w:szCs w:val="18"/>
        </w:rPr>
        <w:t xml:space="preserve"> </w:t>
      </w:r>
      <w:r w:rsidRPr="009F501C">
        <w:rPr>
          <w:rFonts w:cs="Tahoma"/>
          <w:sz w:val="18"/>
          <w:szCs w:val="18"/>
        </w:rPr>
        <w:t>this mortgage that is or will be registered against the title to your property;</w:t>
      </w:r>
      <w:r w:rsidRPr="009F501C">
        <w:rPr>
          <w:rFonts w:cs="Tahoma"/>
          <w:spacing w:val="-23"/>
          <w:sz w:val="18"/>
          <w:szCs w:val="18"/>
        </w:rPr>
        <w:t xml:space="preserve"> </w:t>
      </w:r>
      <w:r w:rsidRPr="009F501C">
        <w:rPr>
          <w:rFonts w:cs="Tahoma"/>
          <w:sz w:val="18"/>
          <w:szCs w:val="18"/>
        </w:rPr>
        <w:t>and</w:t>
      </w:r>
    </w:p>
    <w:p w14:paraId="34DD0E8F" w14:textId="77777777" w:rsidR="00744A52" w:rsidRPr="009F501C" w:rsidRDefault="000A337C">
      <w:pPr>
        <w:pStyle w:val="ListParagraph"/>
        <w:numPr>
          <w:ilvl w:val="1"/>
          <w:numId w:val="6"/>
        </w:numPr>
        <w:tabs>
          <w:tab w:val="left" w:pos="1639"/>
          <w:tab w:val="left" w:pos="1641"/>
        </w:tabs>
        <w:spacing w:before="121"/>
        <w:rPr>
          <w:rFonts w:cs="Tahoma"/>
          <w:sz w:val="18"/>
          <w:szCs w:val="18"/>
        </w:rPr>
      </w:pPr>
      <w:r w:rsidRPr="009F501C">
        <w:rPr>
          <w:rFonts w:cs="Tahoma"/>
          <w:sz w:val="18"/>
          <w:szCs w:val="18"/>
        </w:rPr>
        <w:t>this set of Standard Mortgage</w:t>
      </w:r>
      <w:r w:rsidRPr="009F501C">
        <w:rPr>
          <w:rFonts w:cs="Tahoma"/>
          <w:spacing w:val="1"/>
          <w:sz w:val="18"/>
          <w:szCs w:val="18"/>
        </w:rPr>
        <w:t xml:space="preserve"> </w:t>
      </w:r>
      <w:r w:rsidRPr="009F501C">
        <w:rPr>
          <w:rFonts w:cs="Tahoma"/>
          <w:sz w:val="18"/>
          <w:szCs w:val="18"/>
        </w:rPr>
        <w:t>Terms;</w:t>
      </w:r>
    </w:p>
    <w:p w14:paraId="34DD0E90" w14:textId="77777777" w:rsidR="00744A52" w:rsidRPr="009F501C" w:rsidRDefault="000A337C">
      <w:pPr>
        <w:pStyle w:val="BodyText"/>
        <w:spacing w:before="130" w:line="249" w:lineRule="auto"/>
        <w:ind w:left="1160" w:right="833" w:hanging="1"/>
        <w:rPr>
          <w:rFonts w:cs="Tahoma"/>
          <w:sz w:val="18"/>
          <w:szCs w:val="18"/>
        </w:rPr>
      </w:pPr>
      <w:r w:rsidRPr="009F501C">
        <w:rPr>
          <w:rFonts w:cs="Tahoma"/>
          <w:b/>
          <w:sz w:val="18"/>
          <w:szCs w:val="18"/>
        </w:rPr>
        <w:t xml:space="preserve">You </w:t>
      </w:r>
      <w:r w:rsidRPr="009F501C">
        <w:rPr>
          <w:rFonts w:cs="Tahoma"/>
          <w:sz w:val="18"/>
          <w:szCs w:val="18"/>
        </w:rPr>
        <w:t xml:space="preserve">and </w:t>
      </w:r>
      <w:r w:rsidRPr="009F501C">
        <w:rPr>
          <w:rFonts w:cs="Tahoma"/>
          <w:b/>
          <w:sz w:val="18"/>
          <w:szCs w:val="18"/>
        </w:rPr>
        <w:t xml:space="preserve">your </w:t>
      </w:r>
      <w:r w:rsidRPr="009F501C">
        <w:rPr>
          <w:rFonts w:cs="Tahoma"/>
          <w:sz w:val="18"/>
          <w:szCs w:val="18"/>
        </w:rPr>
        <w:t>mean each person who has signed this mortgage as a borrower. This includes the personal and legal representatives of each person.</w:t>
      </w:r>
    </w:p>
    <w:p w14:paraId="34DD0E91" w14:textId="77777777" w:rsidR="00744A52" w:rsidRPr="009F501C" w:rsidRDefault="000A337C">
      <w:pPr>
        <w:spacing w:before="122"/>
        <w:ind w:left="1160"/>
        <w:rPr>
          <w:rFonts w:cs="Tahoma"/>
          <w:sz w:val="18"/>
          <w:szCs w:val="18"/>
        </w:rPr>
      </w:pPr>
      <w:r w:rsidRPr="009F501C">
        <w:rPr>
          <w:rFonts w:cs="Tahoma"/>
          <w:b/>
          <w:sz w:val="18"/>
          <w:szCs w:val="18"/>
        </w:rPr>
        <w:t xml:space="preserve">We, us, </w:t>
      </w:r>
      <w:r w:rsidRPr="009F501C">
        <w:rPr>
          <w:rFonts w:cs="Tahoma"/>
          <w:sz w:val="18"/>
          <w:szCs w:val="18"/>
        </w:rPr>
        <w:t xml:space="preserve">and </w:t>
      </w:r>
      <w:r w:rsidRPr="009F501C">
        <w:rPr>
          <w:rFonts w:cs="Tahoma"/>
          <w:b/>
          <w:sz w:val="18"/>
          <w:szCs w:val="18"/>
        </w:rPr>
        <w:t xml:space="preserve">our </w:t>
      </w:r>
      <w:r w:rsidRPr="009F501C">
        <w:rPr>
          <w:rFonts w:cs="Tahoma"/>
          <w:sz w:val="18"/>
          <w:szCs w:val="18"/>
        </w:rPr>
        <w:t>mean Canadian Imperial Bank of Commerce.</w:t>
      </w:r>
    </w:p>
    <w:p w14:paraId="34DD0E92" w14:textId="77777777" w:rsidR="00744A52" w:rsidRPr="009F501C" w:rsidRDefault="000A337C">
      <w:pPr>
        <w:pStyle w:val="BodyText"/>
        <w:spacing w:before="130" w:line="249" w:lineRule="auto"/>
        <w:ind w:left="1159" w:right="801"/>
        <w:rPr>
          <w:rFonts w:cs="Tahoma"/>
          <w:sz w:val="18"/>
          <w:szCs w:val="18"/>
        </w:rPr>
      </w:pPr>
      <w:r w:rsidRPr="009F501C">
        <w:rPr>
          <w:rFonts w:cs="Tahoma"/>
          <w:b/>
          <w:sz w:val="18"/>
          <w:szCs w:val="18"/>
        </w:rPr>
        <w:t xml:space="preserve">Your property </w:t>
      </w:r>
      <w:r w:rsidRPr="009F501C">
        <w:rPr>
          <w:rFonts w:cs="Tahoma"/>
          <w:sz w:val="18"/>
          <w:szCs w:val="18"/>
        </w:rPr>
        <w:t xml:space="preserve">means the land described on the Mortgage of Land. This includes all buildings and structures on the land now or added later, as well as anything attached to the land or any building or structure on the land now or added later. Under this mortgage, your property also includes any improvements, substitutions, additions or alterations made to any building, structure or the land during the period this mortgage is in effect. If your property is a condominium unit, your property includes your interest in the common elements and any other interest that you </w:t>
      </w:r>
      <w:r w:rsidRPr="009F501C">
        <w:rPr>
          <w:rFonts w:cs="Tahoma"/>
          <w:spacing w:val="2"/>
          <w:sz w:val="18"/>
          <w:szCs w:val="18"/>
        </w:rPr>
        <w:t xml:space="preserve">may </w:t>
      </w:r>
      <w:r w:rsidRPr="009F501C">
        <w:rPr>
          <w:rFonts w:cs="Tahoma"/>
          <w:sz w:val="18"/>
          <w:szCs w:val="18"/>
        </w:rPr>
        <w:t>have in the assets of the condominium corporation. Any references to your property mean all or any part of your</w:t>
      </w:r>
      <w:r w:rsidRPr="009F501C">
        <w:rPr>
          <w:rFonts w:cs="Tahoma"/>
          <w:spacing w:val="-8"/>
          <w:sz w:val="18"/>
          <w:szCs w:val="18"/>
        </w:rPr>
        <w:t xml:space="preserve"> </w:t>
      </w:r>
      <w:r w:rsidRPr="009F501C">
        <w:rPr>
          <w:rFonts w:cs="Tahoma"/>
          <w:sz w:val="18"/>
          <w:szCs w:val="18"/>
        </w:rPr>
        <w:t>property.</w:t>
      </w:r>
    </w:p>
    <w:p w14:paraId="34DD0E93" w14:textId="77777777" w:rsidR="00744A52" w:rsidRPr="009F501C" w:rsidRDefault="000A337C">
      <w:pPr>
        <w:pStyle w:val="BodyText"/>
        <w:spacing w:before="127" w:line="249" w:lineRule="auto"/>
        <w:ind w:left="1159" w:right="1117"/>
        <w:rPr>
          <w:rFonts w:cs="Tahoma"/>
          <w:sz w:val="18"/>
          <w:szCs w:val="18"/>
        </w:rPr>
      </w:pPr>
      <w:r w:rsidRPr="009F501C">
        <w:rPr>
          <w:rFonts w:cs="Tahoma"/>
          <w:b/>
          <w:sz w:val="18"/>
          <w:szCs w:val="18"/>
        </w:rPr>
        <w:t xml:space="preserve">Principal amount </w:t>
      </w:r>
      <w:r w:rsidRPr="009F501C">
        <w:rPr>
          <w:rFonts w:cs="Tahoma"/>
          <w:sz w:val="18"/>
          <w:szCs w:val="18"/>
        </w:rPr>
        <w:t>means the amount of money identified as the principal amount on the Mortgage of Land.</w:t>
      </w:r>
    </w:p>
    <w:p w14:paraId="34DD0E94" w14:textId="77777777" w:rsidR="00744A52" w:rsidRPr="009F501C" w:rsidRDefault="000A337C">
      <w:pPr>
        <w:pStyle w:val="BodyText"/>
        <w:spacing w:line="249" w:lineRule="auto"/>
        <w:ind w:left="1159" w:right="849"/>
        <w:rPr>
          <w:rFonts w:cs="Tahoma"/>
          <w:sz w:val="18"/>
          <w:szCs w:val="18"/>
        </w:rPr>
      </w:pPr>
      <w:r w:rsidRPr="009F501C">
        <w:rPr>
          <w:rFonts w:cs="Tahoma"/>
          <w:b/>
          <w:sz w:val="18"/>
          <w:szCs w:val="18"/>
        </w:rPr>
        <w:t xml:space="preserve">Costs </w:t>
      </w:r>
      <w:r w:rsidRPr="009F501C">
        <w:rPr>
          <w:rFonts w:cs="Tahoma"/>
          <w:sz w:val="18"/>
          <w:szCs w:val="18"/>
        </w:rPr>
        <w:t>mean all amounts, in addition to the principal amount and interest on the principal amount, that you must pay under this mortgage or under any agreement. Costs include any interest on these amounts that you owe us.</w:t>
      </w:r>
    </w:p>
    <w:p w14:paraId="34DD0E95" w14:textId="77777777" w:rsidR="00744A52" w:rsidRPr="009F501C" w:rsidRDefault="000A337C">
      <w:pPr>
        <w:pStyle w:val="BodyText"/>
        <w:spacing w:before="123" w:line="249" w:lineRule="auto"/>
        <w:ind w:left="1159" w:right="812"/>
        <w:jc w:val="both"/>
        <w:rPr>
          <w:rFonts w:cs="Tahoma"/>
          <w:sz w:val="18"/>
          <w:szCs w:val="18"/>
        </w:rPr>
      </w:pPr>
      <w:r w:rsidRPr="009F501C">
        <w:rPr>
          <w:rFonts w:cs="Tahoma"/>
          <w:b/>
          <w:sz w:val="18"/>
          <w:szCs w:val="18"/>
        </w:rPr>
        <w:t xml:space="preserve">Debt </w:t>
      </w:r>
      <w:r w:rsidRPr="009F501C">
        <w:rPr>
          <w:rFonts w:cs="Tahoma"/>
          <w:sz w:val="18"/>
          <w:szCs w:val="18"/>
        </w:rPr>
        <w:t xml:space="preserve">means the amount of money you owe us at any given time, regardless of when or how that obligation occurred. It includes </w:t>
      </w:r>
      <w:r w:rsidRPr="009F501C">
        <w:rPr>
          <w:rFonts w:cs="Tahoma"/>
          <w:b/>
          <w:sz w:val="18"/>
          <w:szCs w:val="18"/>
        </w:rPr>
        <w:t xml:space="preserve">all </w:t>
      </w:r>
      <w:r w:rsidRPr="009F501C">
        <w:rPr>
          <w:rFonts w:cs="Tahoma"/>
          <w:sz w:val="18"/>
          <w:szCs w:val="18"/>
        </w:rPr>
        <w:t>amounts of money you either owe us now or will owe us in the future. You can be liable for debt in many ways, including:</w:t>
      </w:r>
    </w:p>
    <w:p w14:paraId="34DD0E96" w14:textId="77777777" w:rsidR="00744A52" w:rsidRPr="009F501C" w:rsidRDefault="000A337C">
      <w:pPr>
        <w:pStyle w:val="ListParagraph"/>
        <w:numPr>
          <w:ilvl w:val="1"/>
          <w:numId w:val="6"/>
        </w:numPr>
        <w:tabs>
          <w:tab w:val="left" w:pos="1639"/>
          <w:tab w:val="left" w:pos="1640"/>
        </w:tabs>
        <w:spacing w:before="122" w:line="249" w:lineRule="auto"/>
        <w:ind w:left="1639" w:right="1167"/>
        <w:rPr>
          <w:rFonts w:cs="Tahoma"/>
          <w:sz w:val="18"/>
          <w:szCs w:val="18"/>
        </w:rPr>
      </w:pPr>
      <w:r w:rsidRPr="009F501C">
        <w:rPr>
          <w:rFonts w:cs="Tahoma"/>
          <w:sz w:val="18"/>
          <w:szCs w:val="18"/>
        </w:rPr>
        <w:t>dealing directly with us, such as signing an agreement with us or borrowing</w:t>
      </w:r>
      <w:r w:rsidRPr="009F501C">
        <w:rPr>
          <w:rFonts w:cs="Tahoma"/>
          <w:spacing w:val="-35"/>
          <w:sz w:val="18"/>
          <w:szCs w:val="18"/>
        </w:rPr>
        <w:t xml:space="preserve"> </w:t>
      </w:r>
      <w:r w:rsidRPr="009F501C">
        <w:rPr>
          <w:rFonts w:cs="Tahoma"/>
          <w:sz w:val="18"/>
          <w:szCs w:val="18"/>
        </w:rPr>
        <w:t>money from</w:t>
      </w:r>
      <w:r w:rsidRPr="009F501C">
        <w:rPr>
          <w:rFonts w:cs="Tahoma"/>
          <w:spacing w:val="3"/>
          <w:sz w:val="18"/>
          <w:szCs w:val="18"/>
        </w:rPr>
        <w:t xml:space="preserve"> </w:t>
      </w:r>
      <w:r w:rsidRPr="009F501C">
        <w:rPr>
          <w:rFonts w:cs="Tahoma"/>
          <w:sz w:val="18"/>
          <w:szCs w:val="18"/>
        </w:rPr>
        <w:t>us;</w:t>
      </w:r>
    </w:p>
    <w:p w14:paraId="34DD0E97" w14:textId="77777777" w:rsidR="00744A52" w:rsidRPr="009F501C" w:rsidRDefault="000A337C">
      <w:pPr>
        <w:pStyle w:val="ListParagraph"/>
        <w:numPr>
          <w:ilvl w:val="1"/>
          <w:numId w:val="6"/>
        </w:numPr>
        <w:tabs>
          <w:tab w:val="left" w:pos="1639"/>
          <w:tab w:val="left" w:pos="1640"/>
        </w:tabs>
        <w:spacing w:before="122"/>
        <w:ind w:left="1639"/>
        <w:rPr>
          <w:rFonts w:cs="Tahoma"/>
          <w:sz w:val="18"/>
          <w:szCs w:val="18"/>
        </w:rPr>
      </w:pPr>
      <w:r w:rsidRPr="009F501C">
        <w:rPr>
          <w:rFonts w:cs="Tahoma"/>
          <w:sz w:val="18"/>
          <w:szCs w:val="18"/>
        </w:rPr>
        <w:t>through your agreements with others where we become your creditor;</w:t>
      </w:r>
      <w:r w:rsidRPr="009F501C">
        <w:rPr>
          <w:rFonts w:cs="Tahoma"/>
          <w:spacing w:val="-2"/>
          <w:sz w:val="18"/>
          <w:szCs w:val="18"/>
        </w:rPr>
        <w:t xml:space="preserve"> </w:t>
      </w:r>
      <w:r w:rsidRPr="009F501C">
        <w:rPr>
          <w:rFonts w:cs="Tahoma"/>
          <w:sz w:val="18"/>
          <w:szCs w:val="18"/>
        </w:rPr>
        <w:t>or</w:t>
      </w:r>
    </w:p>
    <w:p w14:paraId="34DD0E98" w14:textId="77777777" w:rsidR="00744A52" w:rsidRPr="009F501C" w:rsidRDefault="000A337C">
      <w:pPr>
        <w:pStyle w:val="ListParagraph"/>
        <w:numPr>
          <w:ilvl w:val="1"/>
          <w:numId w:val="6"/>
        </w:numPr>
        <w:tabs>
          <w:tab w:val="left" w:pos="1639"/>
          <w:tab w:val="left" w:pos="1640"/>
        </w:tabs>
        <w:spacing w:before="130"/>
        <w:ind w:left="1639"/>
        <w:rPr>
          <w:rFonts w:cs="Tahoma"/>
          <w:sz w:val="18"/>
          <w:szCs w:val="18"/>
        </w:rPr>
      </w:pPr>
      <w:r w:rsidRPr="009F501C">
        <w:rPr>
          <w:rFonts w:cs="Tahoma"/>
          <w:sz w:val="18"/>
          <w:szCs w:val="18"/>
        </w:rPr>
        <w:t>as borrower of the principal amount of another</w:t>
      </w:r>
      <w:r w:rsidRPr="009F501C">
        <w:rPr>
          <w:rFonts w:cs="Tahoma"/>
          <w:spacing w:val="-1"/>
          <w:sz w:val="18"/>
          <w:szCs w:val="18"/>
        </w:rPr>
        <w:t xml:space="preserve"> </w:t>
      </w:r>
      <w:r w:rsidRPr="009F501C">
        <w:rPr>
          <w:rFonts w:cs="Tahoma"/>
          <w:sz w:val="18"/>
          <w:szCs w:val="18"/>
        </w:rPr>
        <w:t>loan.</w:t>
      </w:r>
    </w:p>
    <w:p w14:paraId="34DD0E99" w14:textId="77777777" w:rsidR="00744A52" w:rsidRPr="009F501C" w:rsidRDefault="000A337C">
      <w:pPr>
        <w:pStyle w:val="BodyText"/>
        <w:spacing w:before="130" w:line="249" w:lineRule="auto"/>
        <w:ind w:left="1159" w:right="1193"/>
        <w:rPr>
          <w:rFonts w:cs="Tahoma"/>
          <w:sz w:val="18"/>
          <w:szCs w:val="18"/>
        </w:rPr>
      </w:pPr>
      <w:r w:rsidRPr="009F501C">
        <w:rPr>
          <w:rFonts w:cs="Tahoma"/>
          <w:sz w:val="18"/>
          <w:szCs w:val="18"/>
        </w:rPr>
        <w:t>The debt can include unpaid principal, interest on unpaid principal, defaulted payments, interest on defaulted payments, other costs and interest on other costs.</w:t>
      </w:r>
    </w:p>
    <w:p w14:paraId="34DD0E9A" w14:textId="77777777" w:rsidR="00744A52" w:rsidRPr="009F501C" w:rsidRDefault="000A337C">
      <w:pPr>
        <w:pStyle w:val="BodyText"/>
        <w:spacing w:before="122" w:line="249" w:lineRule="auto"/>
        <w:ind w:left="1159" w:right="1005"/>
        <w:rPr>
          <w:rFonts w:cs="Tahoma"/>
          <w:sz w:val="18"/>
          <w:szCs w:val="18"/>
        </w:rPr>
      </w:pPr>
      <w:r w:rsidRPr="009F501C">
        <w:rPr>
          <w:rFonts w:cs="Tahoma"/>
          <w:b/>
          <w:sz w:val="18"/>
          <w:szCs w:val="18"/>
        </w:rPr>
        <w:t xml:space="preserve">Agreement </w:t>
      </w:r>
      <w:r w:rsidRPr="009F501C">
        <w:rPr>
          <w:rFonts w:cs="Tahoma"/>
          <w:sz w:val="18"/>
          <w:szCs w:val="18"/>
        </w:rPr>
        <w:t>means any agreement, note, guarantee, or other document between you and us that relates to the debt. It also includes changes to these documents and any replacement to any of the documents.</w:t>
      </w:r>
    </w:p>
    <w:p w14:paraId="34DD0E9B" w14:textId="77777777" w:rsidR="00744A52" w:rsidRPr="009F501C" w:rsidRDefault="000A337C">
      <w:pPr>
        <w:pStyle w:val="BodyText"/>
        <w:spacing w:before="122" w:line="249" w:lineRule="auto"/>
        <w:ind w:left="1159" w:right="868"/>
        <w:jc w:val="both"/>
        <w:rPr>
          <w:rFonts w:cs="Tahoma"/>
          <w:sz w:val="18"/>
          <w:szCs w:val="18"/>
        </w:rPr>
      </w:pPr>
      <w:r w:rsidRPr="009F501C">
        <w:rPr>
          <w:rFonts w:cs="Tahoma"/>
          <w:b/>
          <w:sz w:val="18"/>
          <w:szCs w:val="18"/>
        </w:rPr>
        <w:t xml:space="preserve">Interest Adjustment Date </w:t>
      </w:r>
      <w:r w:rsidRPr="009F501C">
        <w:rPr>
          <w:rFonts w:cs="Tahoma"/>
          <w:sz w:val="18"/>
          <w:szCs w:val="18"/>
        </w:rPr>
        <w:t>means the date identified as the interest adjustment date on the Mortgage of Land. If there is no Interest Adjustment Date identified on the form, the Interest Adjustment Date is the date you sign this mortgage.</w:t>
      </w:r>
    </w:p>
    <w:p w14:paraId="34DD0E9C" w14:textId="77777777" w:rsidR="00744A52" w:rsidRPr="009F501C" w:rsidRDefault="000A337C">
      <w:pPr>
        <w:pStyle w:val="BodyText"/>
        <w:spacing w:before="123" w:line="249" w:lineRule="auto"/>
        <w:ind w:left="1159" w:right="833"/>
        <w:rPr>
          <w:rFonts w:cs="Tahoma"/>
          <w:sz w:val="18"/>
          <w:szCs w:val="18"/>
        </w:rPr>
      </w:pPr>
      <w:r w:rsidRPr="009F501C">
        <w:rPr>
          <w:rFonts w:cs="Tahoma"/>
          <w:b/>
          <w:sz w:val="18"/>
          <w:szCs w:val="18"/>
        </w:rPr>
        <w:t xml:space="preserve">CIBC Prime Rate </w:t>
      </w:r>
      <w:r w:rsidRPr="009F501C">
        <w:rPr>
          <w:rFonts w:cs="Tahoma"/>
          <w:sz w:val="18"/>
          <w:szCs w:val="18"/>
        </w:rPr>
        <w:t>means the annual variable reference rate of interest that the Canadian Imperial</w:t>
      </w:r>
      <w:r w:rsidRPr="009F501C">
        <w:rPr>
          <w:rFonts w:cs="Tahoma"/>
          <w:spacing w:val="-12"/>
          <w:sz w:val="18"/>
          <w:szCs w:val="18"/>
        </w:rPr>
        <w:t xml:space="preserve"> </w:t>
      </w:r>
      <w:r w:rsidRPr="009F501C">
        <w:rPr>
          <w:rFonts w:cs="Tahoma"/>
          <w:sz w:val="18"/>
          <w:szCs w:val="18"/>
        </w:rPr>
        <w:t>Bank</w:t>
      </w:r>
      <w:r w:rsidRPr="009F501C">
        <w:rPr>
          <w:rFonts w:cs="Tahoma"/>
          <w:spacing w:val="-11"/>
          <w:sz w:val="18"/>
          <w:szCs w:val="18"/>
        </w:rPr>
        <w:t xml:space="preserve"> </w:t>
      </w:r>
      <w:r w:rsidRPr="009F501C">
        <w:rPr>
          <w:rFonts w:cs="Tahoma"/>
          <w:sz w:val="18"/>
          <w:szCs w:val="18"/>
        </w:rPr>
        <w:t>of</w:t>
      </w:r>
      <w:r w:rsidRPr="009F501C">
        <w:rPr>
          <w:rFonts w:cs="Tahoma"/>
          <w:spacing w:val="-11"/>
          <w:sz w:val="18"/>
          <w:szCs w:val="18"/>
        </w:rPr>
        <w:t xml:space="preserve"> </w:t>
      </w:r>
      <w:r w:rsidRPr="009F501C">
        <w:rPr>
          <w:rFonts w:cs="Tahoma"/>
          <w:sz w:val="18"/>
          <w:szCs w:val="18"/>
        </w:rPr>
        <w:t>Commerce</w:t>
      </w:r>
      <w:r w:rsidRPr="009F501C">
        <w:rPr>
          <w:rFonts w:cs="Tahoma"/>
          <w:spacing w:val="-14"/>
          <w:sz w:val="18"/>
          <w:szCs w:val="18"/>
        </w:rPr>
        <w:t xml:space="preserve"> </w:t>
      </w:r>
      <w:r w:rsidRPr="009F501C">
        <w:rPr>
          <w:rFonts w:cs="Tahoma"/>
          <w:spacing w:val="-3"/>
          <w:sz w:val="18"/>
          <w:szCs w:val="18"/>
        </w:rPr>
        <w:t>(CIBC)</w:t>
      </w:r>
      <w:r w:rsidRPr="009F501C">
        <w:rPr>
          <w:rFonts w:cs="Tahoma"/>
          <w:spacing w:val="-10"/>
          <w:sz w:val="18"/>
          <w:szCs w:val="18"/>
        </w:rPr>
        <w:t xml:space="preserve"> </w:t>
      </w:r>
      <w:r w:rsidRPr="009F501C">
        <w:rPr>
          <w:rFonts w:cs="Tahoma"/>
          <w:sz w:val="18"/>
          <w:szCs w:val="18"/>
        </w:rPr>
        <w:t>declares</w:t>
      </w:r>
      <w:r w:rsidRPr="009F501C">
        <w:rPr>
          <w:rFonts w:cs="Tahoma"/>
          <w:spacing w:val="-12"/>
          <w:sz w:val="18"/>
          <w:szCs w:val="18"/>
        </w:rPr>
        <w:t xml:space="preserve"> </w:t>
      </w:r>
      <w:r w:rsidRPr="009F501C">
        <w:rPr>
          <w:rFonts w:cs="Tahoma"/>
          <w:sz w:val="18"/>
          <w:szCs w:val="18"/>
        </w:rPr>
        <w:t>from</w:t>
      </w:r>
      <w:r w:rsidRPr="009F501C">
        <w:rPr>
          <w:rFonts w:cs="Tahoma"/>
          <w:spacing w:val="-9"/>
          <w:sz w:val="18"/>
          <w:szCs w:val="18"/>
        </w:rPr>
        <w:t xml:space="preserve"> </w:t>
      </w:r>
      <w:r w:rsidRPr="009F501C">
        <w:rPr>
          <w:rFonts w:cs="Tahoma"/>
          <w:sz w:val="18"/>
          <w:szCs w:val="18"/>
        </w:rPr>
        <w:t>time</w:t>
      </w:r>
      <w:r w:rsidRPr="009F501C">
        <w:rPr>
          <w:rFonts w:cs="Tahoma"/>
          <w:spacing w:val="-14"/>
          <w:sz w:val="18"/>
          <w:szCs w:val="18"/>
        </w:rPr>
        <w:t xml:space="preserve"> </w:t>
      </w:r>
      <w:r w:rsidRPr="009F501C">
        <w:rPr>
          <w:rFonts w:cs="Tahoma"/>
          <w:sz w:val="18"/>
          <w:szCs w:val="18"/>
        </w:rPr>
        <w:t>to</w:t>
      </w:r>
      <w:r w:rsidRPr="009F501C">
        <w:rPr>
          <w:rFonts w:cs="Tahoma"/>
          <w:spacing w:val="-14"/>
          <w:sz w:val="18"/>
          <w:szCs w:val="18"/>
        </w:rPr>
        <w:t xml:space="preserve"> </w:t>
      </w:r>
      <w:r w:rsidRPr="009F501C">
        <w:rPr>
          <w:rFonts w:cs="Tahoma"/>
          <w:sz w:val="18"/>
          <w:szCs w:val="18"/>
        </w:rPr>
        <w:t>time</w:t>
      </w:r>
      <w:r w:rsidRPr="009F501C">
        <w:rPr>
          <w:rFonts w:cs="Tahoma"/>
          <w:spacing w:val="-13"/>
          <w:sz w:val="18"/>
          <w:szCs w:val="18"/>
        </w:rPr>
        <w:t xml:space="preserve"> </w:t>
      </w:r>
      <w:r w:rsidRPr="009F501C">
        <w:rPr>
          <w:rFonts w:cs="Tahoma"/>
          <w:sz w:val="18"/>
          <w:szCs w:val="18"/>
        </w:rPr>
        <w:t>as</w:t>
      </w:r>
      <w:r w:rsidRPr="009F501C">
        <w:rPr>
          <w:rFonts w:cs="Tahoma"/>
          <w:spacing w:val="-11"/>
          <w:sz w:val="18"/>
          <w:szCs w:val="18"/>
        </w:rPr>
        <w:t xml:space="preserve"> </w:t>
      </w:r>
      <w:r w:rsidRPr="009F501C">
        <w:rPr>
          <w:rFonts w:cs="Tahoma"/>
          <w:spacing w:val="-3"/>
          <w:sz w:val="18"/>
          <w:szCs w:val="18"/>
        </w:rPr>
        <w:t>its</w:t>
      </w:r>
      <w:r w:rsidRPr="009F501C">
        <w:rPr>
          <w:rFonts w:cs="Tahoma"/>
          <w:spacing w:val="-10"/>
          <w:sz w:val="18"/>
          <w:szCs w:val="18"/>
        </w:rPr>
        <w:t xml:space="preserve"> </w:t>
      </w:r>
      <w:r w:rsidRPr="009F501C">
        <w:rPr>
          <w:rFonts w:cs="Tahoma"/>
          <w:sz w:val="18"/>
          <w:szCs w:val="18"/>
        </w:rPr>
        <w:t>prime</w:t>
      </w:r>
      <w:r w:rsidRPr="009F501C">
        <w:rPr>
          <w:rFonts w:cs="Tahoma"/>
          <w:spacing w:val="-14"/>
          <w:sz w:val="18"/>
          <w:szCs w:val="18"/>
        </w:rPr>
        <w:t xml:space="preserve"> </w:t>
      </w:r>
      <w:r w:rsidRPr="009F501C">
        <w:rPr>
          <w:rFonts w:cs="Tahoma"/>
          <w:sz w:val="18"/>
          <w:szCs w:val="18"/>
        </w:rPr>
        <w:t>rate</w:t>
      </w:r>
      <w:r w:rsidRPr="009F501C">
        <w:rPr>
          <w:rFonts w:cs="Tahoma"/>
          <w:spacing w:val="-13"/>
          <w:sz w:val="18"/>
          <w:szCs w:val="18"/>
        </w:rPr>
        <w:t xml:space="preserve"> </w:t>
      </w:r>
      <w:r w:rsidRPr="009F501C">
        <w:rPr>
          <w:rFonts w:cs="Tahoma"/>
          <w:sz w:val="18"/>
          <w:szCs w:val="18"/>
        </w:rPr>
        <w:t>for</w:t>
      </w:r>
      <w:r w:rsidRPr="009F501C">
        <w:rPr>
          <w:rFonts w:cs="Tahoma"/>
          <w:spacing w:val="-11"/>
          <w:sz w:val="18"/>
          <w:szCs w:val="18"/>
        </w:rPr>
        <w:t xml:space="preserve"> </w:t>
      </w:r>
      <w:r w:rsidRPr="009F501C">
        <w:rPr>
          <w:rFonts w:cs="Tahoma"/>
          <w:sz w:val="18"/>
          <w:szCs w:val="18"/>
        </w:rPr>
        <w:t>Canadian dollar loans made by CIBC in Canada. The CIBC Prime Rate can change at any</w:t>
      </w:r>
      <w:r w:rsidRPr="009F501C">
        <w:rPr>
          <w:rFonts w:cs="Tahoma"/>
          <w:spacing w:val="-20"/>
          <w:sz w:val="18"/>
          <w:szCs w:val="18"/>
        </w:rPr>
        <w:t xml:space="preserve"> </w:t>
      </w:r>
      <w:r w:rsidRPr="009F501C">
        <w:rPr>
          <w:rFonts w:cs="Tahoma"/>
          <w:sz w:val="18"/>
          <w:szCs w:val="18"/>
        </w:rPr>
        <w:t>time.</w:t>
      </w:r>
    </w:p>
    <w:p w14:paraId="34DD0E9D" w14:textId="77777777" w:rsidR="00744A52" w:rsidRPr="009F501C" w:rsidRDefault="000A337C">
      <w:pPr>
        <w:pStyle w:val="BodyText"/>
        <w:spacing w:before="122" w:line="249" w:lineRule="auto"/>
        <w:ind w:left="1159" w:right="833"/>
        <w:rPr>
          <w:rFonts w:cs="Tahoma"/>
          <w:sz w:val="18"/>
          <w:szCs w:val="18"/>
        </w:rPr>
      </w:pPr>
      <w:r w:rsidRPr="009F501C">
        <w:rPr>
          <w:rFonts w:cs="Tahoma"/>
          <w:b/>
          <w:sz w:val="18"/>
          <w:szCs w:val="18"/>
        </w:rPr>
        <w:t xml:space="preserve">Taxes </w:t>
      </w:r>
      <w:r w:rsidRPr="009F501C">
        <w:rPr>
          <w:rFonts w:cs="Tahoma"/>
          <w:sz w:val="18"/>
          <w:szCs w:val="18"/>
        </w:rPr>
        <w:t>means all taxes, assessments and levies of any kind and includes any interest and penalties. Examples of taxes include property taxes, local improvement assessments, school taxes and development charges. Taxes could also include penalties or costs associated with a clean-up following a fire, explosion or other destruction or damage.</w:t>
      </w:r>
    </w:p>
    <w:p w14:paraId="34DD0E9F" w14:textId="4C63C08D" w:rsidR="00744A52" w:rsidRPr="009F501C" w:rsidRDefault="000A337C" w:rsidP="001469B1">
      <w:pPr>
        <w:pStyle w:val="BodyText"/>
        <w:spacing w:before="123" w:line="249" w:lineRule="auto"/>
        <w:ind w:left="1159" w:right="1005"/>
        <w:rPr>
          <w:rFonts w:cs="Tahoma"/>
          <w:sz w:val="18"/>
          <w:szCs w:val="18"/>
        </w:rPr>
      </w:pPr>
      <w:r w:rsidRPr="009F501C">
        <w:rPr>
          <w:rFonts w:cs="Tahoma"/>
          <w:b/>
          <w:sz w:val="18"/>
          <w:szCs w:val="18"/>
        </w:rPr>
        <w:t xml:space="preserve">Lien </w:t>
      </w:r>
      <w:r w:rsidRPr="009F501C">
        <w:rPr>
          <w:rFonts w:cs="Tahoma"/>
          <w:sz w:val="18"/>
          <w:szCs w:val="18"/>
        </w:rPr>
        <w:t>means a claim by a person or corporation or government authority against property belonging to another person until a debt owed by that person is totally paid. A lien can take many forms such as a mortgage, charge, assignment, security interest, judgment or attachment.</w:t>
      </w:r>
    </w:p>
    <w:p w14:paraId="34DD0EA0" w14:textId="42AE17F6" w:rsidR="00744A52" w:rsidRPr="009F501C" w:rsidRDefault="000A337C" w:rsidP="00A612DE">
      <w:pPr>
        <w:pStyle w:val="Heading1"/>
        <w:numPr>
          <w:ilvl w:val="0"/>
          <w:numId w:val="6"/>
        </w:numPr>
        <w:tabs>
          <w:tab w:val="left" w:pos="1159"/>
          <w:tab w:val="left" w:pos="1160"/>
        </w:tabs>
        <w:spacing w:before="120"/>
        <w:rPr>
          <w:rFonts w:cs="Tahoma"/>
          <w:sz w:val="20"/>
          <w:szCs w:val="20"/>
        </w:rPr>
      </w:pPr>
      <w:bookmarkStart w:id="11" w:name="2._What_this_mortgage_does"/>
      <w:bookmarkStart w:id="12" w:name="_Toc94343942"/>
      <w:bookmarkStart w:id="13" w:name="_Toc94344350"/>
      <w:bookmarkEnd w:id="11"/>
      <w:r w:rsidRPr="009F501C">
        <w:rPr>
          <w:rFonts w:cs="Tahoma"/>
          <w:sz w:val="20"/>
          <w:szCs w:val="20"/>
        </w:rPr>
        <w:t>What this mortgage does</w:t>
      </w:r>
      <w:bookmarkEnd w:id="12"/>
      <w:bookmarkEnd w:id="13"/>
    </w:p>
    <w:p w14:paraId="34DD0EA1" w14:textId="77777777" w:rsidR="00744A52" w:rsidRPr="009F501C" w:rsidRDefault="000A337C">
      <w:pPr>
        <w:pStyle w:val="BodyText"/>
        <w:spacing w:before="129" w:line="249" w:lineRule="auto"/>
        <w:ind w:left="1159" w:right="726"/>
        <w:rPr>
          <w:rFonts w:cs="Tahoma"/>
          <w:sz w:val="18"/>
          <w:szCs w:val="18"/>
        </w:rPr>
      </w:pPr>
      <w:r w:rsidRPr="009F501C">
        <w:rPr>
          <w:rFonts w:cs="Tahoma"/>
          <w:sz w:val="18"/>
          <w:szCs w:val="18"/>
        </w:rPr>
        <w:t>By signing the Mortgage of Land, you mortgage your entire interest in your property, both present and future, to us. Your interest in your property is security to us for repayment of the debt and your performance of all your obligations under this mortgage or any agreement.</w:t>
      </w:r>
    </w:p>
    <w:p w14:paraId="34DD0EA5" w14:textId="0040F7A4" w:rsidR="00744A52" w:rsidRPr="009F501C" w:rsidRDefault="000A337C" w:rsidP="001469B1">
      <w:pPr>
        <w:pStyle w:val="BodyText"/>
        <w:spacing w:before="126" w:line="249" w:lineRule="auto"/>
        <w:ind w:left="1160" w:right="1082"/>
        <w:rPr>
          <w:rFonts w:cs="Tahoma"/>
          <w:sz w:val="18"/>
          <w:szCs w:val="18"/>
        </w:rPr>
      </w:pPr>
      <w:r w:rsidRPr="009F501C">
        <w:rPr>
          <w:rFonts w:cs="Tahoma"/>
          <w:sz w:val="18"/>
          <w:szCs w:val="18"/>
        </w:rPr>
        <w:t>You agree to pay the debt as required by this mortgage and all agreements, and to meet all of your obligations under this mortgage and under all agreements. You agree to make all payments required by this mortgage and all agreements in full, without delay, without making any set off, abatement, counterclaim or deductions, and without withholding any</w:t>
      </w:r>
      <w:r w:rsidR="009F501C">
        <w:rPr>
          <w:rFonts w:cs="Tahoma"/>
          <w:sz w:val="18"/>
          <w:szCs w:val="18"/>
        </w:rPr>
        <w:t xml:space="preserve"> </w:t>
      </w:r>
      <w:r w:rsidRPr="009F501C">
        <w:rPr>
          <w:rFonts w:cs="Tahoma"/>
          <w:sz w:val="18"/>
          <w:szCs w:val="18"/>
        </w:rPr>
        <w:t>amounts. You agree not to cancel, offset or reduce any payments that you have made or that you are required to make by this mortgage or by any of the agreements.</w:t>
      </w:r>
    </w:p>
    <w:p w14:paraId="34DD0EA6" w14:textId="27819695" w:rsidR="00744A52" w:rsidRPr="00FA51D8" w:rsidRDefault="000A337C" w:rsidP="00A612DE">
      <w:pPr>
        <w:pStyle w:val="Heading2"/>
        <w:numPr>
          <w:ilvl w:val="1"/>
          <w:numId w:val="5"/>
        </w:numPr>
        <w:tabs>
          <w:tab w:val="left" w:pos="1640"/>
        </w:tabs>
        <w:spacing w:before="120"/>
        <w:rPr>
          <w:rFonts w:cs="Tahoma"/>
          <w:i w:val="0"/>
          <w:iCs/>
          <w:sz w:val="18"/>
          <w:szCs w:val="18"/>
        </w:rPr>
      </w:pPr>
      <w:bookmarkStart w:id="14" w:name="2.1_Your_interest_in_your_property"/>
      <w:bookmarkStart w:id="15" w:name="_Toc94343943"/>
      <w:bookmarkStart w:id="16" w:name="_Toc94344351"/>
      <w:bookmarkEnd w:id="14"/>
      <w:r w:rsidRPr="00FA51D8">
        <w:rPr>
          <w:rFonts w:cs="Tahoma"/>
          <w:i w:val="0"/>
          <w:iCs/>
          <w:sz w:val="18"/>
          <w:szCs w:val="18"/>
        </w:rPr>
        <w:t>Your interest in your</w:t>
      </w:r>
      <w:r w:rsidRPr="00FA51D8">
        <w:rPr>
          <w:rFonts w:cs="Tahoma"/>
          <w:i w:val="0"/>
          <w:iCs/>
          <w:spacing w:val="-2"/>
          <w:sz w:val="18"/>
          <w:szCs w:val="18"/>
        </w:rPr>
        <w:t xml:space="preserve"> </w:t>
      </w:r>
      <w:r w:rsidRPr="00FA51D8">
        <w:rPr>
          <w:rFonts w:cs="Tahoma"/>
          <w:i w:val="0"/>
          <w:iCs/>
          <w:sz w:val="18"/>
          <w:szCs w:val="18"/>
        </w:rPr>
        <w:t>property</w:t>
      </w:r>
      <w:bookmarkEnd w:id="15"/>
      <w:bookmarkEnd w:id="16"/>
    </w:p>
    <w:p w14:paraId="34DD0EA7" w14:textId="77777777" w:rsidR="00744A52" w:rsidRPr="009F501C" w:rsidRDefault="000A337C">
      <w:pPr>
        <w:pStyle w:val="BodyText"/>
        <w:spacing w:before="66" w:line="249" w:lineRule="auto"/>
        <w:ind w:left="1640" w:right="726"/>
        <w:rPr>
          <w:rFonts w:cs="Tahoma"/>
          <w:sz w:val="18"/>
          <w:szCs w:val="18"/>
        </w:rPr>
      </w:pPr>
      <w:r w:rsidRPr="009F501C">
        <w:rPr>
          <w:rFonts w:cs="Tahoma"/>
          <w:sz w:val="18"/>
          <w:szCs w:val="18"/>
        </w:rPr>
        <w:t>If you own your property, you certify that you are the lawful owner of your property and have a right to give us this mortgage.</w:t>
      </w:r>
    </w:p>
    <w:p w14:paraId="34DD0EA8" w14:textId="11E4D207" w:rsidR="00744A52" w:rsidRPr="009F501C" w:rsidRDefault="000A337C">
      <w:pPr>
        <w:pStyle w:val="BodyText"/>
        <w:spacing w:line="249" w:lineRule="auto"/>
        <w:ind w:left="1640" w:right="913"/>
        <w:rPr>
          <w:rFonts w:cs="Tahoma"/>
          <w:sz w:val="18"/>
          <w:szCs w:val="18"/>
        </w:rPr>
      </w:pPr>
      <w:r w:rsidRPr="009F501C">
        <w:rPr>
          <w:rFonts w:cs="Tahoma"/>
          <w:sz w:val="18"/>
          <w:szCs w:val="18"/>
        </w:rPr>
        <w:t xml:space="preserve">If you are a tenant or you are leasing your property, you </w:t>
      </w:r>
      <w:proofErr w:type="spellStart"/>
      <w:r w:rsidRPr="009F501C">
        <w:rPr>
          <w:rFonts w:cs="Tahoma"/>
          <w:sz w:val="18"/>
          <w:szCs w:val="18"/>
        </w:rPr>
        <w:t>charge</w:t>
      </w:r>
      <w:proofErr w:type="spellEnd"/>
      <w:r w:rsidRPr="009F501C">
        <w:rPr>
          <w:rFonts w:cs="Tahoma"/>
          <w:sz w:val="18"/>
          <w:szCs w:val="18"/>
        </w:rPr>
        <w:t xml:space="preserve"> your entire interest in your property to us for the entire term of the lease (except the last day), including any renewals, and your interest in your property includes any option or right of refusal to purchase. You certify that:</w:t>
      </w:r>
    </w:p>
    <w:p w14:paraId="34DD0EA9" w14:textId="77777777" w:rsidR="00744A52" w:rsidRPr="009F501C" w:rsidRDefault="000A337C">
      <w:pPr>
        <w:pStyle w:val="ListParagraph"/>
        <w:numPr>
          <w:ilvl w:val="2"/>
          <w:numId w:val="5"/>
        </w:numPr>
        <w:tabs>
          <w:tab w:val="left" w:pos="1999"/>
          <w:tab w:val="left" w:pos="2000"/>
        </w:tabs>
        <w:spacing w:before="116"/>
        <w:ind w:right="979"/>
        <w:rPr>
          <w:rFonts w:cs="Tahoma"/>
          <w:sz w:val="18"/>
          <w:szCs w:val="18"/>
        </w:rPr>
      </w:pPr>
      <w:r w:rsidRPr="009F501C">
        <w:rPr>
          <w:rFonts w:cs="Tahoma"/>
          <w:sz w:val="18"/>
          <w:szCs w:val="18"/>
        </w:rPr>
        <w:t>your property is leased to you under a valid lease, and you have given us a copy of the lease; and</w:t>
      </w:r>
    </w:p>
    <w:p w14:paraId="34DD0EAA" w14:textId="77777777" w:rsidR="00744A52" w:rsidRPr="009F501C" w:rsidRDefault="000A337C">
      <w:pPr>
        <w:pStyle w:val="ListParagraph"/>
        <w:numPr>
          <w:ilvl w:val="2"/>
          <w:numId w:val="5"/>
        </w:numPr>
        <w:tabs>
          <w:tab w:val="left" w:pos="1999"/>
          <w:tab w:val="left" w:pos="2000"/>
        </w:tabs>
        <w:spacing w:before="121"/>
        <w:rPr>
          <w:rFonts w:cs="Tahoma"/>
          <w:sz w:val="18"/>
          <w:szCs w:val="18"/>
        </w:rPr>
      </w:pPr>
      <w:r w:rsidRPr="009F501C">
        <w:rPr>
          <w:rFonts w:cs="Tahoma"/>
          <w:sz w:val="18"/>
          <w:szCs w:val="18"/>
        </w:rPr>
        <w:t>you have the right to mortgage your interest in the leased property to</w:t>
      </w:r>
      <w:r w:rsidRPr="009F501C">
        <w:rPr>
          <w:rFonts w:cs="Tahoma"/>
          <w:spacing w:val="-13"/>
          <w:sz w:val="18"/>
          <w:szCs w:val="18"/>
        </w:rPr>
        <w:t xml:space="preserve"> </w:t>
      </w:r>
      <w:r w:rsidRPr="009F501C">
        <w:rPr>
          <w:rFonts w:cs="Tahoma"/>
          <w:sz w:val="18"/>
          <w:szCs w:val="18"/>
        </w:rPr>
        <w:t>us.</w:t>
      </w:r>
    </w:p>
    <w:p w14:paraId="34DD0EAB" w14:textId="77777777" w:rsidR="00744A52" w:rsidRPr="009F501C" w:rsidRDefault="000A337C">
      <w:pPr>
        <w:pStyle w:val="BodyText"/>
        <w:spacing w:before="128" w:line="249" w:lineRule="auto"/>
        <w:ind w:left="1639" w:right="833"/>
        <w:rPr>
          <w:rFonts w:cs="Tahoma"/>
          <w:sz w:val="18"/>
          <w:szCs w:val="18"/>
        </w:rPr>
      </w:pPr>
      <w:r w:rsidRPr="009F501C">
        <w:rPr>
          <w:rFonts w:cs="Tahoma"/>
          <w:sz w:val="18"/>
          <w:szCs w:val="18"/>
        </w:rPr>
        <w:t>In all cases, you also certify that there are no liens affecting your interest in your property, except those that have been registered in the land registry office where this mortgage is registered or liens approved by us in writing. An example of a lien would be another mortgage.</w:t>
      </w:r>
    </w:p>
    <w:p w14:paraId="34DD0EAC" w14:textId="77777777" w:rsidR="00744A52" w:rsidRPr="009F501C" w:rsidRDefault="000A337C">
      <w:pPr>
        <w:pStyle w:val="BodyText"/>
        <w:spacing w:before="123" w:line="249" w:lineRule="auto"/>
        <w:ind w:left="1639" w:right="1117"/>
        <w:rPr>
          <w:rFonts w:cs="Tahoma"/>
          <w:sz w:val="18"/>
          <w:szCs w:val="18"/>
        </w:rPr>
      </w:pPr>
      <w:r w:rsidRPr="009F501C">
        <w:rPr>
          <w:rFonts w:cs="Tahoma"/>
          <w:sz w:val="18"/>
          <w:szCs w:val="18"/>
        </w:rPr>
        <w:t>You also certify that building and zoning by-laws for the property have been complied with.</w:t>
      </w:r>
    </w:p>
    <w:p w14:paraId="34DD0EAE" w14:textId="60482BA8" w:rsidR="00744A52" w:rsidRPr="009F501C" w:rsidRDefault="000A337C" w:rsidP="001469B1">
      <w:pPr>
        <w:pStyle w:val="BodyText"/>
        <w:spacing w:before="122" w:line="249" w:lineRule="auto"/>
        <w:ind w:left="1639" w:right="833"/>
        <w:rPr>
          <w:rFonts w:cs="Tahoma"/>
          <w:sz w:val="18"/>
          <w:szCs w:val="18"/>
        </w:rPr>
      </w:pPr>
      <w:r w:rsidRPr="009F501C">
        <w:rPr>
          <w:rFonts w:cs="Tahoma"/>
          <w:sz w:val="18"/>
          <w:szCs w:val="18"/>
        </w:rPr>
        <w:t>You also agree that you will sign any other document or do what is necessary, in our opinion, to make sure that all of your interest in your property has been completely mortgaged to us so that the debt is adequately secured. You will be responsible for any costs associated with obtaining these documents, taking any actions we require, and proving that all of your interest in your property has been mortgaged to us.</w:t>
      </w:r>
    </w:p>
    <w:p w14:paraId="34DD0EAF" w14:textId="0C9B41FE" w:rsidR="00744A52" w:rsidRPr="00FA51D8" w:rsidRDefault="000A337C" w:rsidP="00A612DE">
      <w:pPr>
        <w:pStyle w:val="Heading2"/>
        <w:numPr>
          <w:ilvl w:val="1"/>
          <w:numId w:val="5"/>
        </w:numPr>
        <w:tabs>
          <w:tab w:val="left" w:pos="1640"/>
        </w:tabs>
        <w:spacing w:before="120"/>
        <w:rPr>
          <w:rFonts w:cs="Tahoma"/>
          <w:i w:val="0"/>
          <w:iCs/>
          <w:sz w:val="18"/>
          <w:szCs w:val="18"/>
        </w:rPr>
      </w:pPr>
      <w:bookmarkStart w:id="17" w:name="2.2_Who_is_obligated_by_this_mortgage"/>
      <w:bookmarkStart w:id="18" w:name="_Toc94343944"/>
      <w:bookmarkStart w:id="19" w:name="_Toc94344352"/>
      <w:bookmarkEnd w:id="17"/>
      <w:r w:rsidRPr="00FA51D8">
        <w:rPr>
          <w:rFonts w:cs="Tahoma"/>
          <w:i w:val="0"/>
          <w:iCs/>
          <w:sz w:val="18"/>
          <w:szCs w:val="18"/>
        </w:rPr>
        <w:t>Who is obligated by this</w:t>
      </w:r>
      <w:r w:rsidRPr="00FA51D8">
        <w:rPr>
          <w:rFonts w:cs="Tahoma"/>
          <w:i w:val="0"/>
          <w:iCs/>
          <w:spacing w:val="-5"/>
          <w:sz w:val="18"/>
          <w:szCs w:val="18"/>
        </w:rPr>
        <w:t xml:space="preserve"> </w:t>
      </w:r>
      <w:r w:rsidRPr="00FA51D8">
        <w:rPr>
          <w:rFonts w:cs="Tahoma"/>
          <w:i w:val="0"/>
          <w:iCs/>
          <w:sz w:val="18"/>
          <w:szCs w:val="18"/>
        </w:rPr>
        <w:t>mortgage</w:t>
      </w:r>
      <w:bookmarkEnd w:id="18"/>
      <w:bookmarkEnd w:id="19"/>
    </w:p>
    <w:p w14:paraId="34DD0EB0" w14:textId="77777777" w:rsidR="00744A52" w:rsidRPr="009F501C" w:rsidRDefault="000A337C">
      <w:pPr>
        <w:pStyle w:val="BodyText"/>
        <w:spacing w:before="66" w:line="249" w:lineRule="auto"/>
        <w:ind w:left="1640" w:right="833"/>
        <w:rPr>
          <w:rFonts w:cs="Tahoma"/>
          <w:sz w:val="18"/>
          <w:szCs w:val="18"/>
        </w:rPr>
      </w:pPr>
      <w:r w:rsidRPr="009F501C">
        <w:rPr>
          <w:rFonts w:cs="Tahoma"/>
          <w:sz w:val="18"/>
          <w:szCs w:val="18"/>
        </w:rPr>
        <w:t>The obligations under this mortgage are the collective and individual responsibility of each person who signed it. This means that each borrower is responsible for meeting all obligations in this mortgage or any agreement and paying the entire debt, even if others have also signed this mortgage.</w:t>
      </w:r>
    </w:p>
    <w:p w14:paraId="34DD0EB1" w14:textId="77777777" w:rsidR="00744A52" w:rsidRPr="009F501C" w:rsidRDefault="000A337C">
      <w:pPr>
        <w:pStyle w:val="BodyText"/>
        <w:spacing w:before="123" w:line="249" w:lineRule="auto"/>
        <w:ind w:left="1640" w:right="1087"/>
        <w:jc w:val="both"/>
        <w:rPr>
          <w:rFonts w:cs="Tahoma"/>
          <w:sz w:val="18"/>
          <w:szCs w:val="18"/>
        </w:rPr>
      </w:pPr>
      <w:r w:rsidRPr="009F501C">
        <w:rPr>
          <w:rFonts w:cs="Tahoma"/>
          <w:sz w:val="18"/>
          <w:szCs w:val="18"/>
        </w:rPr>
        <w:t>In addition, your legal and personal representatives and anyone else to whom your property is transferred must meet the obligations in this mortgage. Anyone to whom we transfer this mortgage is also obligated by this mortgage.</w:t>
      </w:r>
    </w:p>
    <w:p w14:paraId="34DD0EB3" w14:textId="6EA246A1" w:rsidR="00744A52" w:rsidRPr="009F501C" w:rsidRDefault="000A337C" w:rsidP="001469B1">
      <w:pPr>
        <w:pStyle w:val="BodyText"/>
        <w:spacing w:before="123" w:line="249" w:lineRule="auto"/>
        <w:ind w:left="1640" w:right="833"/>
        <w:rPr>
          <w:rFonts w:cs="Tahoma"/>
          <w:sz w:val="18"/>
          <w:szCs w:val="18"/>
        </w:rPr>
      </w:pPr>
      <w:r w:rsidRPr="009F501C">
        <w:rPr>
          <w:rFonts w:cs="Tahoma"/>
          <w:sz w:val="18"/>
          <w:szCs w:val="18"/>
        </w:rPr>
        <w:t>You</w:t>
      </w:r>
      <w:r w:rsidRPr="009F501C">
        <w:rPr>
          <w:rFonts w:cs="Tahoma"/>
          <w:spacing w:val="-11"/>
          <w:sz w:val="18"/>
          <w:szCs w:val="18"/>
        </w:rPr>
        <w:t xml:space="preserve"> </w:t>
      </w:r>
      <w:r w:rsidRPr="009F501C">
        <w:rPr>
          <w:rFonts w:cs="Tahoma"/>
          <w:spacing w:val="-3"/>
          <w:sz w:val="18"/>
          <w:szCs w:val="18"/>
        </w:rPr>
        <w:t>will</w:t>
      </w:r>
      <w:r w:rsidRPr="009F501C">
        <w:rPr>
          <w:rFonts w:cs="Tahoma"/>
          <w:spacing w:val="-10"/>
          <w:sz w:val="18"/>
          <w:szCs w:val="18"/>
        </w:rPr>
        <w:t xml:space="preserve"> </w:t>
      </w:r>
      <w:r w:rsidRPr="009F501C">
        <w:rPr>
          <w:rFonts w:cs="Tahoma"/>
          <w:sz w:val="18"/>
          <w:szCs w:val="18"/>
        </w:rPr>
        <w:t>continue</w:t>
      </w:r>
      <w:r w:rsidRPr="009F501C">
        <w:rPr>
          <w:rFonts w:cs="Tahoma"/>
          <w:spacing w:val="-10"/>
          <w:sz w:val="18"/>
          <w:szCs w:val="18"/>
        </w:rPr>
        <w:t xml:space="preserve"> </w:t>
      </w:r>
      <w:r w:rsidRPr="009F501C">
        <w:rPr>
          <w:rFonts w:cs="Tahoma"/>
          <w:sz w:val="18"/>
          <w:szCs w:val="18"/>
        </w:rPr>
        <w:t>to</w:t>
      </w:r>
      <w:r w:rsidRPr="009F501C">
        <w:rPr>
          <w:rFonts w:cs="Tahoma"/>
          <w:spacing w:val="-10"/>
          <w:sz w:val="18"/>
          <w:szCs w:val="18"/>
        </w:rPr>
        <w:t xml:space="preserve"> </w:t>
      </w:r>
      <w:r w:rsidRPr="009F501C">
        <w:rPr>
          <w:rFonts w:cs="Tahoma"/>
          <w:sz w:val="18"/>
          <w:szCs w:val="18"/>
        </w:rPr>
        <w:t>be</w:t>
      </w:r>
      <w:r w:rsidRPr="009F501C">
        <w:rPr>
          <w:rFonts w:cs="Tahoma"/>
          <w:spacing w:val="-10"/>
          <w:sz w:val="18"/>
          <w:szCs w:val="18"/>
        </w:rPr>
        <w:t xml:space="preserve"> </w:t>
      </w:r>
      <w:r w:rsidRPr="009F501C">
        <w:rPr>
          <w:rFonts w:cs="Tahoma"/>
          <w:spacing w:val="-2"/>
          <w:sz w:val="18"/>
          <w:szCs w:val="18"/>
        </w:rPr>
        <w:t>obligated</w:t>
      </w:r>
      <w:r w:rsidRPr="009F501C">
        <w:rPr>
          <w:rFonts w:cs="Tahoma"/>
          <w:spacing w:val="-10"/>
          <w:sz w:val="18"/>
          <w:szCs w:val="18"/>
        </w:rPr>
        <w:t xml:space="preserve"> </w:t>
      </w:r>
      <w:r w:rsidRPr="009F501C">
        <w:rPr>
          <w:rFonts w:cs="Tahoma"/>
          <w:sz w:val="18"/>
          <w:szCs w:val="18"/>
        </w:rPr>
        <w:t>under</w:t>
      </w:r>
      <w:r w:rsidRPr="009F501C">
        <w:rPr>
          <w:rFonts w:cs="Tahoma"/>
          <w:spacing w:val="-9"/>
          <w:sz w:val="18"/>
          <w:szCs w:val="18"/>
        </w:rPr>
        <w:t xml:space="preserve"> </w:t>
      </w:r>
      <w:r w:rsidRPr="009F501C">
        <w:rPr>
          <w:rFonts w:cs="Tahoma"/>
          <w:sz w:val="18"/>
          <w:szCs w:val="18"/>
        </w:rPr>
        <w:t>this</w:t>
      </w:r>
      <w:r w:rsidRPr="009F501C">
        <w:rPr>
          <w:rFonts w:cs="Tahoma"/>
          <w:spacing w:val="-10"/>
          <w:sz w:val="18"/>
          <w:szCs w:val="18"/>
        </w:rPr>
        <w:t xml:space="preserve"> </w:t>
      </w:r>
      <w:r w:rsidRPr="009F501C">
        <w:rPr>
          <w:rFonts w:cs="Tahoma"/>
          <w:sz w:val="18"/>
          <w:szCs w:val="18"/>
        </w:rPr>
        <w:t>mortgage</w:t>
      </w:r>
      <w:r w:rsidRPr="009F501C">
        <w:rPr>
          <w:rFonts w:cs="Tahoma"/>
          <w:spacing w:val="-12"/>
          <w:sz w:val="18"/>
          <w:szCs w:val="18"/>
        </w:rPr>
        <w:t xml:space="preserve"> </w:t>
      </w:r>
      <w:r w:rsidRPr="009F501C">
        <w:rPr>
          <w:rFonts w:cs="Tahoma"/>
          <w:sz w:val="18"/>
          <w:szCs w:val="18"/>
        </w:rPr>
        <w:t>even</w:t>
      </w:r>
      <w:r w:rsidRPr="009F501C">
        <w:rPr>
          <w:rFonts w:cs="Tahoma"/>
          <w:spacing w:val="-10"/>
          <w:sz w:val="18"/>
          <w:szCs w:val="18"/>
        </w:rPr>
        <w:t xml:space="preserve"> </w:t>
      </w:r>
      <w:r w:rsidRPr="009F501C">
        <w:rPr>
          <w:rFonts w:cs="Tahoma"/>
          <w:sz w:val="18"/>
          <w:szCs w:val="18"/>
        </w:rPr>
        <w:t>if</w:t>
      </w:r>
      <w:r w:rsidRPr="009F501C">
        <w:rPr>
          <w:rFonts w:cs="Tahoma"/>
          <w:spacing w:val="-6"/>
          <w:sz w:val="18"/>
          <w:szCs w:val="18"/>
        </w:rPr>
        <w:t xml:space="preserve"> </w:t>
      </w:r>
      <w:r w:rsidRPr="009F501C">
        <w:rPr>
          <w:rFonts w:cs="Tahoma"/>
          <w:spacing w:val="-3"/>
          <w:sz w:val="18"/>
          <w:szCs w:val="18"/>
        </w:rPr>
        <w:t>your</w:t>
      </w:r>
      <w:r w:rsidRPr="009F501C">
        <w:rPr>
          <w:rFonts w:cs="Tahoma"/>
          <w:spacing w:val="-11"/>
          <w:sz w:val="18"/>
          <w:szCs w:val="18"/>
        </w:rPr>
        <w:t xml:space="preserve"> </w:t>
      </w:r>
      <w:r w:rsidRPr="009F501C">
        <w:rPr>
          <w:rFonts w:cs="Tahoma"/>
          <w:sz w:val="18"/>
          <w:szCs w:val="18"/>
        </w:rPr>
        <w:t>property</w:t>
      </w:r>
      <w:r w:rsidRPr="009F501C">
        <w:rPr>
          <w:rFonts w:cs="Tahoma"/>
          <w:spacing w:val="-13"/>
          <w:sz w:val="18"/>
          <w:szCs w:val="18"/>
        </w:rPr>
        <w:t xml:space="preserve"> </w:t>
      </w:r>
      <w:r w:rsidRPr="009F501C">
        <w:rPr>
          <w:rFonts w:cs="Tahoma"/>
          <w:sz w:val="18"/>
          <w:szCs w:val="18"/>
        </w:rPr>
        <w:t>is</w:t>
      </w:r>
      <w:r w:rsidRPr="009F501C">
        <w:rPr>
          <w:rFonts w:cs="Tahoma"/>
          <w:spacing w:val="-10"/>
          <w:sz w:val="18"/>
          <w:szCs w:val="18"/>
        </w:rPr>
        <w:t xml:space="preserve"> </w:t>
      </w:r>
      <w:r w:rsidRPr="009F501C">
        <w:rPr>
          <w:rFonts w:cs="Tahoma"/>
          <w:spacing w:val="-3"/>
          <w:sz w:val="18"/>
          <w:szCs w:val="18"/>
        </w:rPr>
        <w:t xml:space="preserve">transferred </w:t>
      </w:r>
      <w:r w:rsidRPr="009F501C">
        <w:rPr>
          <w:rFonts w:cs="Tahoma"/>
          <w:sz w:val="18"/>
          <w:szCs w:val="18"/>
        </w:rPr>
        <w:t>or there are changes to this mortgage or any of the</w:t>
      </w:r>
      <w:r w:rsidRPr="009F501C">
        <w:rPr>
          <w:rFonts w:cs="Tahoma"/>
          <w:spacing w:val="-8"/>
          <w:sz w:val="18"/>
          <w:szCs w:val="18"/>
        </w:rPr>
        <w:t xml:space="preserve"> </w:t>
      </w:r>
      <w:r w:rsidRPr="009F501C">
        <w:rPr>
          <w:rFonts w:cs="Tahoma"/>
          <w:sz w:val="18"/>
          <w:szCs w:val="18"/>
        </w:rPr>
        <w:t>agreements.</w:t>
      </w:r>
    </w:p>
    <w:p w14:paraId="34DD0EB4" w14:textId="40499BA0" w:rsidR="00744A52" w:rsidRPr="00FA51D8" w:rsidRDefault="000A337C" w:rsidP="00A612DE">
      <w:pPr>
        <w:pStyle w:val="Heading2"/>
        <w:numPr>
          <w:ilvl w:val="1"/>
          <w:numId w:val="5"/>
        </w:numPr>
        <w:tabs>
          <w:tab w:val="left" w:pos="1640"/>
        </w:tabs>
        <w:spacing w:before="120"/>
        <w:rPr>
          <w:rFonts w:cs="Tahoma"/>
          <w:i w:val="0"/>
          <w:iCs/>
          <w:sz w:val="18"/>
          <w:szCs w:val="18"/>
        </w:rPr>
      </w:pPr>
      <w:bookmarkStart w:id="20" w:name="2.3_Maximum_amount_secured"/>
      <w:bookmarkStart w:id="21" w:name="_Toc94343945"/>
      <w:bookmarkStart w:id="22" w:name="_Toc94344353"/>
      <w:bookmarkEnd w:id="20"/>
      <w:r w:rsidRPr="00FA51D8">
        <w:rPr>
          <w:rFonts w:cs="Tahoma"/>
          <w:i w:val="0"/>
          <w:iCs/>
          <w:sz w:val="18"/>
          <w:szCs w:val="18"/>
        </w:rPr>
        <w:t>Maximum amount secured</w:t>
      </w:r>
      <w:bookmarkEnd w:id="21"/>
      <w:bookmarkEnd w:id="22"/>
    </w:p>
    <w:p w14:paraId="34DD0EB5" w14:textId="77777777" w:rsidR="00744A52" w:rsidRPr="009F501C" w:rsidRDefault="000A337C">
      <w:pPr>
        <w:pStyle w:val="BodyText"/>
        <w:spacing w:before="66"/>
        <w:ind w:left="1640"/>
        <w:rPr>
          <w:rFonts w:cs="Tahoma"/>
          <w:sz w:val="18"/>
          <w:szCs w:val="18"/>
        </w:rPr>
      </w:pPr>
      <w:r w:rsidRPr="009F501C">
        <w:rPr>
          <w:rFonts w:cs="Tahoma"/>
          <w:sz w:val="18"/>
          <w:szCs w:val="18"/>
        </w:rPr>
        <w:t>The maximum amount secured under this mortgage is the total of:</w:t>
      </w:r>
    </w:p>
    <w:p w14:paraId="34DD0EB6" w14:textId="77777777" w:rsidR="00744A52" w:rsidRPr="009F501C" w:rsidRDefault="000A337C">
      <w:pPr>
        <w:pStyle w:val="ListParagraph"/>
        <w:numPr>
          <w:ilvl w:val="2"/>
          <w:numId w:val="5"/>
        </w:numPr>
        <w:tabs>
          <w:tab w:val="left" w:pos="1999"/>
          <w:tab w:val="left" w:pos="2000"/>
        </w:tabs>
        <w:spacing w:before="123"/>
        <w:rPr>
          <w:rFonts w:cs="Tahoma"/>
          <w:sz w:val="18"/>
          <w:szCs w:val="18"/>
        </w:rPr>
      </w:pPr>
      <w:r w:rsidRPr="009F501C">
        <w:rPr>
          <w:rFonts w:cs="Tahoma"/>
          <w:sz w:val="18"/>
          <w:szCs w:val="18"/>
        </w:rPr>
        <w:t>the principal</w:t>
      </w:r>
      <w:r w:rsidRPr="009F501C">
        <w:rPr>
          <w:rFonts w:cs="Tahoma"/>
          <w:spacing w:val="-2"/>
          <w:sz w:val="18"/>
          <w:szCs w:val="18"/>
        </w:rPr>
        <w:t xml:space="preserve"> </w:t>
      </w:r>
      <w:r w:rsidRPr="009F501C">
        <w:rPr>
          <w:rFonts w:cs="Tahoma"/>
          <w:sz w:val="18"/>
          <w:szCs w:val="18"/>
        </w:rPr>
        <w:t>amount;</w:t>
      </w:r>
    </w:p>
    <w:p w14:paraId="34DD0EB7" w14:textId="77777777" w:rsidR="00744A52" w:rsidRPr="009F501C" w:rsidRDefault="000A337C">
      <w:pPr>
        <w:pStyle w:val="ListParagraph"/>
        <w:numPr>
          <w:ilvl w:val="2"/>
          <w:numId w:val="5"/>
        </w:numPr>
        <w:tabs>
          <w:tab w:val="left" w:pos="1999"/>
          <w:tab w:val="left" w:pos="2000"/>
        </w:tabs>
        <w:spacing w:before="120"/>
        <w:ind w:hanging="361"/>
        <w:rPr>
          <w:rFonts w:cs="Tahoma"/>
          <w:sz w:val="18"/>
          <w:szCs w:val="18"/>
        </w:rPr>
      </w:pPr>
      <w:r w:rsidRPr="009F501C">
        <w:rPr>
          <w:rFonts w:cs="Tahoma"/>
          <w:sz w:val="18"/>
          <w:szCs w:val="18"/>
        </w:rPr>
        <w:t>interest on the principal</w:t>
      </w:r>
      <w:r w:rsidRPr="009F501C">
        <w:rPr>
          <w:rFonts w:cs="Tahoma"/>
          <w:spacing w:val="-2"/>
          <w:sz w:val="18"/>
          <w:szCs w:val="18"/>
        </w:rPr>
        <w:t xml:space="preserve"> </w:t>
      </w:r>
      <w:r w:rsidRPr="009F501C">
        <w:rPr>
          <w:rFonts w:cs="Tahoma"/>
          <w:sz w:val="18"/>
          <w:szCs w:val="18"/>
        </w:rPr>
        <w:t>amount;</w:t>
      </w:r>
    </w:p>
    <w:p w14:paraId="34DD0EB8" w14:textId="77777777" w:rsidR="00744A52" w:rsidRPr="009F501C" w:rsidRDefault="000A337C">
      <w:pPr>
        <w:pStyle w:val="ListParagraph"/>
        <w:numPr>
          <w:ilvl w:val="2"/>
          <w:numId w:val="5"/>
        </w:numPr>
        <w:tabs>
          <w:tab w:val="left" w:pos="1999"/>
          <w:tab w:val="left" w:pos="2000"/>
        </w:tabs>
        <w:spacing w:before="121"/>
        <w:ind w:hanging="361"/>
        <w:rPr>
          <w:rFonts w:cs="Tahoma"/>
          <w:sz w:val="18"/>
          <w:szCs w:val="18"/>
        </w:rPr>
      </w:pPr>
      <w:r w:rsidRPr="009F501C">
        <w:rPr>
          <w:rFonts w:cs="Tahoma"/>
          <w:sz w:val="18"/>
          <w:szCs w:val="18"/>
        </w:rPr>
        <w:t>costs;</w:t>
      </w:r>
    </w:p>
    <w:p w14:paraId="34DD0EB9" w14:textId="77777777" w:rsidR="00744A52" w:rsidRPr="009F501C" w:rsidRDefault="000A337C">
      <w:pPr>
        <w:pStyle w:val="ListParagraph"/>
        <w:numPr>
          <w:ilvl w:val="2"/>
          <w:numId w:val="5"/>
        </w:numPr>
        <w:tabs>
          <w:tab w:val="left" w:pos="1999"/>
          <w:tab w:val="left" w:pos="2000"/>
        </w:tabs>
        <w:spacing w:before="120"/>
        <w:ind w:hanging="361"/>
        <w:rPr>
          <w:rFonts w:cs="Tahoma"/>
          <w:sz w:val="18"/>
          <w:szCs w:val="18"/>
        </w:rPr>
      </w:pPr>
      <w:r w:rsidRPr="009F501C">
        <w:rPr>
          <w:rFonts w:cs="Tahoma"/>
          <w:sz w:val="18"/>
          <w:szCs w:val="18"/>
        </w:rPr>
        <w:t>interest on unpaid costs;</w:t>
      </w:r>
      <w:r w:rsidRPr="009F501C">
        <w:rPr>
          <w:rFonts w:cs="Tahoma"/>
          <w:spacing w:val="-1"/>
          <w:sz w:val="18"/>
          <w:szCs w:val="18"/>
        </w:rPr>
        <w:t xml:space="preserve"> </w:t>
      </w:r>
      <w:r w:rsidRPr="009F501C">
        <w:rPr>
          <w:rFonts w:cs="Tahoma"/>
          <w:sz w:val="18"/>
          <w:szCs w:val="18"/>
        </w:rPr>
        <w:t>and</w:t>
      </w:r>
    </w:p>
    <w:p w14:paraId="34DD0EBA" w14:textId="77777777" w:rsidR="00744A52" w:rsidRPr="009F501C" w:rsidRDefault="000A337C">
      <w:pPr>
        <w:pStyle w:val="ListParagraph"/>
        <w:numPr>
          <w:ilvl w:val="2"/>
          <w:numId w:val="5"/>
        </w:numPr>
        <w:tabs>
          <w:tab w:val="left" w:pos="1999"/>
          <w:tab w:val="left" w:pos="2000"/>
        </w:tabs>
        <w:spacing w:before="121"/>
        <w:ind w:hanging="361"/>
        <w:rPr>
          <w:rFonts w:cs="Tahoma"/>
          <w:sz w:val="18"/>
          <w:szCs w:val="18"/>
        </w:rPr>
      </w:pPr>
      <w:r w:rsidRPr="009F501C">
        <w:rPr>
          <w:rFonts w:cs="Tahoma"/>
          <w:sz w:val="18"/>
          <w:szCs w:val="18"/>
        </w:rPr>
        <w:t>interest on unpaid interest.</w:t>
      </w:r>
    </w:p>
    <w:p w14:paraId="34DD0EBC" w14:textId="627C70CB" w:rsidR="00744A52" w:rsidRPr="009F501C" w:rsidRDefault="000A337C" w:rsidP="001469B1">
      <w:pPr>
        <w:pStyle w:val="BodyText"/>
        <w:spacing w:before="125"/>
        <w:ind w:left="1639"/>
        <w:rPr>
          <w:rFonts w:cs="Tahoma"/>
          <w:sz w:val="18"/>
          <w:szCs w:val="18"/>
        </w:rPr>
      </w:pPr>
      <w:r w:rsidRPr="009F501C">
        <w:rPr>
          <w:rFonts w:cs="Tahoma"/>
          <w:sz w:val="18"/>
          <w:szCs w:val="18"/>
        </w:rPr>
        <w:t>The debt may be more than the maximum amount secured.</w:t>
      </w:r>
    </w:p>
    <w:p w14:paraId="34DD0EBD" w14:textId="49F6A3A7" w:rsidR="00744A52" w:rsidRPr="00FA51D8" w:rsidRDefault="000A337C" w:rsidP="00A612DE">
      <w:pPr>
        <w:pStyle w:val="Heading2"/>
        <w:numPr>
          <w:ilvl w:val="1"/>
          <w:numId w:val="5"/>
        </w:numPr>
        <w:tabs>
          <w:tab w:val="left" w:pos="1640"/>
        </w:tabs>
        <w:spacing w:before="120"/>
        <w:rPr>
          <w:rFonts w:cs="Tahoma"/>
          <w:i w:val="0"/>
          <w:iCs/>
          <w:sz w:val="18"/>
          <w:szCs w:val="18"/>
        </w:rPr>
      </w:pPr>
      <w:bookmarkStart w:id="23" w:name="2.4_Continuing_security"/>
      <w:bookmarkStart w:id="24" w:name="_Toc94343946"/>
      <w:bookmarkStart w:id="25" w:name="_Toc94344354"/>
      <w:bookmarkEnd w:id="23"/>
      <w:r w:rsidRPr="00FA51D8">
        <w:rPr>
          <w:rFonts w:cs="Tahoma"/>
          <w:i w:val="0"/>
          <w:iCs/>
          <w:sz w:val="18"/>
          <w:szCs w:val="18"/>
        </w:rPr>
        <w:t>Continuing</w:t>
      </w:r>
      <w:r w:rsidRPr="00FA51D8">
        <w:rPr>
          <w:rFonts w:cs="Tahoma"/>
          <w:i w:val="0"/>
          <w:iCs/>
          <w:spacing w:val="-3"/>
          <w:sz w:val="18"/>
          <w:szCs w:val="18"/>
        </w:rPr>
        <w:t xml:space="preserve"> </w:t>
      </w:r>
      <w:r w:rsidRPr="00FA51D8">
        <w:rPr>
          <w:rFonts w:cs="Tahoma"/>
          <w:i w:val="0"/>
          <w:iCs/>
          <w:sz w:val="18"/>
          <w:szCs w:val="18"/>
        </w:rPr>
        <w:t>security</w:t>
      </w:r>
      <w:bookmarkEnd w:id="24"/>
      <w:bookmarkEnd w:id="25"/>
    </w:p>
    <w:p w14:paraId="34DD0EBE" w14:textId="77777777" w:rsidR="00744A52" w:rsidRPr="009F501C" w:rsidRDefault="000A337C">
      <w:pPr>
        <w:pStyle w:val="BodyText"/>
        <w:spacing w:before="68"/>
        <w:ind w:left="1640"/>
        <w:rPr>
          <w:rFonts w:cs="Tahoma"/>
          <w:sz w:val="18"/>
          <w:szCs w:val="18"/>
        </w:rPr>
      </w:pPr>
      <w:r w:rsidRPr="009F501C">
        <w:rPr>
          <w:rFonts w:cs="Tahoma"/>
          <w:sz w:val="18"/>
          <w:szCs w:val="18"/>
        </w:rPr>
        <w:t>This mortgage is continuing security for the debt.</w:t>
      </w:r>
    </w:p>
    <w:p w14:paraId="34DD0EBF" w14:textId="77777777" w:rsidR="00744A52" w:rsidRPr="009F501C" w:rsidRDefault="000A337C">
      <w:pPr>
        <w:pStyle w:val="BodyText"/>
        <w:spacing w:before="130"/>
        <w:ind w:left="1639"/>
        <w:rPr>
          <w:rFonts w:cs="Tahoma"/>
          <w:sz w:val="18"/>
          <w:szCs w:val="18"/>
        </w:rPr>
      </w:pPr>
      <w:r w:rsidRPr="009F501C">
        <w:rPr>
          <w:rFonts w:cs="Tahoma"/>
          <w:sz w:val="18"/>
          <w:szCs w:val="18"/>
        </w:rPr>
        <w:t>This mortgage is not affected by any of the following events:</w:t>
      </w:r>
    </w:p>
    <w:p w14:paraId="34DD0EC0" w14:textId="77777777" w:rsidR="00744A52" w:rsidRPr="009F501C" w:rsidRDefault="000A337C">
      <w:pPr>
        <w:pStyle w:val="ListParagraph"/>
        <w:numPr>
          <w:ilvl w:val="2"/>
          <w:numId w:val="5"/>
        </w:numPr>
        <w:tabs>
          <w:tab w:val="left" w:pos="1999"/>
          <w:tab w:val="left" w:pos="2000"/>
        </w:tabs>
        <w:spacing w:before="123"/>
        <w:ind w:hanging="361"/>
        <w:rPr>
          <w:rFonts w:cs="Tahoma"/>
          <w:sz w:val="18"/>
          <w:szCs w:val="18"/>
        </w:rPr>
      </w:pPr>
      <w:r w:rsidRPr="009F501C">
        <w:rPr>
          <w:rFonts w:cs="Tahoma"/>
          <w:sz w:val="18"/>
          <w:szCs w:val="18"/>
        </w:rPr>
        <w:t>any change in the amount or type of</w:t>
      </w:r>
      <w:r w:rsidRPr="009F501C">
        <w:rPr>
          <w:rFonts w:cs="Tahoma"/>
          <w:spacing w:val="-6"/>
          <w:sz w:val="18"/>
          <w:szCs w:val="18"/>
        </w:rPr>
        <w:t xml:space="preserve"> </w:t>
      </w:r>
      <w:r w:rsidRPr="009F501C">
        <w:rPr>
          <w:rFonts w:cs="Tahoma"/>
          <w:sz w:val="18"/>
          <w:szCs w:val="18"/>
        </w:rPr>
        <w:t>debt;</w:t>
      </w:r>
    </w:p>
    <w:p w14:paraId="34DD0EC1" w14:textId="77777777" w:rsidR="00744A52" w:rsidRPr="009F501C" w:rsidRDefault="000A337C">
      <w:pPr>
        <w:pStyle w:val="ListParagraph"/>
        <w:numPr>
          <w:ilvl w:val="2"/>
          <w:numId w:val="5"/>
        </w:numPr>
        <w:tabs>
          <w:tab w:val="left" w:pos="1999"/>
          <w:tab w:val="left" w:pos="2000"/>
        </w:tabs>
        <w:spacing w:before="120"/>
        <w:ind w:hanging="361"/>
        <w:rPr>
          <w:rFonts w:cs="Tahoma"/>
          <w:sz w:val="18"/>
          <w:szCs w:val="18"/>
        </w:rPr>
      </w:pPr>
      <w:r w:rsidRPr="009F501C">
        <w:rPr>
          <w:rFonts w:cs="Tahoma"/>
          <w:sz w:val="18"/>
          <w:szCs w:val="18"/>
        </w:rPr>
        <w:t>any change in any accounts related to the</w:t>
      </w:r>
      <w:r w:rsidRPr="009F501C">
        <w:rPr>
          <w:rFonts w:cs="Tahoma"/>
          <w:spacing w:val="-7"/>
          <w:sz w:val="18"/>
          <w:szCs w:val="18"/>
        </w:rPr>
        <w:t xml:space="preserve"> </w:t>
      </w:r>
      <w:r w:rsidRPr="009F501C">
        <w:rPr>
          <w:rFonts w:cs="Tahoma"/>
          <w:sz w:val="18"/>
          <w:szCs w:val="18"/>
        </w:rPr>
        <w:t>debt;</w:t>
      </w:r>
    </w:p>
    <w:p w14:paraId="34DD0EC2" w14:textId="77777777" w:rsidR="00744A52" w:rsidRPr="009F501C" w:rsidRDefault="000A337C">
      <w:pPr>
        <w:pStyle w:val="ListParagraph"/>
        <w:numPr>
          <w:ilvl w:val="2"/>
          <w:numId w:val="5"/>
        </w:numPr>
        <w:tabs>
          <w:tab w:val="left" w:pos="1999"/>
          <w:tab w:val="left" w:pos="2000"/>
        </w:tabs>
        <w:spacing w:before="120"/>
        <w:ind w:hanging="361"/>
        <w:rPr>
          <w:rFonts w:cs="Tahoma"/>
          <w:sz w:val="18"/>
          <w:szCs w:val="18"/>
        </w:rPr>
      </w:pPr>
      <w:r w:rsidRPr="009F501C">
        <w:rPr>
          <w:rFonts w:cs="Tahoma"/>
          <w:sz w:val="18"/>
          <w:szCs w:val="18"/>
        </w:rPr>
        <w:t>any change in any agreement;</w:t>
      </w:r>
      <w:r w:rsidRPr="009F501C">
        <w:rPr>
          <w:rFonts w:cs="Tahoma"/>
          <w:spacing w:val="-6"/>
          <w:sz w:val="18"/>
          <w:szCs w:val="18"/>
        </w:rPr>
        <w:t xml:space="preserve"> </w:t>
      </w:r>
      <w:r w:rsidRPr="009F501C">
        <w:rPr>
          <w:rFonts w:cs="Tahoma"/>
          <w:sz w:val="18"/>
          <w:szCs w:val="18"/>
        </w:rPr>
        <w:t>or</w:t>
      </w:r>
    </w:p>
    <w:p w14:paraId="34DD0EC3" w14:textId="77777777" w:rsidR="00744A52" w:rsidRPr="009F501C" w:rsidRDefault="000A337C">
      <w:pPr>
        <w:pStyle w:val="ListParagraph"/>
        <w:numPr>
          <w:ilvl w:val="2"/>
          <w:numId w:val="5"/>
        </w:numPr>
        <w:tabs>
          <w:tab w:val="left" w:pos="1999"/>
          <w:tab w:val="left" w:pos="2000"/>
        </w:tabs>
        <w:spacing w:before="119"/>
        <w:ind w:hanging="361"/>
        <w:rPr>
          <w:rFonts w:cs="Tahoma"/>
          <w:sz w:val="18"/>
          <w:szCs w:val="18"/>
        </w:rPr>
      </w:pPr>
      <w:r w:rsidRPr="009F501C">
        <w:rPr>
          <w:rFonts w:cs="Tahoma"/>
          <w:sz w:val="18"/>
          <w:szCs w:val="18"/>
        </w:rPr>
        <w:t>the reduction of the debt to zero at any particular</w:t>
      </w:r>
      <w:r w:rsidRPr="009F501C">
        <w:rPr>
          <w:rFonts w:cs="Tahoma"/>
          <w:spacing w:val="-6"/>
          <w:sz w:val="18"/>
          <w:szCs w:val="18"/>
        </w:rPr>
        <w:t xml:space="preserve"> </w:t>
      </w:r>
      <w:r w:rsidRPr="009F501C">
        <w:rPr>
          <w:rFonts w:cs="Tahoma"/>
          <w:sz w:val="18"/>
          <w:szCs w:val="18"/>
        </w:rPr>
        <w:t>time.</w:t>
      </w:r>
    </w:p>
    <w:p w14:paraId="34DD0EC4" w14:textId="77777777" w:rsidR="00744A52" w:rsidRPr="009F501C" w:rsidRDefault="000A337C">
      <w:pPr>
        <w:pStyle w:val="BodyText"/>
        <w:spacing w:before="127" w:line="249" w:lineRule="auto"/>
        <w:ind w:left="1639" w:right="881"/>
        <w:rPr>
          <w:rFonts w:cs="Tahoma"/>
          <w:sz w:val="18"/>
          <w:szCs w:val="18"/>
        </w:rPr>
      </w:pPr>
      <w:r w:rsidRPr="009F501C">
        <w:rPr>
          <w:rFonts w:cs="Tahoma"/>
          <w:sz w:val="18"/>
          <w:szCs w:val="18"/>
        </w:rPr>
        <w:t>Even if one or more of these events occurs, this mortgage will still be in effect and will not be considered to be discharged.</w:t>
      </w:r>
    </w:p>
    <w:p w14:paraId="34DD0EC6" w14:textId="2B95D65A" w:rsidR="00744A52" w:rsidRPr="00FA51D8" w:rsidRDefault="000A337C">
      <w:pPr>
        <w:pStyle w:val="Heading2"/>
        <w:numPr>
          <w:ilvl w:val="1"/>
          <w:numId w:val="5"/>
        </w:numPr>
        <w:tabs>
          <w:tab w:val="left" w:pos="1640"/>
        </w:tabs>
        <w:spacing w:before="119"/>
        <w:jc w:val="both"/>
        <w:rPr>
          <w:rFonts w:cs="Tahoma"/>
          <w:i w:val="0"/>
          <w:iCs/>
          <w:sz w:val="18"/>
          <w:szCs w:val="18"/>
        </w:rPr>
      </w:pPr>
      <w:bookmarkStart w:id="26" w:name="2.5_Additional_security"/>
      <w:bookmarkStart w:id="27" w:name="_Toc94343947"/>
      <w:bookmarkStart w:id="28" w:name="_Toc94344355"/>
      <w:bookmarkEnd w:id="26"/>
      <w:r w:rsidRPr="00FA51D8">
        <w:rPr>
          <w:rFonts w:cs="Tahoma"/>
          <w:i w:val="0"/>
          <w:iCs/>
          <w:sz w:val="18"/>
          <w:szCs w:val="18"/>
        </w:rPr>
        <w:t>Additional</w:t>
      </w:r>
      <w:r w:rsidRPr="00FA51D8">
        <w:rPr>
          <w:rFonts w:cs="Tahoma"/>
          <w:i w:val="0"/>
          <w:iCs/>
          <w:spacing w:val="1"/>
          <w:sz w:val="18"/>
          <w:szCs w:val="18"/>
        </w:rPr>
        <w:t xml:space="preserve"> </w:t>
      </w:r>
      <w:r w:rsidRPr="00FA51D8">
        <w:rPr>
          <w:rFonts w:cs="Tahoma"/>
          <w:i w:val="0"/>
          <w:iCs/>
          <w:sz w:val="18"/>
          <w:szCs w:val="18"/>
        </w:rPr>
        <w:t>security</w:t>
      </w:r>
      <w:bookmarkEnd w:id="27"/>
      <w:bookmarkEnd w:id="28"/>
    </w:p>
    <w:p w14:paraId="34DD0EC7" w14:textId="77777777" w:rsidR="00744A52" w:rsidRPr="009F501C" w:rsidRDefault="000A337C">
      <w:pPr>
        <w:pStyle w:val="BodyText"/>
        <w:spacing w:before="66" w:line="249" w:lineRule="auto"/>
        <w:ind w:left="1640" w:right="801"/>
        <w:jc w:val="both"/>
        <w:rPr>
          <w:rFonts w:cs="Tahoma"/>
          <w:sz w:val="18"/>
          <w:szCs w:val="18"/>
        </w:rPr>
      </w:pPr>
      <w:r w:rsidRPr="009F501C">
        <w:rPr>
          <w:rFonts w:cs="Tahoma"/>
          <w:sz w:val="18"/>
          <w:szCs w:val="18"/>
        </w:rPr>
        <w:t xml:space="preserve">This mortgage is in addition to any other security that we </w:t>
      </w:r>
      <w:r w:rsidRPr="009F501C">
        <w:rPr>
          <w:rFonts w:cs="Tahoma"/>
          <w:spacing w:val="2"/>
          <w:sz w:val="18"/>
          <w:szCs w:val="18"/>
        </w:rPr>
        <w:t xml:space="preserve">may </w:t>
      </w:r>
      <w:r w:rsidRPr="009F501C">
        <w:rPr>
          <w:rFonts w:cs="Tahoma"/>
          <w:sz w:val="18"/>
          <w:szCs w:val="18"/>
        </w:rPr>
        <w:t>hold now or in the future for</w:t>
      </w:r>
      <w:r w:rsidRPr="009F501C">
        <w:rPr>
          <w:rFonts w:cs="Tahoma"/>
          <w:spacing w:val="-2"/>
          <w:sz w:val="18"/>
          <w:szCs w:val="18"/>
        </w:rPr>
        <w:t xml:space="preserve"> </w:t>
      </w:r>
      <w:r w:rsidRPr="009F501C">
        <w:rPr>
          <w:rFonts w:cs="Tahoma"/>
          <w:sz w:val="18"/>
          <w:szCs w:val="18"/>
        </w:rPr>
        <w:t>any</w:t>
      </w:r>
      <w:r w:rsidRPr="009F501C">
        <w:rPr>
          <w:rFonts w:cs="Tahoma"/>
          <w:spacing w:val="-5"/>
          <w:sz w:val="18"/>
          <w:szCs w:val="18"/>
        </w:rPr>
        <w:t xml:space="preserve"> </w:t>
      </w:r>
      <w:r w:rsidRPr="009F501C">
        <w:rPr>
          <w:rFonts w:cs="Tahoma"/>
          <w:sz w:val="18"/>
          <w:szCs w:val="18"/>
        </w:rPr>
        <w:t>part</w:t>
      </w:r>
      <w:r w:rsidRPr="009F501C">
        <w:rPr>
          <w:rFonts w:cs="Tahoma"/>
          <w:spacing w:val="-2"/>
          <w:sz w:val="18"/>
          <w:szCs w:val="18"/>
        </w:rPr>
        <w:t xml:space="preserve"> </w:t>
      </w:r>
      <w:r w:rsidRPr="009F501C">
        <w:rPr>
          <w:rFonts w:cs="Tahoma"/>
          <w:sz w:val="18"/>
          <w:szCs w:val="18"/>
        </w:rPr>
        <w:t>of</w:t>
      </w:r>
      <w:r w:rsidRPr="009F501C">
        <w:rPr>
          <w:rFonts w:cs="Tahoma"/>
          <w:spacing w:val="-1"/>
          <w:sz w:val="18"/>
          <w:szCs w:val="18"/>
        </w:rPr>
        <w:t xml:space="preserve"> </w:t>
      </w:r>
      <w:r w:rsidRPr="009F501C">
        <w:rPr>
          <w:rFonts w:cs="Tahoma"/>
          <w:sz w:val="18"/>
          <w:szCs w:val="18"/>
        </w:rPr>
        <w:t>the debt.</w:t>
      </w:r>
      <w:r w:rsidRPr="009F501C">
        <w:rPr>
          <w:rFonts w:cs="Tahoma"/>
          <w:spacing w:val="-3"/>
          <w:sz w:val="18"/>
          <w:szCs w:val="18"/>
        </w:rPr>
        <w:t xml:space="preserve"> </w:t>
      </w:r>
      <w:r w:rsidRPr="009F501C">
        <w:rPr>
          <w:rFonts w:cs="Tahoma"/>
          <w:sz w:val="18"/>
          <w:szCs w:val="18"/>
        </w:rPr>
        <w:t>It does</w:t>
      </w:r>
      <w:r w:rsidRPr="009F501C">
        <w:rPr>
          <w:rFonts w:cs="Tahoma"/>
          <w:spacing w:val="-1"/>
          <w:sz w:val="18"/>
          <w:szCs w:val="18"/>
        </w:rPr>
        <w:t xml:space="preserve"> </w:t>
      </w:r>
      <w:r w:rsidRPr="009F501C">
        <w:rPr>
          <w:rFonts w:cs="Tahoma"/>
          <w:sz w:val="18"/>
          <w:szCs w:val="18"/>
        </w:rPr>
        <w:t>not</w:t>
      </w:r>
      <w:r w:rsidRPr="009F501C">
        <w:rPr>
          <w:rFonts w:cs="Tahoma"/>
          <w:spacing w:val="-1"/>
          <w:sz w:val="18"/>
          <w:szCs w:val="18"/>
        </w:rPr>
        <w:t xml:space="preserve"> </w:t>
      </w:r>
      <w:r w:rsidRPr="009F501C">
        <w:rPr>
          <w:rFonts w:cs="Tahoma"/>
          <w:sz w:val="18"/>
          <w:szCs w:val="18"/>
        </w:rPr>
        <w:t>replace</w:t>
      </w:r>
      <w:r w:rsidRPr="009F501C">
        <w:rPr>
          <w:rFonts w:cs="Tahoma"/>
          <w:spacing w:val="-2"/>
          <w:sz w:val="18"/>
          <w:szCs w:val="18"/>
        </w:rPr>
        <w:t xml:space="preserve"> </w:t>
      </w:r>
      <w:r w:rsidRPr="009F501C">
        <w:rPr>
          <w:rFonts w:cs="Tahoma"/>
          <w:sz w:val="18"/>
          <w:szCs w:val="18"/>
        </w:rPr>
        <w:t>any</w:t>
      </w:r>
      <w:r w:rsidRPr="009F501C">
        <w:rPr>
          <w:rFonts w:cs="Tahoma"/>
          <w:spacing w:val="-5"/>
          <w:sz w:val="18"/>
          <w:szCs w:val="18"/>
        </w:rPr>
        <w:t xml:space="preserve"> </w:t>
      </w:r>
      <w:r w:rsidRPr="009F501C">
        <w:rPr>
          <w:rFonts w:cs="Tahoma"/>
          <w:sz w:val="18"/>
          <w:szCs w:val="18"/>
        </w:rPr>
        <w:t>security</w:t>
      </w:r>
      <w:r w:rsidRPr="009F501C">
        <w:rPr>
          <w:rFonts w:cs="Tahoma"/>
          <w:spacing w:val="-4"/>
          <w:sz w:val="18"/>
          <w:szCs w:val="18"/>
        </w:rPr>
        <w:t xml:space="preserve"> </w:t>
      </w:r>
      <w:r w:rsidRPr="009F501C">
        <w:rPr>
          <w:rFonts w:cs="Tahoma"/>
          <w:sz w:val="18"/>
          <w:szCs w:val="18"/>
        </w:rPr>
        <w:t>that we</w:t>
      </w:r>
      <w:r w:rsidRPr="009F501C">
        <w:rPr>
          <w:rFonts w:cs="Tahoma"/>
          <w:spacing w:val="-2"/>
          <w:sz w:val="18"/>
          <w:szCs w:val="18"/>
        </w:rPr>
        <w:t xml:space="preserve"> </w:t>
      </w:r>
      <w:r w:rsidRPr="009F501C">
        <w:rPr>
          <w:rFonts w:cs="Tahoma"/>
          <w:spacing w:val="2"/>
          <w:sz w:val="18"/>
          <w:szCs w:val="18"/>
        </w:rPr>
        <w:t>may</w:t>
      </w:r>
      <w:r w:rsidRPr="009F501C">
        <w:rPr>
          <w:rFonts w:cs="Tahoma"/>
          <w:spacing w:val="-6"/>
          <w:sz w:val="18"/>
          <w:szCs w:val="18"/>
        </w:rPr>
        <w:t xml:space="preserve"> </w:t>
      </w:r>
      <w:r w:rsidRPr="009F501C">
        <w:rPr>
          <w:rFonts w:cs="Tahoma"/>
          <w:sz w:val="18"/>
          <w:szCs w:val="18"/>
        </w:rPr>
        <w:t>hold</w:t>
      </w:r>
      <w:r w:rsidRPr="009F501C">
        <w:rPr>
          <w:rFonts w:cs="Tahoma"/>
          <w:spacing w:val="-2"/>
          <w:sz w:val="18"/>
          <w:szCs w:val="18"/>
        </w:rPr>
        <w:t xml:space="preserve"> </w:t>
      </w:r>
      <w:r w:rsidRPr="009F501C">
        <w:rPr>
          <w:rFonts w:cs="Tahoma"/>
          <w:sz w:val="18"/>
          <w:szCs w:val="18"/>
        </w:rPr>
        <w:t>now</w:t>
      </w:r>
      <w:r w:rsidRPr="009F501C">
        <w:rPr>
          <w:rFonts w:cs="Tahoma"/>
          <w:spacing w:val="-4"/>
          <w:sz w:val="18"/>
          <w:szCs w:val="18"/>
        </w:rPr>
        <w:t xml:space="preserve"> </w:t>
      </w:r>
      <w:r w:rsidRPr="009F501C">
        <w:rPr>
          <w:rFonts w:cs="Tahoma"/>
          <w:sz w:val="18"/>
          <w:szCs w:val="18"/>
        </w:rPr>
        <w:t>or in</w:t>
      </w:r>
      <w:r w:rsidRPr="009F501C">
        <w:rPr>
          <w:rFonts w:cs="Tahoma"/>
          <w:spacing w:val="-2"/>
          <w:sz w:val="18"/>
          <w:szCs w:val="18"/>
        </w:rPr>
        <w:t xml:space="preserve"> </w:t>
      </w:r>
      <w:r w:rsidRPr="009F501C">
        <w:rPr>
          <w:rFonts w:cs="Tahoma"/>
          <w:sz w:val="18"/>
          <w:szCs w:val="18"/>
        </w:rPr>
        <w:t>the future for any part of the</w:t>
      </w:r>
      <w:r w:rsidRPr="009F501C">
        <w:rPr>
          <w:rFonts w:cs="Tahoma"/>
          <w:spacing w:val="-3"/>
          <w:sz w:val="18"/>
          <w:szCs w:val="18"/>
        </w:rPr>
        <w:t xml:space="preserve"> </w:t>
      </w:r>
      <w:r w:rsidRPr="009F501C">
        <w:rPr>
          <w:rFonts w:cs="Tahoma"/>
          <w:sz w:val="18"/>
          <w:szCs w:val="18"/>
        </w:rPr>
        <w:t>debt.</w:t>
      </w:r>
    </w:p>
    <w:p w14:paraId="34DD0EC8" w14:textId="77777777" w:rsidR="00744A52" w:rsidRPr="009F501C" w:rsidRDefault="000A337C">
      <w:pPr>
        <w:pStyle w:val="BodyText"/>
        <w:spacing w:before="122" w:line="249" w:lineRule="auto"/>
        <w:ind w:left="1640" w:right="726"/>
        <w:rPr>
          <w:rFonts w:cs="Tahoma"/>
          <w:sz w:val="18"/>
          <w:szCs w:val="18"/>
        </w:rPr>
      </w:pPr>
      <w:r w:rsidRPr="009F501C">
        <w:rPr>
          <w:rFonts w:cs="Tahoma"/>
          <w:sz w:val="18"/>
          <w:szCs w:val="18"/>
        </w:rPr>
        <w:t>If we obtain a judgment against you, we will be able to rely on our rights under both the judgment and this mortgage. The judgment will not affect any other security we may have. We will be entitled to interest on any judgment at the interest rate shown on the Mortgage of Land until we are fully paid.</w:t>
      </w:r>
    </w:p>
    <w:p w14:paraId="34DD0ECA" w14:textId="5B000193" w:rsidR="00744A52" w:rsidRPr="009F501C" w:rsidRDefault="000A337C" w:rsidP="001469B1">
      <w:pPr>
        <w:pStyle w:val="BodyText"/>
        <w:spacing w:before="124" w:line="249" w:lineRule="auto"/>
        <w:ind w:left="1640" w:right="1117"/>
        <w:rPr>
          <w:rFonts w:cs="Tahoma"/>
          <w:sz w:val="18"/>
          <w:szCs w:val="18"/>
        </w:rPr>
      </w:pPr>
      <w:r w:rsidRPr="009F501C">
        <w:rPr>
          <w:rFonts w:cs="Tahoma"/>
          <w:sz w:val="18"/>
          <w:szCs w:val="18"/>
        </w:rPr>
        <w:t>This mortgage does not prevent us from using other means to obtain repayment of the debt.</w:t>
      </w:r>
    </w:p>
    <w:p w14:paraId="34DD0ECB" w14:textId="555D23BE" w:rsidR="00744A52" w:rsidRPr="00FA51D8" w:rsidRDefault="000A337C" w:rsidP="00A612DE">
      <w:pPr>
        <w:pStyle w:val="Heading2"/>
        <w:numPr>
          <w:ilvl w:val="1"/>
          <w:numId w:val="5"/>
        </w:numPr>
        <w:tabs>
          <w:tab w:val="left" w:pos="1640"/>
        </w:tabs>
        <w:spacing w:before="120"/>
        <w:rPr>
          <w:rFonts w:cs="Tahoma"/>
          <w:i w:val="0"/>
          <w:iCs/>
          <w:sz w:val="18"/>
          <w:szCs w:val="18"/>
        </w:rPr>
      </w:pPr>
      <w:bookmarkStart w:id="29" w:name="2.6_Securing_more_than_one_obligation"/>
      <w:bookmarkStart w:id="30" w:name="_Toc94343948"/>
      <w:bookmarkStart w:id="31" w:name="_Toc94344356"/>
      <w:bookmarkEnd w:id="29"/>
      <w:r w:rsidRPr="00FA51D8">
        <w:rPr>
          <w:rFonts w:cs="Tahoma"/>
          <w:i w:val="0"/>
          <w:iCs/>
          <w:sz w:val="18"/>
          <w:szCs w:val="18"/>
        </w:rPr>
        <w:t>Securing more than one</w:t>
      </w:r>
      <w:r w:rsidRPr="00FA51D8">
        <w:rPr>
          <w:rFonts w:cs="Tahoma"/>
          <w:i w:val="0"/>
          <w:iCs/>
          <w:spacing w:val="-7"/>
          <w:sz w:val="18"/>
          <w:szCs w:val="18"/>
        </w:rPr>
        <w:t xml:space="preserve"> </w:t>
      </w:r>
      <w:r w:rsidRPr="00FA51D8">
        <w:rPr>
          <w:rFonts w:cs="Tahoma"/>
          <w:i w:val="0"/>
          <w:iCs/>
          <w:sz w:val="18"/>
          <w:szCs w:val="18"/>
        </w:rPr>
        <w:t>obligation</w:t>
      </w:r>
      <w:bookmarkEnd w:id="30"/>
      <w:bookmarkEnd w:id="31"/>
    </w:p>
    <w:p w14:paraId="34DD0ECD" w14:textId="2A493879" w:rsidR="00744A52" w:rsidRPr="009F501C" w:rsidRDefault="000A337C" w:rsidP="001469B1">
      <w:pPr>
        <w:pStyle w:val="BodyText"/>
        <w:spacing w:before="65" w:line="249" w:lineRule="auto"/>
        <w:ind w:left="1640" w:right="779"/>
        <w:rPr>
          <w:rFonts w:cs="Tahoma"/>
          <w:sz w:val="18"/>
          <w:szCs w:val="18"/>
        </w:rPr>
      </w:pPr>
      <w:r w:rsidRPr="009F501C">
        <w:rPr>
          <w:rFonts w:cs="Tahoma"/>
          <w:sz w:val="18"/>
          <w:szCs w:val="18"/>
        </w:rPr>
        <w:t>This mortgage may secure more than one obligation to us. The interest rate and other terms of the obligations that are included in the relevant agreement are not changed or affected by this mortgage.</w:t>
      </w:r>
    </w:p>
    <w:p w14:paraId="34DD0ECE" w14:textId="2A7E44F8" w:rsidR="00744A52" w:rsidRPr="00FA51D8" w:rsidRDefault="000A337C" w:rsidP="00A612DE">
      <w:pPr>
        <w:pStyle w:val="Heading2"/>
        <w:numPr>
          <w:ilvl w:val="1"/>
          <w:numId w:val="5"/>
        </w:numPr>
        <w:tabs>
          <w:tab w:val="left" w:pos="1640"/>
        </w:tabs>
        <w:spacing w:before="120"/>
        <w:rPr>
          <w:rFonts w:cs="Tahoma"/>
          <w:i w:val="0"/>
          <w:iCs/>
          <w:sz w:val="18"/>
          <w:szCs w:val="18"/>
        </w:rPr>
      </w:pPr>
      <w:bookmarkStart w:id="32" w:name="2.7_Making_material_changes"/>
      <w:bookmarkStart w:id="33" w:name="_Toc94343949"/>
      <w:bookmarkStart w:id="34" w:name="_Toc94344357"/>
      <w:bookmarkEnd w:id="32"/>
      <w:r w:rsidRPr="00FA51D8">
        <w:rPr>
          <w:rFonts w:cs="Tahoma"/>
          <w:i w:val="0"/>
          <w:iCs/>
          <w:sz w:val="18"/>
          <w:szCs w:val="18"/>
        </w:rPr>
        <w:t>Making material</w:t>
      </w:r>
      <w:r w:rsidRPr="00FA51D8">
        <w:rPr>
          <w:rFonts w:cs="Tahoma"/>
          <w:i w:val="0"/>
          <w:iCs/>
          <w:spacing w:val="-4"/>
          <w:sz w:val="18"/>
          <w:szCs w:val="18"/>
        </w:rPr>
        <w:t xml:space="preserve"> </w:t>
      </w:r>
      <w:r w:rsidRPr="00FA51D8">
        <w:rPr>
          <w:rFonts w:cs="Tahoma"/>
          <w:i w:val="0"/>
          <w:iCs/>
          <w:sz w:val="18"/>
          <w:szCs w:val="18"/>
        </w:rPr>
        <w:t>changes</w:t>
      </w:r>
      <w:bookmarkEnd w:id="33"/>
      <w:bookmarkEnd w:id="34"/>
    </w:p>
    <w:p w14:paraId="34DD0ED0" w14:textId="3FE7293D" w:rsidR="00744A52" w:rsidRDefault="000A337C" w:rsidP="001469B1">
      <w:pPr>
        <w:pStyle w:val="BodyText"/>
        <w:spacing w:before="68" w:line="249" w:lineRule="auto"/>
        <w:ind w:left="1639" w:right="913"/>
        <w:rPr>
          <w:rFonts w:cs="Tahoma"/>
          <w:sz w:val="18"/>
          <w:szCs w:val="18"/>
        </w:rPr>
      </w:pPr>
      <w:r w:rsidRPr="009F501C">
        <w:rPr>
          <w:rFonts w:cs="Tahoma"/>
          <w:sz w:val="18"/>
          <w:szCs w:val="18"/>
        </w:rPr>
        <w:t>Any agreement to make material changes to the mortgage terms and conditions will apply to every person who signed the Mortgage of Land, as well as to those who agree to the changes in writing. This applies even if all persons who signed the Mortgage of Land do not agree to the changes in writing, or are not advised of the changes. Examples of these changes include extensions of the time for payments, changes in the interest rate and renewals or extensions of the term of this mortgage.</w:t>
      </w:r>
    </w:p>
    <w:p w14:paraId="34DD0ED1" w14:textId="2B026FCA" w:rsidR="00744A52" w:rsidRPr="009F501C" w:rsidRDefault="000A337C" w:rsidP="00A612DE">
      <w:pPr>
        <w:pStyle w:val="Heading1"/>
        <w:numPr>
          <w:ilvl w:val="0"/>
          <w:numId w:val="6"/>
        </w:numPr>
        <w:tabs>
          <w:tab w:val="left" w:pos="1159"/>
          <w:tab w:val="left" w:pos="1160"/>
        </w:tabs>
        <w:spacing w:before="120"/>
        <w:rPr>
          <w:rFonts w:cs="Tahoma"/>
          <w:sz w:val="20"/>
          <w:szCs w:val="20"/>
        </w:rPr>
      </w:pPr>
      <w:bookmarkStart w:id="35" w:name="3._Interest"/>
      <w:bookmarkStart w:id="36" w:name="_Toc94343950"/>
      <w:bookmarkStart w:id="37" w:name="_Toc94344358"/>
      <w:bookmarkEnd w:id="35"/>
      <w:r w:rsidRPr="009F501C">
        <w:rPr>
          <w:rFonts w:cs="Tahoma"/>
          <w:sz w:val="20"/>
          <w:szCs w:val="20"/>
        </w:rPr>
        <w:t>Interest</w:t>
      </w:r>
      <w:bookmarkEnd w:id="36"/>
      <w:bookmarkEnd w:id="37"/>
    </w:p>
    <w:p w14:paraId="34DD0ED2" w14:textId="77777777" w:rsidR="00744A52" w:rsidRPr="009F501C" w:rsidRDefault="000A337C">
      <w:pPr>
        <w:pStyle w:val="BodyText"/>
        <w:spacing w:before="129" w:line="249" w:lineRule="auto"/>
        <w:ind w:left="1159" w:right="913"/>
        <w:rPr>
          <w:rFonts w:cs="Tahoma"/>
          <w:sz w:val="18"/>
          <w:szCs w:val="18"/>
        </w:rPr>
      </w:pPr>
      <w:r w:rsidRPr="009F501C">
        <w:rPr>
          <w:rFonts w:cs="Tahoma"/>
          <w:sz w:val="18"/>
          <w:szCs w:val="18"/>
        </w:rPr>
        <w:t>The interest rate you pay on any part of the debt will be the rate stated in the agreement you sign that relates to that part of the debt. Interest will be calculated as stated in the relevant agreement. If the agreement does not set out an interest rate or a calculation method, then interest will be calculated based on CIBC Prime Rate plus six (6%) per year calculated semi-annually not in advance. Interest on overdue interest will be calculated at the same rate.</w:t>
      </w:r>
    </w:p>
    <w:p w14:paraId="34DD0ED3" w14:textId="77777777" w:rsidR="00744A52" w:rsidRPr="009F501C" w:rsidRDefault="000A337C">
      <w:pPr>
        <w:pStyle w:val="BodyText"/>
        <w:spacing w:before="125" w:line="249" w:lineRule="auto"/>
        <w:ind w:left="1159" w:right="1195"/>
        <w:rPr>
          <w:rFonts w:cs="Tahoma"/>
          <w:sz w:val="18"/>
          <w:szCs w:val="18"/>
        </w:rPr>
      </w:pPr>
      <w:r w:rsidRPr="009F501C">
        <w:rPr>
          <w:rFonts w:cs="Tahoma"/>
          <w:sz w:val="18"/>
          <w:szCs w:val="18"/>
        </w:rPr>
        <w:t>Interest is payable on the debt until it has been paid, both before and after the demand, before and after default, and before and after we obtain any court judgment against you.</w:t>
      </w:r>
    </w:p>
    <w:p w14:paraId="34DD0ED5" w14:textId="175E57FA" w:rsidR="00744A52" w:rsidRPr="009F501C" w:rsidRDefault="000A337C" w:rsidP="001469B1">
      <w:pPr>
        <w:pStyle w:val="BodyText"/>
        <w:spacing w:before="122"/>
        <w:ind w:left="1159"/>
        <w:rPr>
          <w:rFonts w:cs="Tahoma"/>
          <w:sz w:val="18"/>
          <w:szCs w:val="18"/>
        </w:rPr>
      </w:pPr>
      <w:r w:rsidRPr="009F501C">
        <w:rPr>
          <w:rFonts w:cs="Tahoma"/>
          <w:sz w:val="18"/>
          <w:szCs w:val="18"/>
        </w:rPr>
        <w:t>For purposes of calculating interest, a year is always 365 days, even in a leap year.</w:t>
      </w:r>
    </w:p>
    <w:p w14:paraId="34DD0ED6" w14:textId="5001BF84" w:rsidR="00744A52" w:rsidRPr="009F501C" w:rsidRDefault="000A337C" w:rsidP="00A612DE">
      <w:pPr>
        <w:pStyle w:val="Heading1"/>
        <w:numPr>
          <w:ilvl w:val="0"/>
          <w:numId w:val="6"/>
        </w:numPr>
        <w:tabs>
          <w:tab w:val="left" w:pos="1159"/>
          <w:tab w:val="left" w:pos="1160"/>
        </w:tabs>
        <w:spacing w:before="120"/>
        <w:rPr>
          <w:rFonts w:cs="Tahoma"/>
          <w:sz w:val="20"/>
          <w:szCs w:val="20"/>
        </w:rPr>
      </w:pPr>
      <w:bookmarkStart w:id="38" w:name="4._Costs"/>
      <w:bookmarkStart w:id="39" w:name="_Toc94343951"/>
      <w:bookmarkStart w:id="40" w:name="_Toc94344359"/>
      <w:bookmarkEnd w:id="38"/>
      <w:r w:rsidRPr="009F501C">
        <w:rPr>
          <w:rFonts w:cs="Tahoma"/>
          <w:sz w:val="20"/>
          <w:szCs w:val="20"/>
        </w:rPr>
        <w:t>Costs</w:t>
      </w:r>
      <w:bookmarkEnd w:id="39"/>
      <w:bookmarkEnd w:id="40"/>
    </w:p>
    <w:p w14:paraId="34DD0ED7" w14:textId="77777777" w:rsidR="00744A52" w:rsidRPr="009F501C" w:rsidRDefault="000A337C">
      <w:pPr>
        <w:pStyle w:val="BodyText"/>
        <w:spacing w:before="129" w:line="249" w:lineRule="auto"/>
        <w:ind w:left="1160" w:right="846"/>
        <w:jc w:val="both"/>
        <w:rPr>
          <w:rFonts w:cs="Tahoma"/>
          <w:sz w:val="18"/>
          <w:szCs w:val="18"/>
        </w:rPr>
      </w:pPr>
      <w:r w:rsidRPr="009F501C">
        <w:rPr>
          <w:rFonts w:cs="Tahoma"/>
          <w:sz w:val="18"/>
          <w:szCs w:val="18"/>
        </w:rPr>
        <w:t>You must pay us, when we demand, all of our costs related to this mortgage, your property, or any agreement. These amounts are payable immediately to us. You must pay interest on these costs from the date they are paid by us until you repay them.</w:t>
      </w:r>
    </w:p>
    <w:p w14:paraId="34DD0ED8" w14:textId="77777777" w:rsidR="00744A52" w:rsidRPr="009F501C" w:rsidRDefault="000A337C">
      <w:pPr>
        <w:pStyle w:val="BodyText"/>
        <w:spacing w:before="122" w:line="249" w:lineRule="auto"/>
        <w:ind w:left="1160" w:right="982"/>
        <w:rPr>
          <w:rFonts w:cs="Tahoma"/>
          <w:sz w:val="18"/>
          <w:szCs w:val="18"/>
        </w:rPr>
      </w:pPr>
      <w:r w:rsidRPr="009F501C">
        <w:rPr>
          <w:rFonts w:cs="Tahoma"/>
          <w:sz w:val="18"/>
          <w:szCs w:val="18"/>
        </w:rPr>
        <w:t>If you do not pay them, we may declare you in default on this mortgage. We may also add these amounts to the debt and charge you interest on them until you repay them.</w:t>
      </w:r>
    </w:p>
    <w:p w14:paraId="34DD0ED9" w14:textId="77777777" w:rsidR="00744A52" w:rsidRPr="009F501C" w:rsidRDefault="000A337C">
      <w:pPr>
        <w:pStyle w:val="BodyText"/>
        <w:spacing w:before="122" w:line="249" w:lineRule="auto"/>
        <w:ind w:left="1160" w:right="833"/>
        <w:rPr>
          <w:rFonts w:cs="Tahoma"/>
          <w:sz w:val="18"/>
          <w:szCs w:val="18"/>
        </w:rPr>
      </w:pPr>
      <w:r w:rsidRPr="009F501C">
        <w:rPr>
          <w:rFonts w:cs="Tahoma"/>
          <w:sz w:val="18"/>
          <w:szCs w:val="18"/>
        </w:rPr>
        <w:t>You must pay us these costs even if we have not advanced you any money under this mortgage or any agreement.</w:t>
      </w:r>
    </w:p>
    <w:p w14:paraId="34DD0EDA" w14:textId="77777777" w:rsidR="00744A52" w:rsidRPr="009F501C" w:rsidRDefault="000A337C">
      <w:pPr>
        <w:pStyle w:val="BodyText"/>
        <w:spacing w:before="122"/>
        <w:ind w:left="1160"/>
        <w:jc w:val="both"/>
        <w:rPr>
          <w:rFonts w:cs="Tahoma"/>
          <w:sz w:val="18"/>
          <w:szCs w:val="18"/>
        </w:rPr>
      </w:pPr>
      <w:r w:rsidRPr="009F501C">
        <w:rPr>
          <w:rFonts w:cs="Tahoma"/>
          <w:sz w:val="18"/>
          <w:szCs w:val="18"/>
        </w:rPr>
        <w:t>Examples of these costs include:</w:t>
      </w:r>
    </w:p>
    <w:p w14:paraId="34DD0EDB" w14:textId="77777777" w:rsidR="00744A52" w:rsidRPr="009F501C" w:rsidRDefault="000A337C">
      <w:pPr>
        <w:pStyle w:val="ListParagraph"/>
        <w:numPr>
          <w:ilvl w:val="1"/>
          <w:numId w:val="6"/>
        </w:numPr>
        <w:tabs>
          <w:tab w:val="left" w:pos="1640"/>
          <w:tab w:val="left" w:pos="1641"/>
        </w:tabs>
        <w:spacing w:before="130"/>
        <w:rPr>
          <w:rFonts w:cs="Tahoma"/>
          <w:sz w:val="18"/>
          <w:szCs w:val="18"/>
        </w:rPr>
      </w:pPr>
      <w:r w:rsidRPr="009F501C">
        <w:rPr>
          <w:rFonts w:cs="Tahoma"/>
          <w:sz w:val="18"/>
          <w:szCs w:val="18"/>
        </w:rPr>
        <w:t>investigating the title to your</w:t>
      </w:r>
      <w:r w:rsidRPr="009F501C">
        <w:rPr>
          <w:rFonts w:cs="Tahoma"/>
          <w:spacing w:val="3"/>
          <w:sz w:val="18"/>
          <w:szCs w:val="18"/>
        </w:rPr>
        <w:t xml:space="preserve"> </w:t>
      </w:r>
      <w:r w:rsidRPr="009F501C">
        <w:rPr>
          <w:rFonts w:cs="Tahoma"/>
          <w:sz w:val="18"/>
          <w:szCs w:val="18"/>
        </w:rPr>
        <w:t>property;</w:t>
      </w:r>
    </w:p>
    <w:p w14:paraId="34DD0EDC" w14:textId="77777777" w:rsidR="00744A52" w:rsidRPr="009F501C" w:rsidRDefault="000A337C">
      <w:pPr>
        <w:pStyle w:val="ListParagraph"/>
        <w:numPr>
          <w:ilvl w:val="1"/>
          <w:numId w:val="6"/>
        </w:numPr>
        <w:tabs>
          <w:tab w:val="left" w:pos="1640"/>
          <w:tab w:val="left" w:pos="1641"/>
        </w:tabs>
        <w:spacing w:before="129"/>
        <w:rPr>
          <w:rFonts w:cs="Tahoma"/>
          <w:sz w:val="18"/>
          <w:szCs w:val="18"/>
        </w:rPr>
      </w:pPr>
      <w:r w:rsidRPr="009F501C">
        <w:rPr>
          <w:rFonts w:cs="Tahoma"/>
          <w:sz w:val="18"/>
          <w:szCs w:val="18"/>
        </w:rPr>
        <w:t>preparing, signing and registering this mortgage and any related</w:t>
      </w:r>
      <w:r w:rsidRPr="009F501C">
        <w:rPr>
          <w:rFonts w:cs="Tahoma"/>
          <w:spacing w:val="-14"/>
          <w:sz w:val="18"/>
          <w:szCs w:val="18"/>
        </w:rPr>
        <w:t xml:space="preserve"> </w:t>
      </w:r>
      <w:r w:rsidRPr="009F501C">
        <w:rPr>
          <w:rFonts w:cs="Tahoma"/>
          <w:sz w:val="18"/>
          <w:szCs w:val="18"/>
        </w:rPr>
        <w:t>documents;</w:t>
      </w:r>
    </w:p>
    <w:p w14:paraId="34DD0EDD" w14:textId="77777777" w:rsidR="00744A52" w:rsidRPr="009F501C" w:rsidRDefault="000A337C">
      <w:pPr>
        <w:pStyle w:val="ListParagraph"/>
        <w:numPr>
          <w:ilvl w:val="1"/>
          <w:numId w:val="6"/>
        </w:numPr>
        <w:tabs>
          <w:tab w:val="left" w:pos="1640"/>
          <w:tab w:val="left" w:pos="1641"/>
        </w:tabs>
        <w:spacing w:before="130"/>
        <w:rPr>
          <w:rFonts w:cs="Tahoma"/>
          <w:sz w:val="18"/>
          <w:szCs w:val="18"/>
        </w:rPr>
      </w:pPr>
      <w:r w:rsidRPr="009F501C">
        <w:rPr>
          <w:rFonts w:cs="Tahoma"/>
          <w:sz w:val="18"/>
          <w:szCs w:val="18"/>
        </w:rPr>
        <w:t>lawyer’s fees and disbursements, charged on a “substantial indemnity”</w:t>
      </w:r>
      <w:r w:rsidRPr="009F501C">
        <w:rPr>
          <w:rFonts w:cs="Tahoma"/>
          <w:spacing w:val="-10"/>
          <w:sz w:val="18"/>
          <w:szCs w:val="18"/>
        </w:rPr>
        <w:t xml:space="preserve"> </w:t>
      </w:r>
      <w:r w:rsidRPr="009F501C">
        <w:rPr>
          <w:rFonts w:cs="Tahoma"/>
          <w:sz w:val="18"/>
          <w:szCs w:val="18"/>
        </w:rPr>
        <w:t>basis;</w:t>
      </w:r>
    </w:p>
    <w:p w14:paraId="34DD0EDE" w14:textId="77777777" w:rsidR="00744A52" w:rsidRPr="009F501C" w:rsidRDefault="000A337C">
      <w:pPr>
        <w:pStyle w:val="ListParagraph"/>
        <w:numPr>
          <w:ilvl w:val="1"/>
          <w:numId w:val="6"/>
        </w:numPr>
        <w:tabs>
          <w:tab w:val="left" w:pos="1640"/>
          <w:tab w:val="left" w:pos="1641"/>
        </w:tabs>
        <w:spacing w:before="130"/>
        <w:rPr>
          <w:rFonts w:cs="Tahoma"/>
          <w:sz w:val="18"/>
          <w:szCs w:val="18"/>
        </w:rPr>
      </w:pPr>
      <w:r w:rsidRPr="009F501C">
        <w:rPr>
          <w:rFonts w:cs="Tahoma"/>
          <w:sz w:val="18"/>
          <w:szCs w:val="18"/>
        </w:rPr>
        <w:t>appraising, inspecting, protecting, repairing, or insuring your</w:t>
      </w:r>
      <w:r w:rsidRPr="009F501C">
        <w:rPr>
          <w:rFonts w:cs="Tahoma"/>
          <w:spacing w:val="-4"/>
          <w:sz w:val="18"/>
          <w:szCs w:val="18"/>
        </w:rPr>
        <w:t xml:space="preserve"> </w:t>
      </w:r>
      <w:r w:rsidRPr="009F501C">
        <w:rPr>
          <w:rFonts w:cs="Tahoma"/>
          <w:sz w:val="18"/>
          <w:szCs w:val="18"/>
        </w:rPr>
        <w:t>property;</w:t>
      </w:r>
    </w:p>
    <w:p w14:paraId="34DD0EDF" w14:textId="77777777" w:rsidR="00744A52" w:rsidRPr="009F501C" w:rsidRDefault="000A337C">
      <w:pPr>
        <w:pStyle w:val="ListParagraph"/>
        <w:numPr>
          <w:ilvl w:val="1"/>
          <w:numId w:val="6"/>
        </w:numPr>
        <w:tabs>
          <w:tab w:val="left" w:pos="1640"/>
          <w:tab w:val="left" w:pos="1641"/>
        </w:tabs>
        <w:spacing w:before="130" w:line="249" w:lineRule="auto"/>
        <w:ind w:right="1132"/>
        <w:rPr>
          <w:rFonts w:cs="Tahoma"/>
          <w:sz w:val="18"/>
          <w:szCs w:val="18"/>
        </w:rPr>
      </w:pPr>
      <w:r w:rsidRPr="009F501C">
        <w:rPr>
          <w:rFonts w:cs="Tahoma"/>
          <w:sz w:val="18"/>
          <w:szCs w:val="18"/>
        </w:rPr>
        <w:t>enforcing any of our rights (including taking possession of your property) under</w:t>
      </w:r>
      <w:r w:rsidRPr="009F501C">
        <w:rPr>
          <w:rFonts w:cs="Tahoma"/>
          <w:spacing w:val="-37"/>
          <w:sz w:val="18"/>
          <w:szCs w:val="18"/>
        </w:rPr>
        <w:t xml:space="preserve"> </w:t>
      </w:r>
      <w:r w:rsidRPr="009F501C">
        <w:rPr>
          <w:rFonts w:cs="Tahoma"/>
          <w:sz w:val="18"/>
          <w:szCs w:val="18"/>
        </w:rPr>
        <w:t>this mortgage;</w:t>
      </w:r>
    </w:p>
    <w:p w14:paraId="34DD0EE0" w14:textId="77777777" w:rsidR="00744A52" w:rsidRPr="009F501C" w:rsidRDefault="000A337C">
      <w:pPr>
        <w:pStyle w:val="ListParagraph"/>
        <w:numPr>
          <w:ilvl w:val="1"/>
          <w:numId w:val="6"/>
        </w:numPr>
        <w:tabs>
          <w:tab w:val="left" w:pos="1640"/>
          <w:tab w:val="left" w:pos="1641"/>
        </w:tabs>
        <w:spacing w:before="122"/>
        <w:rPr>
          <w:rFonts w:cs="Tahoma"/>
          <w:sz w:val="18"/>
          <w:szCs w:val="18"/>
        </w:rPr>
      </w:pPr>
      <w:r w:rsidRPr="009F501C">
        <w:rPr>
          <w:rFonts w:cs="Tahoma"/>
          <w:sz w:val="18"/>
          <w:szCs w:val="18"/>
        </w:rPr>
        <w:t>preparing your property for sale or lease and selling or leasing it;</w:t>
      </w:r>
      <w:r w:rsidRPr="009F501C">
        <w:rPr>
          <w:rFonts w:cs="Tahoma"/>
          <w:spacing w:val="-3"/>
          <w:sz w:val="18"/>
          <w:szCs w:val="18"/>
        </w:rPr>
        <w:t xml:space="preserve"> </w:t>
      </w:r>
      <w:r w:rsidRPr="009F501C">
        <w:rPr>
          <w:rFonts w:cs="Tahoma"/>
          <w:sz w:val="18"/>
          <w:szCs w:val="18"/>
        </w:rPr>
        <w:t>and</w:t>
      </w:r>
    </w:p>
    <w:p w14:paraId="34DD0EE2" w14:textId="243C1AFC" w:rsidR="00744A52" w:rsidRPr="009F501C" w:rsidRDefault="000A337C" w:rsidP="001469B1">
      <w:pPr>
        <w:pStyle w:val="ListParagraph"/>
        <w:numPr>
          <w:ilvl w:val="1"/>
          <w:numId w:val="6"/>
        </w:numPr>
        <w:tabs>
          <w:tab w:val="left" w:pos="1640"/>
          <w:tab w:val="left" w:pos="1641"/>
        </w:tabs>
        <w:spacing w:before="130" w:line="249" w:lineRule="auto"/>
        <w:ind w:right="974"/>
        <w:rPr>
          <w:rFonts w:cs="Tahoma"/>
          <w:sz w:val="18"/>
          <w:szCs w:val="18"/>
        </w:rPr>
      </w:pPr>
      <w:r w:rsidRPr="009F501C">
        <w:rPr>
          <w:rFonts w:cs="Tahoma"/>
          <w:sz w:val="18"/>
          <w:szCs w:val="18"/>
        </w:rPr>
        <w:t>legal expenses, expenses of our agents, and any other costs of protecting our rights, including a reasonable allowance for the time and services of our</w:t>
      </w:r>
      <w:r w:rsidRPr="009F501C">
        <w:rPr>
          <w:rFonts w:cs="Tahoma"/>
          <w:spacing w:val="-16"/>
          <w:sz w:val="18"/>
          <w:szCs w:val="18"/>
        </w:rPr>
        <w:t xml:space="preserve"> </w:t>
      </w:r>
      <w:r w:rsidRPr="009F501C">
        <w:rPr>
          <w:rFonts w:cs="Tahoma"/>
          <w:sz w:val="18"/>
          <w:szCs w:val="18"/>
        </w:rPr>
        <w:t>employees.</w:t>
      </w:r>
    </w:p>
    <w:p w14:paraId="34DD0EE4" w14:textId="1E885674" w:rsidR="00744A52" w:rsidRPr="009F501C" w:rsidRDefault="000A337C" w:rsidP="00A612DE">
      <w:pPr>
        <w:pStyle w:val="Heading1"/>
        <w:numPr>
          <w:ilvl w:val="0"/>
          <w:numId w:val="6"/>
        </w:numPr>
        <w:tabs>
          <w:tab w:val="left" w:pos="1159"/>
          <w:tab w:val="left" w:pos="1160"/>
        </w:tabs>
        <w:spacing w:before="120"/>
        <w:rPr>
          <w:rFonts w:cs="Tahoma"/>
          <w:sz w:val="20"/>
          <w:szCs w:val="20"/>
        </w:rPr>
      </w:pPr>
      <w:bookmarkStart w:id="41" w:name="5._Payments"/>
      <w:bookmarkStart w:id="42" w:name="_Toc94343952"/>
      <w:bookmarkStart w:id="43" w:name="_Toc94344360"/>
      <w:bookmarkEnd w:id="41"/>
      <w:r w:rsidRPr="009F501C">
        <w:rPr>
          <w:rFonts w:cs="Tahoma"/>
          <w:sz w:val="20"/>
          <w:szCs w:val="20"/>
        </w:rPr>
        <w:t>Payments</w:t>
      </w:r>
      <w:bookmarkEnd w:id="42"/>
      <w:bookmarkEnd w:id="43"/>
    </w:p>
    <w:p w14:paraId="34DD0EE5" w14:textId="642DB350" w:rsidR="00744A52" w:rsidRPr="00FA51D8" w:rsidRDefault="000A337C" w:rsidP="00A612DE">
      <w:pPr>
        <w:pStyle w:val="Heading2"/>
        <w:numPr>
          <w:ilvl w:val="1"/>
          <w:numId w:val="4"/>
        </w:numPr>
        <w:tabs>
          <w:tab w:val="left" w:pos="1640"/>
        </w:tabs>
        <w:spacing w:before="120"/>
        <w:rPr>
          <w:rFonts w:cs="Tahoma"/>
          <w:i w:val="0"/>
          <w:iCs/>
          <w:sz w:val="18"/>
          <w:szCs w:val="18"/>
        </w:rPr>
      </w:pPr>
      <w:bookmarkStart w:id="44" w:name="5.1_Demand_for_payment"/>
      <w:bookmarkStart w:id="45" w:name="_Toc94343953"/>
      <w:bookmarkStart w:id="46" w:name="_Toc94344361"/>
      <w:bookmarkEnd w:id="44"/>
      <w:r w:rsidRPr="00FA51D8">
        <w:rPr>
          <w:rFonts w:cs="Tahoma"/>
          <w:i w:val="0"/>
          <w:iCs/>
          <w:sz w:val="18"/>
          <w:szCs w:val="18"/>
        </w:rPr>
        <w:t>Demand for payment</w:t>
      </w:r>
      <w:bookmarkEnd w:id="45"/>
      <w:bookmarkEnd w:id="46"/>
    </w:p>
    <w:p w14:paraId="03C1E205" w14:textId="2D784853" w:rsidR="00744A52" w:rsidRDefault="000A337C" w:rsidP="00FA51D8">
      <w:pPr>
        <w:pStyle w:val="BodyText"/>
        <w:spacing w:before="66" w:line="249" w:lineRule="auto"/>
        <w:ind w:left="1640" w:right="833"/>
        <w:rPr>
          <w:rFonts w:cs="Tahoma"/>
          <w:sz w:val="18"/>
          <w:szCs w:val="18"/>
        </w:rPr>
      </w:pPr>
      <w:r w:rsidRPr="009F501C">
        <w:rPr>
          <w:rFonts w:cs="Tahoma"/>
          <w:sz w:val="18"/>
          <w:szCs w:val="18"/>
        </w:rPr>
        <w:t>You will pay us the debt when we demand that it be paid. We will not demand repayment of the debt unless:</w:t>
      </w:r>
    </w:p>
    <w:p w14:paraId="34DD0EE8" w14:textId="77777777" w:rsidR="00744A52" w:rsidRPr="009F501C" w:rsidRDefault="000A337C">
      <w:pPr>
        <w:pStyle w:val="ListParagraph"/>
        <w:numPr>
          <w:ilvl w:val="2"/>
          <w:numId w:val="4"/>
        </w:numPr>
        <w:tabs>
          <w:tab w:val="left" w:pos="1999"/>
          <w:tab w:val="left" w:pos="2000"/>
        </w:tabs>
        <w:spacing w:before="119"/>
        <w:rPr>
          <w:rFonts w:cs="Tahoma"/>
          <w:sz w:val="18"/>
          <w:szCs w:val="18"/>
        </w:rPr>
      </w:pPr>
      <w:r w:rsidRPr="009F501C">
        <w:rPr>
          <w:rFonts w:cs="Tahoma"/>
          <w:sz w:val="18"/>
          <w:szCs w:val="18"/>
        </w:rPr>
        <w:t>we have the right to demand repayment under this mortgage or any agreement,</w:t>
      </w:r>
      <w:r w:rsidRPr="009F501C">
        <w:rPr>
          <w:rFonts w:cs="Tahoma"/>
          <w:spacing w:val="-20"/>
          <w:sz w:val="18"/>
          <w:szCs w:val="18"/>
        </w:rPr>
        <w:t xml:space="preserve"> </w:t>
      </w:r>
      <w:r w:rsidRPr="009F501C">
        <w:rPr>
          <w:rFonts w:cs="Tahoma"/>
          <w:sz w:val="18"/>
          <w:szCs w:val="18"/>
        </w:rPr>
        <w:t>or</w:t>
      </w:r>
    </w:p>
    <w:p w14:paraId="34DD0EE9" w14:textId="77777777" w:rsidR="00744A52" w:rsidRPr="009F501C" w:rsidRDefault="000A337C">
      <w:pPr>
        <w:pStyle w:val="ListParagraph"/>
        <w:numPr>
          <w:ilvl w:val="2"/>
          <w:numId w:val="4"/>
        </w:numPr>
        <w:tabs>
          <w:tab w:val="left" w:pos="1999"/>
          <w:tab w:val="left" w:pos="2000"/>
        </w:tabs>
        <w:spacing w:before="118"/>
        <w:rPr>
          <w:rFonts w:cs="Tahoma"/>
          <w:sz w:val="18"/>
          <w:szCs w:val="18"/>
        </w:rPr>
      </w:pPr>
      <w:r w:rsidRPr="009F501C">
        <w:rPr>
          <w:rFonts w:cs="Tahoma"/>
          <w:sz w:val="18"/>
          <w:szCs w:val="18"/>
        </w:rPr>
        <w:t>you are in default on this mortgage or any</w:t>
      </w:r>
      <w:r w:rsidRPr="009F501C">
        <w:rPr>
          <w:rFonts w:cs="Tahoma"/>
          <w:spacing w:val="-4"/>
          <w:sz w:val="18"/>
          <w:szCs w:val="18"/>
        </w:rPr>
        <w:t xml:space="preserve"> </w:t>
      </w:r>
      <w:r w:rsidRPr="009F501C">
        <w:rPr>
          <w:rFonts w:cs="Tahoma"/>
          <w:sz w:val="18"/>
          <w:szCs w:val="18"/>
        </w:rPr>
        <w:t>agreement.</w:t>
      </w:r>
    </w:p>
    <w:p w14:paraId="34DD0EEA" w14:textId="77777777" w:rsidR="00744A52" w:rsidRPr="009F501C" w:rsidRDefault="000A337C">
      <w:pPr>
        <w:pStyle w:val="BodyText"/>
        <w:spacing w:before="127" w:line="249" w:lineRule="auto"/>
        <w:ind w:left="1639" w:right="1005"/>
        <w:rPr>
          <w:rFonts w:cs="Tahoma"/>
          <w:sz w:val="18"/>
          <w:szCs w:val="18"/>
        </w:rPr>
      </w:pPr>
      <w:r w:rsidRPr="009F501C">
        <w:rPr>
          <w:rFonts w:cs="Tahoma"/>
          <w:sz w:val="18"/>
          <w:szCs w:val="18"/>
        </w:rPr>
        <w:t>Any demand for repayment of the debt will be done in writing. We will either deliver this notice to you personally, or mail it to you by first class mail to the most recent address we have on file for you. It will be considered to be received by you on the earlier of the following dates:</w:t>
      </w:r>
    </w:p>
    <w:p w14:paraId="34DD0EEB" w14:textId="77777777" w:rsidR="00744A52" w:rsidRPr="009F501C" w:rsidRDefault="000A337C">
      <w:pPr>
        <w:pStyle w:val="ListParagraph"/>
        <w:numPr>
          <w:ilvl w:val="2"/>
          <w:numId w:val="4"/>
        </w:numPr>
        <w:tabs>
          <w:tab w:val="left" w:pos="1999"/>
          <w:tab w:val="left" w:pos="2000"/>
        </w:tabs>
        <w:spacing w:before="116"/>
        <w:ind w:hanging="361"/>
        <w:rPr>
          <w:rFonts w:cs="Tahoma"/>
          <w:sz w:val="18"/>
          <w:szCs w:val="18"/>
        </w:rPr>
      </w:pPr>
      <w:r w:rsidRPr="009F501C">
        <w:rPr>
          <w:rFonts w:cs="Tahoma"/>
          <w:sz w:val="18"/>
          <w:szCs w:val="18"/>
        </w:rPr>
        <w:t>the date it is delivered to you,</w:t>
      </w:r>
      <w:r w:rsidRPr="009F501C">
        <w:rPr>
          <w:rFonts w:cs="Tahoma"/>
          <w:spacing w:val="1"/>
          <w:sz w:val="18"/>
          <w:szCs w:val="18"/>
        </w:rPr>
        <w:t xml:space="preserve"> </w:t>
      </w:r>
      <w:r w:rsidRPr="009F501C">
        <w:rPr>
          <w:rFonts w:cs="Tahoma"/>
          <w:sz w:val="18"/>
          <w:szCs w:val="18"/>
        </w:rPr>
        <w:t>or</w:t>
      </w:r>
    </w:p>
    <w:p w14:paraId="34DD0EED" w14:textId="4EB839FB" w:rsidR="00744A52" w:rsidRPr="009F501C" w:rsidRDefault="000A337C" w:rsidP="001469B1">
      <w:pPr>
        <w:pStyle w:val="ListParagraph"/>
        <w:numPr>
          <w:ilvl w:val="2"/>
          <w:numId w:val="4"/>
        </w:numPr>
        <w:tabs>
          <w:tab w:val="left" w:pos="1999"/>
          <w:tab w:val="left" w:pos="2000"/>
        </w:tabs>
        <w:spacing w:before="121"/>
        <w:rPr>
          <w:rFonts w:cs="Tahoma"/>
          <w:sz w:val="18"/>
          <w:szCs w:val="18"/>
        </w:rPr>
      </w:pPr>
      <w:r w:rsidRPr="009F501C">
        <w:rPr>
          <w:rFonts w:cs="Tahoma"/>
          <w:sz w:val="18"/>
          <w:szCs w:val="18"/>
        </w:rPr>
        <w:t>the fifth day after we mail</w:t>
      </w:r>
      <w:r w:rsidRPr="009F501C">
        <w:rPr>
          <w:rFonts w:cs="Tahoma"/>
          <w:spacing w:val="-6"/>
          <w:sz w:val="18"/>
          <w:szCs w:val="18"/>
        </w:rPr>
        <w:t xml:space="preserve"> </w:t>
      </w:r>
      <w:r w:rsidRPr="009F501C">
        <w:rPr>
          <w:rFonts w:cs="Tahoma"/>
          <w:sz w:val="18"/>
          <w:szCs w:val="18"/>
        </w:rPr>
        <w:t>it.</w:t>
      </w:r>
    </w:p>
    <w:p w14:paraId="34DD0EEE" w14:textId="24B74424" w:rsidR="00744A52" w:rsidRPr="00FA51D8" w:rsidRDefault="000A337C" w:rsidP="00A612DE">
      <w:pPr>
        <w:pStyle w:val="Heading2"/>
        <w:numPr>
          <w:ilvl w:val="1"/>
          <w:numId w:val="4"/>
        </w:numPr>
        <w:tabs>
          <w:tab w:val="left" w:pos="1640"/>
        </w:tabs>
        <w:spacing w:before="120"/>
        <w:jc w:val="both"/>
        <w:rPr>
          <w:rFonts w:cs="Tahoma"/>
          <w:i w:val="0"/>
          <w:iCs/>
          <w:sz w:val="18"/>
          <w:szCs w:val="18"/>
        </w:rPr>
      </w:pPr>
      <w:bookmarkStart w:id="47" w:name="5.2_How_we_apply_money_we_receive_from_y"/>
      <w:bookmarkStart w:id="48" w:name="_Toc94343954"/>
      <w:bookmarkStart w:id="49" w:name="_Toc94344362"/>
      <w:bookmarkEnd w:id="47"/>
      <w:r w:rsidRPr="00FA51D8">
        <w:rPr>
          <w:rFonts w:cs="Tahoma"/>
          <w:i w:val="0"/>
          <w:iCs/>
          <w:sz w:val="18"/>
          <w:szCs w:val="18"/>
        </w:rPr>
        <w:t>How we apply money we receive from</w:t>
      </w:r>
      <w:r w:rsidRPr="00FA51D8">
        <w:rPr>
          <w:rFonts w:cs="Tahoma"/>
          <w:i w:val="0"/>
          <w:iCs/>
          <w:spacing w:val="-11"/>
          <w:sz w:val="18"/>
          <w:szCs w:val="18"/>
        </w:rPr>
        <w:t xml:space="preserve"> </w:t>
      </w:r>
      <w:r w:rsidRPr="00FA51D8">
        <w:rPr>
          <w:rFonts w:cs="Tahoma"/>
          <w:i w:val="0"/>
          <w:iCs/>
          <w:sz w:val="18"/>
          <w:szCs w:val="18"/>
        </w:rPr>
        <w:t>you</w:t>
      </w:r>
      <w:bookmarkEnd w:id="48"/>
      <w:bookmarkEnd w:id="49"/>
    </w:p>
    <w:p w14:paraId="34DD0EEF" w14:textId="77777777" w:rsidR="00744A52" w:rsidRPr="009F501C" w:rsidRDefault="000A337C">
      <w:pPr>
        <w:pStyle w:val="BodyText"/>
        <w:spacing w:before="65" w:line="249" w:lineRule="auto"/>
        <w:ind w:left="1640" w:right="958"/>
        <w:rPr>
          <w:rFonts w:cs="Tahoma"/>
          <w:sz w:val="18"/>
          <w:szCs w:val="18"/>
        </w:rPr>
      </w:pPr>
      <w:r w:rsidRPr="009F501C">
        <w:rPr>
          <w:rFonts w:cs="Tahoma"/>
          <w:sz w:val="18"/>
          <w:szCs w:val="18"/>
        </w:rPr>
        <w:t>Unless we have signed an agreement stating otherwise, we will apply any money we receive to reduce the debt in any way we see fit.</w:t>
      </w:r>
    </w:p>
    <w:p w14:paraId="34DD0EF1" w14:textId="0C954427" w:rsidR="00744A52" w:rsidRPr="009F501C" w:rsidRDefault="000A337C" w:rsidP="001469B1">
      <w:pPr>
        <w:pStyle w:val="BodyText"/>
        <w:spacing w:before="122" w:line="249" w:lineRule="auto"/>
        <w:ind w:left="1640" w:right="1113"/>
        <w:rPr>
          <w:rFonts w:cs="Tahoma"/>
          <w:sz w:val="18"/>
          <w:szCs w:val="18"/>
        </w:rPr>
      </w:pPr>
      <w:r w:rsidRPr="009F501C">
        <w:rPr>
          <w:rFonts w:cs="Tahoma"/>
          <w:sz w:val="18"/>
          <w:szCs w:val="18"/>
        </w:rPr>
        <w:t>If the debt is more than the amount secured by this mortgage, we may decide what part of the debt is secured by this mortgage.</w:t>
      </w:r>
    </w:p>
    <w:p w14:paraId="34DD0EF2" w14:textId="4EE8B2EB" w:rsidR="00744A52" w:rsidRPr="00FA51D8" w:rsidRDefault="000A337C" w:rsidP="00A612DE">
      <w:pPr>
        <w:pStyle w:val="Heading2"/>
        <w:numPr>
          <w:ilvl w:val="1"/>
          <w:numId w:val="4"/>
        </w:numPr>
        <w:tabs>
          <w:tab w:val="left" w:pos="1640"/>
        </w:tabs>
        <w:spacing w:before="120"/>
        <w:jc w:val="both"/>
        <w:rPr>
          <w:rFonts w:cs="Tahoma"/>
          <w:i w:val="0"/>
          <w:iCs/>
          <w:sz w:val="18"/>
          <w:szCs w:val="18"/>
        </w:rPr>
      </w:pPr>
      <w:bookmarkStart w:id="50" w:name="5.3_Prepaying_the_debt"/>
      <w:bookmarkStart w:id="51" w:name="_Toc94343955"/>
      <w:bookmarkStart w:id="52" w:name="_Toc94344363"/>
      <w:bookmarkEnd w:id="50"/>
      <w:r w:rsidRPr="00FA51D8">
        <w:rPr>
          <w:rFonts w:cs="Tahoma"/>
          <w:i w:val="0"/>
          <w:iCs/>
          <w:sz w:val="18"/>
          <w:szCs w:val="18"/>
        </w:rPr>
        <w:t>Prepaying the</w:t>
      </w:r>
      <w:r w:rsidRPr="00FA51D8">
        <w:rPr>
          <w:rFonts w:cs="Tahoma"/>
          <w:i w:val="0"/>
          <w:iCs/>
          <w:spacing w:val="-3"/>
          <w:sz w:val="18"/>
          <w:szCs w:val="18"/>
        </w:rPr>
        <w:t xml:space="preserve"> </w:t>
      </w:r>
      <w:r w:rsidRPr="00FA51D8">
        <w:rPr>
          <w:rFonts w:cs="Tahoma"/>
          <w:i w:val="0"/>
          <w:iCs/>
          <w:sz w:val="18"/>
          <w:szCs w:val="18"/>
        </w:rPr>
        <w:t>debt</w:t>
      </w:r>
      <w:bookmarkEnd w:id="51"/>
      <w:bookmarkEnd w:id="52"/>
    </w:p>
    <w:p w14:paraId="34DD0EF4" w14:textId="55644A35" w:rsidR="00744A52" w:rsidRPr="009F501C" w:rsidRDefault="000A337C" w:rsidP="001469B1">
      <w:pPr>
        <w:pStyle w:val="BodyText"/>
        <w:spacing w:before="68" w:line="249" w:lineRule="auto"/>
        <w:ind w:left="1640" w:right="1290"/>
        <w:jc w:val="both"/>
        <w:rPr>
          <w:rFonts w:cs="Tahoma"/>
          <w:sz w:val="18"/>
          <w:szCs w:val="18"/>
        </w:rPr>
      </w:pPr>
      <w:r w:rsidRPr="009F501C">
        <w:rPr>
          <w:rFonts w:cs="Tahoma"/>
          <w:sz w:val="18"/>
          <w:szCs w:val="18"/>
        </w:rPr>
        <w:t>You</w:t>
      </w:r>
      <w:r w:rsidRPr="009F501C">
        <w:rPr>
          <w:rFonts w:cs="Tahoma"/>
          <w:spacing w:val="-3"/>
          <w:sz w:val="18"/>
          <w:szCs w:val="18"/>
        </w:rPr>
        <w:t xml:space="preserve"> </w:t>
      </w:r>
      <w:r w:rsidRPr="009F501C">
        <w:rPr>
          <w:rFonts w:cs="Tahoma"/>
          <w:spacing w:val="2"/>
          <w:sz w:val="18"/>
          <w:szCs w:val="18"/>
        </w:rPr>
        <w:t>may</w:t>
      </w:r>
      <w:r w:rsidRPr="009F501C">
        <w:rPr>
          <w:rFonts w:cs="Tahoma"/>
          <w:spacing w:val="-6"/>
          <w:sz w:val="18"/>
          <w:szCs w:val="18"/>
        </w:rPr>
        <w:t xml:space="preserve"> </w:t>
      </w:r>
      <w:r w:rsidRPr="009F501C">
        <w:rPr>
          <w:rFonts w:cs="Tahoma"/>
          <w:sz w:val="18"/>
          <w:szCs w:val="18"/>
        </w:rPr>
        <w:t>only</w:t>
      </w:r>
      <w:r w:rsidRPr="009F501C">
        <w:rPr>
          <w:rFonts w:cs="Tahoma"/>
          <w:spacing w:val="-6"/>
          <w:sz w:val="18"/>
          <w:szCs w:val="18"/>
        </w:rPr>
        <w:t xml:space="preserve"> </w:t>
      </w:r>
      <w:r w:rsidRPr="009F501C">
        <w:rPr>
          <w:rFonts w:cs="Tahoma"/>
          <w:sz w:val="18"/>
          <w:szCs w:val="18"/>
        </w:rPr>
        <w:t>prepay</w:t>
      </w:r>
      <w:r w:rsidRPr="009F501C">
        <w:rPr>
          <w:rFonts w:cs="Tahoma"/>
          <w:spacing w:val="-5"/>
          <w:sz w:val="18"/>
          <w:szCs w:val="18"/>
        </w:rPr>
        <w:t xml:space="preserve"> </w:t>
      </w:r>
      <w:r w:rsidRPr="009F501C">
        <w:rPr>
          <w:rFonts w:cs="Tahoma"/>
          <w:sz w:val="18"/>
          <w:szCs w:val="18"/>
        </w:rPr>
        <w:t>a</w:t>
      </w:r>
      <w:r w:rsidRPr="009F501C">
        <w:rPr>
          <w:rFonts w:cs="Tahoma"/>
          <w:spacing w:val="-1"/>
          <w:sz w:val="18"/>
          <w:szCs w:val="18"/>
        </w:rPr>
        <w:t xml:space="preserve"> </w:t>
      </w:r>
      <w:r w:rsidRPr="009F501C">
        <w:rPr>
          <w:rFonts w:cs="Tahoma"/>
          <w:sz w:val="18"/>
          <w:szCs w:val="18"/>
        </w:rPr>
        <w:t>part</w:t>
      </w:r>
      <w:r w:rsidRPr="009F501C">
        <w:rPr>
          <w:rFonts w:cs="Tahoma"/>
          <w:spacing w:val="-1"/>
          <w:sz w:val="18"/>
          <w:szCs w:val="18"/>
        </w:rPr>
        <w:t xml:space="preserve"> </w:t>
      </w:r>
      <w:r w:rsidRPr="009F501C">
        <w:rPr>
          <w:rFonts w:cs="Tahoma"/>
          <w:sz w:val="18"/>
          <w:szCs w:val="18"/>
        </w:rPr>
        <w:t>of</w:t>
      </w:r>
      <w:r w:rsidRPr="009F501C">
        <w:rPr>
          <w:rFonts w:cs="Tahoma"/>
          <w:spacing w:val="-1"/>
          <w:sz w:val="18"/>
          <w:szCs w:val="18"/>
        </w:rPr>
        <w:t xml:space="preserve"> </w:t>
      </w:r>
      <w:r w:rsidRPr="009F501C">
        <w:rPr>
          <w:rFonts w:cs="Tahoma"/>
          <w:sz w:val="18"/>
          <w:szCs w:val="18"/>
        </w:rPr>
        <w:t>the</w:t>
      </w:r>
      <w:r w:rsidRPr="009F501C">
        <w:rPr>
          <w:rFonts w:cs="Tahoma"/>
          <w:spacing w:val="-2"/>
          <w:sz w:val="18"/>
          <w:szCs w:val="18"/>
        </w:rPr>
        <w:t xml:space="preserve"> </w:t>
      </w:r>
      <w:r w:rsidRPr="009F501C">
        <w:rPr>
          <w:rFonts w:cs="Tahoma"/>
          <w:sz w:val="18"/>
          <w:szCs w:val="18"/>
        </w:rPr>
        <w:t>debt</w:t>
      </w:r>
      <w:r w:rsidRPr="009F501C">
        <w:rPr>
          <w:rFonts w:cs="Tahoma"/>
          <w:spacing w:val="-1"/>
          <w:sz w:val="18"/>
          <w:szCs w:val="18"/>
        </w:rPr>
        <w:t xml:space="preserve"> </w:t>
      </w:r>
      <w:r w:rsidRPr="009F501C">
        <w:rPr>
          <w:rFonts w:cs="Tahoma"/>
          <w:sz w:val="18"/>
          <w:szCs w:val="18"/>
        </w:rPr>
        <w:t>if</w:t>
      </w:r>
      <w:r w:rsidRPr="009F501C">
        <w:rPr>
          <w:rFonts w:cs="Tahoma"/>
          <w:spacing w:val="-1"/>
          <w:sz w:val="18"/>
          <w:szCs w:val="18"/>
        </w:rPr>
        <w:t xml:space="preserve"> </w:t>
      </w:r>
      <w:r w:rsidRPr="009F501C">
        <w:rPr>
          <w:rFonts w:cs="Tahoma"/>
          <w:sz w:val="18"/>
          <w:szCs w:val="18"/>
        </w:rPr>
        <w:t>it</w:t>
      </w:r>
      <w:r w:rsidRPr="009F501C">
        <w:rPr>
          <w:rFonts w:cs="Tahoma"/>
          <w:spacing w:val="-3"/>
          <w:sz w:val="18"/>
          <w:szCs w:val="18"/>
        </w:rPr>
        <w:t xml:space="preserve"> </w:t>
      </w:r>
      <w:r w:rsidRPr="009F501C">
        <w:rPr>
          <w:rFonts w:cs="Tahoma"/>
          <w:sz w:val="18"/>
          <w:szCs w:val="18"/>
        </w:rPr>
        <w:t>is</w:t>
      </w:r>
      <w:r w:rsidRPr="009F501C">
        <w:rPr>
          <w:rFonts w:cs="Tahoma"/>
          <w:spacing w:val="1"/>
          <w:sz w:val="18"/>
          <w:szCs w:val="18"/>
        </w:rPr>
        <w:t xml:space="preserve"> </w:t>
      </w:r>
      <w:r w:rsidRPr="009F501C">
        <w:rPr>
          <w:rFonts w:cs="Tahoma"/>
          <w:sz w:val="18"/>
          <w:szCs w:val="18"/>
        </w:rPr>
        <w:t>allowed</w:t>
      </w:r>
      <w:r w:rsidRPr="009F501C">
        <w:rPr>
          <w:rFonts w:cs="Tahoma"/>
          <w:spacing w:val="-2"/>
          <w:sz w:val="18"/>
          <w:szCs w:val="18"/>
        </w:rPr>
        <w:t xml:space="preserve"> </w:t>
      </w:r>
      <w:r w:rsidRPr="009F501C">
        <w:rPr>
          <w:rFonts w:cs="Tahoma"/>
          <w:sz w:val="18"/>
          <w:szCs w:val="18"/>
        </w:rPr>
        <w:t>by</w:t>
      </w:r>
      <w:r w:rsidRPr="009F501C">
        <w:rPr>
          <w:rFonts w:cs="Tahoma"/>
          <w:spacing w:val="-4"/>
          <w:sz w:val="18"/>
          <w:szCs w:val="18"/>
        </w:rPr>
        <w:t xml:space="preserve"> </w:t>
      </w:r>
      <w:r w:rsidRPr="009F501C">
        <w:rPr>
          <w:rFonts w:cs="Tahoma"/>
          <w:sz w:val="18"/>
          <w:szCs w:val="18"/>
        </w:rPr>
        <w:t>a</w:t>
      </w:r>
      <w:r w:rsidRPr="009F501C">
        <w:rPr>
          <w:rFonts w:cs="Tahoma"/>
          <w:spacing w:val="-1"/>
          <w:sz w:val="18"/>
          <w:szCs w:val="18"/>
        </w:rPr>
        <w:t xml:space="preserve"> </w:t>
      </w:r>
      <w:r w:rsidRPr="009F501C">
        <w:rPr>
          <w:rFonts w:cs="Tahoma"/>
          <w:sz w:val="18"/>
          <w:szCs w:val="18"/>
        </w:rPr>
        <w:t>written</w:t>
      </w:r>
      <w:r w:rsidRPr="009F501C">
        <w:rPr>
          <w:rFonts w:cs="Tahoma"/>
          <w:spacing w:val="-3"/>
          <w:sz w:val="18"/>
          <w:szCs w:val="18"/>
        </w:rPr>
        <w:t xml:space="preserve"> </w:t>
      </w:r>
      <w:r w:rsidRPr="009F501C">
        <w:rPr>
          <w:rFonts w:cs="Tahoma"/>
          <w:sz w:val="18"/>
          <w:szCs w:val="18"/>
        </w:rPr>
        <w:t>agreement</w:t>
      </w:r>
      <w:r w:rsidRPr="009F501C">
        <w:rPr>
          <w:rFonts w:cs="Tahoma"/>
          <w:spacing w:val="-2"/>
          <w:sz w:val="18"/>
          <w:szCs w:val="18"/>
        </w:rPr>
        <w:t xml:space="preserve"> </w:t>
      </w:r>
      <w:r w:rsidRPr="009F501C">
        <w:rPr>
          <w:rFonts w:cs="Tahoma"/>
          <w:sz w:val="18"/>
          <w:szCs w:val="18"/>
        </w:rPr>
        <w:t>that relates</w:t>
      </w:r>
      <w:r w:rsidRPr="009F501C">
        <w:rPr>
          <w:rFonts w:cs="Tahoma"/>
          <w:spacing w:val="-3"/>
          <w:sz w:val="18"/>
          <w:szCs w:val="18"/>
        </w:rPr>
        <w:t xml:space="preserve"> </w:t>
      </w:r>
      <w:r w:rsidRPr="009F501C">
        <w:rPr>
          <w:rFonts w:cs="Tahoma"/>
          <w:sz w:val="18"/>
          <w:szCs w:val="18"/>
        </w:rPr>
        <w:t>to</w:t>
      </w:r>
      <w:r w:rsidRPr="009F501C">
        <w:rPr>
          <w:rFonts w:cs="Tahoma"/>
          <w:spacing w:val="-4"/>
          <w:sz w:val="18"/>
          <w:szCs w:val="18"/>
        </w:rPr>
        <w:t xml:space="preserve"> </w:t>
      </w:r>
      <w:r w:rsidRPr="009F501C">
        <w:rPr>
          <w:rFonts w:cs="Tahoma"/>
          <w:sz w:val="18"/>
          <w:szCs w:val="18"/>
        </w:rPr>
        <w:t>that</w:t>
      </w:r>
      <w:r w:rsidRPr="009F501C">
        <w:rPr>
          <w:rFonts w:cs="Tahoma"/>
          <w:spacing w:val="-4"/>
          <w:sz w:val="18"/>
          <w:szCs w:val="18"/>
        </w:rPr>
        <w:t xml:space="preserve"> </w:t>
      </w:r>
      <w:r w:rsidRPr="009F501C">
        <w:rPr>
          <w:rFonts w:cs="Tahoma"/>
          <w:sz w:val="18"/>
          <w:szCs w:val="18"/>
        </w:rPr>
        <w:t>part</w:t>
      </w:r>
      <w:r w:rsidRPr="009F501C">
        <w:rPr>
          <w:rFonts w:cs="Tahoma"/>
          <w:spacing w:val="-4"/>
          <w:sz w:val="18"/>
          <w:szCs w:val="18"/>
        </w:rPr>
        <w:t xml:space="preserve"> </w:t>
      </w:r>
      <w:r w:rsidRPr="009F501C">
        <w:rPr>
          <w:rFonts w:cs="Tahoma"/>
          <w:sz w:val="18"/>
          <w:szCs w:val="18"/>
        </w:rPr>
        <w:t>of</w:t>
      </w:r>
      <w:r w:rsidRPr="009F501C">
        <w:rPr>
          <w:rFonts w:cs="Tahoma"/>
          <w:spacing w:val="-1"/>
          <w:sz w:val="18"/>
          <w:szCs w:val="18"/>
        </w:rPr>
        <w:t xml:space="preserve"> </w:t>
      </w:r>
      <w:r w:rsidRPr="009F501C">
        <w:rPr>
          <w:rFonts w:cs="Tahoma"/>
          <w:sz w:val="18"/>
          <w:szCs w:val="18"/>
        </w:rPr>
        <w:t>the</w:t>
      </w:r>
      <w:r w:rsidRPr="009F501C">
        <w:rPr>
          <w:rFonts w:cs="Tahoma"/>
          <w:spacing w:val="-2"/>
          <w:sz w:val="18"/>
          <w:szCs w:val="18"/>
        </w:rPr>
        <w:t xml:space="preserve"> </w:t>
      </w:r>
      <w:r w:rsidRPr="009F501C">
        <w:rPr>
          <w:rFonts w:cs="Tahoma"/>
          <w:sz w:val="18"/>
          <w:szCs w:val="18"/>
        </w:rPr>
        <w:t>debt.</w:t>
      </w:r>
      <w:r w:rsidRPr="009F501C">
        <w:rPr>
          <w:rFonts w:cs="Tahoma"/>
          <w:spacing w:val="-4"/>
          <w:sz w:val="18"/>
          <w:szCs w:val="18"/>
        </w:rPr>
        <w:t xml:space="preserve"> </w:t>
      </w:r>
      <w:r w:rsidRPr="009F501C">
        <w:rPr>
          <w:rFonts w:cs="Tahoma"/>
          <w:sz w:val="18"/>
          <w:szCs w:val="18"/>
        </w:rPr>
        <w:t>If</w:t>
      </w:r>
      <w:r w:rsidRPr="009F501C">
        <w:rPr>
          <w:rFonts w:cs="Tahoma"/>
          <w:spacing w:val="-2"/>
          <w:sz w:val="18"/>
          <w:szCs w:val="18"/>
        </w:rPr>
        <w:t xml:space="preserve"> </w:t>
      </w:r>
      <w:r w:rsidRPr="009F501C">
        <w:rPr>
          <w:rFonts w:cs="Tahoma"/>
          <w:sz w:val="18"/>
          <w:szCs w:val="18"/>
        </w:rPr>
        <w:t>prepayment</w:t>
      </w:r>
      <w:r w:rsidRPr="009F501C">
        <w:rPr>
          <w:rFonts w:cs="Tahoma"/>
          <w:spacing w:val="-2"/>
          <w:sz w:val="18"/>
          <w:szCs w:val="18"/>
        </w:rPr>
        <w:t xml:space="preserve"> </w:t>
      </w:r>
      <w:r w:rsidRPr="009F501C">
        <w:rPr>
          <w:rFonts w:cs="Tahoma"/>
          <w:sz w:val="18"/>
          <w:szCs w:val="18"/>
        </w:rPr>
        <w:t>is</w:t>
      </w:r>
      <w:r w:rsidRPr="009F501C">
        <w:rPr>
          <w:rFonts w:cs="Tahoma"/>
          <w:spacing w:val="-3"/>
          <w:sz w:val="18"/>
          <w:szCs w:val="18"/>
        </w:rPr>
        <w:t xml:space="preserve"> </w:t>
      </w:r>
      <w:r w:rsidRPr="009F501C">
        <w:rPr>
          <w:rFonts w:cs="Tahoma"/>
          <w:sz w:val="18"/>
          <w:szCs w:val="18"/>
        </w:rPr>
        <w:t>allowed,</w:t>
      </w:r>
      <w:r w:rsidRPr="009F501C">
        <w:rPr>
          <w:rFonts w:cs="Tahoma"/>
          <w:spacing w:val="-3"/>
          <w:sz w:val="18"/>
          <w:szCs w:val="18"/>
        </w:rPr>
        <w:t xml:space="preserve"> </w:t>
      </w:r>
      <w:r w:rsidRPr="009F501C">
        <w:rPr>
          <w:rFonts w:cs="Tahoma"/>
          <w:sz w:val="18"/>
          <w:szCs w:val="18"/>
        </w:rPr>
        <w:t>the</w:t>
      </w:r>
      <w:r w:rsidRPr="009F501C">
        <w:rPr>
          <w:rFonts w:cs="Tahoma"/>
          <w:spacing w:val="-4"/>
          <w:sz w:val="18"/>
          <w:szCs w:val="18"/>
        </w:rPr>
        <w:t xml:space="preserve"> </w:t>
      </w:r>
      <w:r w:rsidRPr="009F501C">
        <w:rPr>
          <w:rFonts w:cs="Tahoma"/>
          <w:sz w:val="18"/>
          <w:szCs w:val="18"/>
        </w:rPr>
        <w:t>terms</w:t>
      </w:r>
      <w:r w:rsidRPr="009F501C">
        <w:rPr>
          <w:rFonts w:cs="Tahoma"/>
          <w:spacing w:val="-3"/>
          <w:sz w:val="18"/>
          <w:szCs w:val="18"/>
        </w:rPr>
        <w:t xml:space="preserve"> </w:t>
      </w:r>
      <w:r w:rsidRPr="009F501C">
        <w:rPr>
          <w:rFonts w:cs="Tahoma"/>
          <w:sz w:val="18"/>
          <w:szCs w:val="18"/>
        </w:rPr>
        <w:t>and</w:t>
      </w:r>
      <w:r w:rsidRPr="009F501C">
        <w:rPr>
          <w:rFonts w:cs="Tahoma"/>
          <w:spacing w:val="-4"/>
          <w:sz w:val="18"/>
          <w:szCs w:val="18"/>
        </w:rPr>
        <w:t xml:space="preserve"> </w:t>
      </w:r>
      <w:r w:rsidRPr="009F501C">
        <w:rPr>
          <w:rFonts w:cs="Tahoma"/>
          <w:sz w:val="18"/>
          <w:szCs w:val="18"/>
        </w:rPr>
        <w:t>conditions related to prepayment will be found in the relevant</w:t>
      </w:r>
      <w:r w:rsidRPr="009F501C">
        <w:rPr>
          <w:rFonts w:cs="Tahoma"/>
          <w:spacing w:val="-9"/>
          <w:sz w:val="18"/>
          <w:szCs w:val="18"/>
        </w:rPr>
        <w:t xml:space="preserve"> </w:t>
      </w:r>
      <w:r w:rsidRPr="009F501C">
        <w:rPr>
          <w:rFonts w:cs="Tahoma"/>
          <w:sz w:val="18"/>
          <w:szCs w:val="18"/>
        </w:rPr>
        <w:t>agreement.</w:t>
      </w:r>
    </w:p>
    <w:p w14:paraId="34DD0EF5" w14:textId="75CC5EB4" w:rsidR="00744A52" w:rsidRPr="00FA51D8" w:rsidRDefault="000A337C" w:rsidP="00A612DE">
      <w:pPr>
        <w:pStyle w:val="Heading2"/>
        <w:numPr>
          <w:ilvl w:val="1"/>
          <w:numId w:val="4"/>
        </w:numPr>
        <w:tabs>
          <w:tab w:val="left" w:pos="1640"/>
        </w:tabs>
        <w:spacing w:before="120"/>
        <w:rPr>
          <w:rFonts w:cs="Tahoma"/>
          <w:i w:val="0"/>
          <w:iCs/>
          <w:sz w:val="18"/>
          <w:szCs w:val="18"/>
        </w:rPr>
      </w:pPr>
      <w:bookmarkStart w:id="53" w:name="5.4_Date_of_this_mortgage"/>
      <w:bookmarkStart w:id="54" w:name="_Toc94343956"/>
      <w:bookmarkStart w:id="55" w:name="_Toc94344364"/>
      <w:bookmarkEnd w:id="53"/>
      <w:r w:rsidRPr="00FA51D8">
        <w:rPr>
          <w:rFonts w:cs="Tahoma"/>
          <w:i w:val="0"/>
          <w:iCs/>
          <w:sz w:val="18"/>
          <w:szCs w:val="18"/>
        </w:rPr>
        <w:t>Date of this</w:t>
      </w:r>
      <w:r w:rsidRPr="00FA51D8">
        <w:rPr>
          <w:rFonts w:cs="Tahoma"/>
          <w:i w:val="0"/>
          <w:iCs/>
          <w:spacing w:val="-4"/>
          <w:sz w:val="18"/>
          <w:szCs w:val="18"/>
        </w:rPr>
        <w:t xml:space="preserve"> </w:t>
      </w:r>
      <w:r w:rsidRPr="00FA51D8">
        <w:rPr>
          <w:rFonts w:cs="Tahoma"/>
          <w:i w:val="0"/>
          <w:iCs/>
          <w:sz w:val="18"/>
          <w:szCs w:val="18"/>
        </w:rPr>
        <w:t>mortgage</w:t>
      </w:r>
      <w:bookmarkEnd w:id="54"/>
      <w:bookmarkEnd w:id="55"/>
    </w:p>
    <w:p w14:paraId="34DD0EF7" w14:textId="037FBC62" w:rsidR="00744A52" w:rsidRPr="009F501C" w:rsidRDefault="000A337C" w:rsidP="001469B1">
      <w:pPr>
        <w:pStyle w:val="BodyText"/>
        <w:spacing w:before="66" w:line="249" w:lineRule="auto"/>
        <w:ind w:left="1640" w:right="802"/>
        <w:rPr>
          <w:rFonts w:cs="Tahoma"/>
          <w:sz w:val="18"/>
          <w:szCs w:val="18"/>
        </w:rPr>
      </w:pPr>
      <w:r w:rsidRPr="009F501C">
        <w:rPr>
          <w:rFonts w:cs="Tahoma"/>
          <w:sz w:val="18"/>
          <w:szCs w:val="18"/>
        </w:rPr>
        <w:t>You agree that only for purposes of defining the date of this mortgage for any statutory right of prepayment, the date of this mortgage is the interest adjustment date. This is the case even if this mortgage was signed on a different date.</w:t>
      </w:r>
    </w:p>
    <w:p w14:paraId="34DD0EF8" w14:textId="2EFDB50C" w:rsidR="00744A52" w:rsidRPr="00FA51D8" w:rsidRDefault="000A337C" w:rsidP="00A612DE">
      <w:pPr>
        <w:pStyle w:val="Heading2"/>
        <w:numPr>
          <w:ilvl w:val="1"/>
          <w:numId w:val="4"/>
        </w:numPr>
        <w:tabs>
          <w:tab w:val="left" w:pos="1640"/>
        </w:tabs>
        <w:spacing w:before="120"/>
        <w:rPr>
          <w:rFonts w:cs="Tahoma"/>
          <w:i w:val="0"/>
          <w:iCs/>
          <w:sz w:val="18"/>
          <w:szCs w:val="18"/>
        </w:rPr>
      </w:pPr>
      <w:bookmarkStart w:id="56" w:name="5.5_Missed_payments"/>
      <w:bookmarkStart w:id="57" w:name="_Toc94343957"/>
      <w:bookmarkStart w:id="58" w:name="_Toc94344365"/>
      <w:bookmarkEnd w:id="56"/>
      <w:r w:rsidRPr="00FA51D8">
        <w:rPr>
          <w:rFonts w:cs="Tahoma"/>
          <w:i w:val="0"/>
          <w:iCs/>
          <w:sz w:val="18"/>
          <w:szCs w:val="18"/>
        </w:rPr>
        <w:t>Missed</w:t>
      </w:r>
      <w:r w:rsidRPr="00FA51D8">
        <w:rPr>
          <w:rFonts w:cs="Tahoma"/>
          <w:i w:val="0"/>
          <w:iCs/>
          <w:spacing w:val="-3"/>
          <w:sz w:val="18"/>
          <w:szCs w:val="18"/>
        </w:rPr>
        <w:t xml:space="preserve"> </w:t>
      </w:r>
      <w:r w:rsidRPr="00FA51D8">
        <w:rPr>
          <w:rFonts w:cs="Tahoma"/>
          <w:i w:val="0"/>
          <w:iCs/>
          <w:sz w:val="18"/>
          <w:szCs w:val="18"/>
        </w:rPr>
        <w:t>payments</w:t>
      </w:r>
      <w:bookmarkEnd w:id="57"/>
      <w:bookmarkEnd w:id="58"/>
    </w:p>
    <w:p w14:paraId="34DD0EFA" w14:textId="5AF282BE" w:rsidR="00744A52" w:rsidRDefault="000A337C" w:rsidP="001469B1">
      <w:pPr>
        <w:pStyle w:val="BodyText"/>
        <w:spacing w:before="69" w:line="249" w:lineRule="auto"/>
        <w:ind w:left="1640" w:right="880"/>
        <w:rPr>
          <w:rFonts w:cs="Tahoma"/>
          <w:sz w:val="18"/>
          <w:szCs w:val="18"/>
        </w:rPr>
      </w:pPr>
      <w:r w:rsidRPr="009F501C">
        <w:rPr>
          <w:rFonts w:cs="Tahoma"/>
          <w:sz w:val="18"/>
          <w:szCs w:val="18"/>
        </w:rPr>
        <w:t>If you do not make a payment as required by this mortgage or any agreement, we are not obligated to accept subsequent payments.</w:t>
      </w:r>
    </w:p>
    <w:p w14:paraId="34DD0EFB" w14:textId="568E0DC9" w:rsidR="00744A52" w:rsidRPr="00FA51D8" w:rsidRDefault="000A337C" w:rsidP="00A612DE">
      <w:pPr>
        <w:pStyle w:val="Heading2"/>
        <w:numPr>
          <w:ilvl w:val="1"/>
          <w:numId w:val="4"/>
        </w:numPr>
        <w:tabs>
          <w:tab w:val="left" w:pos="1640"/>
        </w:tabs>
        <w:spacing w:before="120"/>
        <w:rPr>
          <w:rFonts w:cs="Tahoma"/>
          <w:i w:val="0"/>
          <w:iCs/>
          <w:sz w:val="18"/>
          <w:szCs w:val="18"/>
        </w:rPr>
      </w:pPr>
      <w:bookmarkStart w:id="59" w:name="5.6_Demand_to_repay_the_total_debt"/>
      <w:bookmarkStart w:id="60" w:name="_Toc94343958"/>
      <w:bookmarkStart w:id="61" w:name="_Toc94344366"/>
      <w:bookmarkEnd w:id="59"/>
      <w:r w:rsidRPr="00FA51D8">
        <w:rPr>
          <w:rFonts w:cs="Tahoma"/>
          <w:i w:val="0"/>
          <w:iCs/>
          <w:sz w:val="18"/>
          <w:szCs w:val="18"/>
        </w:rPr>
        <w:t>Demand to repay the total</w:t>
      </w:r>
      <w:r w:rsidRPr="00FA51D8">
        <w:rPr>
          <w:rFonts w:cs="Tahoma"/>
          <w:i w:val="0"/>
          <w:iCs/>
          <w:spacing w:val="-7"/>
          <w:sz w:val="18"/>
          <w:szCs w:val="18"/>
        </w:rPr>
        <w:t xml:space="preserve"> </w:t>
      </w:r>
      <w:r w:rsidRPr="00FA51D8">
        <w:rPr>
          <w:rFonts w:cs="Tahoma"/>
          <w:i w:val="0"/>
          <w:iCs/>
          <w:sz w:val="18"/>
          <w:szCs w:val="18"/>
        </w:rPr>
        <w:t>debt</w:t>
      </w:r>
      <w:bookmarkEnd w:id="60"/>
      <w:bookmarkEnd w:id="61"/>
    </w:p>
    <w:p w14:paraId="34DD0EFC" w14:textId="77777777" w:rsidR="00744A52" w:rsidRPr="009F501C" w:rsidRDefault="000A337C">
      <w:pPr>
        <w:pStyle w:val="BodyText"/>
        <w:spacing w:before="66" w:line="249" w:lineRule="auto"/>
        <w:ind w:left="1640" w:right="1117"/>
        <w:rPr>
          <w:rFonts w:cs="Tahoma"/>
          <w:sz w:val="18"/>
          <w:szCs w:val="18"/>
        </w:rPr>
      </w:pPr>
      <w:r w:rsidRPr="009F501C">
        <w:rPr>
          <w:rFonts w:cs="Tahoma"/>
          <w:spacing w:val="5"/>
          <w:sz w:val="18"/>
          <w:szCs w:val="18"/>
        </w:rPr>
        <w:t xml:space="preserve">We </w:t>
      </w:r>
      <w:r w:rsidRPr="009F501C">
        <w:rPr>
          <w:rFonts w:cs="Tahoma"/>
          <w:spacing w:val="4"/>
          <w:sz w:val="18"/>
          <w:szCs w:val="18"/>
        </w:rPr>
        <w:t xml:space="preserve">may </w:t>
      </w:r>
      <w:r w:rsidRPr="009F501C">
        <w:rPr>
          <w:rFonts w:cs="Tahoma"/>
          <w:spacing w:val="3"/>
          <w:sz w:val="18"/>
          <w:szCs w:val="18"/>
        </w:rPr>
        <w:t xml:space="preserve">require </w:t>
      </w:r>
      <w:r w:rsidRPr="009F501C">
        <w:rPr>
          <w:rFonts w:cs="Tahoma"/>
          <w:sz w:val="18"/>
          <w:szCs w:val="18"/>
        </w:rPr>
        <w:t xml:space="preserve">you to </w:t>
      </w:r>
      <w:r w:rsidRPr="009F501C">
        <w:rPr>
          <w:rFonts w:cs="Tahoma"/>
          <w:spacing w:val="3"/>
          <w:sz w:val="18"/>
          <w:szCs w:val="18"/>
        </w:rPr>
        <w:t xml:space="preserve">repay </w:t>
      </w:r>
      <w:r w:rsidRPr="009F501C">
        <w:rPr>
          <w:rFonts w:cs="Tahoma"/>
          <w:spacing w:val="2"/>
          <w:sz w:val="18"/>
          <w:szCs w:val="18"/>
        </w:rPr>
        <w:t xml:space="preserve">the </w:t>
      </w:r>
      <w:r w:rsidRPr="009F501C">
        <w:rPr>
          <w:rFonts w:cs="Tahoma"/>
          <w:spacing w:val="3"/>
          <w:sz w:val="18"/>
          <w:szCs w:val="18"/>
        </w:rPr>
        <w:t xml:space="preserve">total debt immediately </w:t>
      </w:r>
      <w:r w:rsidRPr="009F501C">
        <w:rPr>
          <w:rFonts w:cs="Tahoma"/>
          <w:sz w:val="18"/>
          <w:szCs w:val="18"/>
        </w:rPr>
        <w:t xml:space="preserve">if </w:t>
      </w:r>
      <w:r w:rsidRPr="009F501C">
        <w:rPr>
          <w:rFonts w:cs="Tahoma"/>
          <w:spacing w:val="2"/>
          <w:sz w:val="18"/>
          <w:szCs w:val="18"/>
        </w:rPr>
        <w:t xml:space="preserve">one </w:t>
      </w:r>
      <w:r w:rsidRPr="009F501C">
        <w:rPr>
          <w:rFonts w:cs="Tahoma"/>
          <w:sz w:val="18"/>
          <w:szCs w:val="18"/>
        </w:rPr>
        <w:t xml:space="preserve">of </w:t>
      </w:r>
      <w:r w:rsidRPr="009F501C">
        <w:rPr>
          <w:rFonts w:cs="Tahoma"/>
          <w:spacing w:val="2"/>
          <w:sz w:val="18"/>
          <w:szCs w:val="18"/>
        </w:rPr>
        <w:t xml:space="preserve">the </w:t>
      </w:r>
      <w:r w:rsidRPr="009F501C">
        <w:rPr>
          <w:rFonts w:cs="Tahoma"/>
          <w:spacing w:val="3"/>
          <w:sz w:val="18"/>
          <w:szCs w:val="18"/>
        </w:rPr>
        <w:t>following events</w:t>
      </w:r>
      <w:r w:rsidRPr="009F501C">
        <w:rPr>
          <w:rFonts w:cs="Tahoma"/>
          <w:spacing w:val="10"/>
          <w:sz w:val="18"/>
          <w:szCs w:val="18"/>
        </w:rPr>
        <w:t xml:space="preserve"> </w:t>
      </w:r>
      <w:r w:rsidRPr="009F501C">
        <w:rPr>
          <w:rFonts w:cs="Tahoma"/>
          <w:spacing w:val="3"/>
          <w:sz w:val="18"/>
          <w:szCs w:val="18"/>
        </w:rPr>
        <w:t>occurs:</w:t>
      </w:r>
    </w:p>
    <w:p w14:paraId="34DD0EFD" w14:textId="77777777" w:rsidR="00744A52" w:rsidRPr="009F501C" w:rsidRDefault="000A337C">
      <w:pPr>
        <w:pStyle w:val="ListParagraph"/>
        <w:numPr>
          <w:ilvl w:val="2"/>
          <w:numId w:val="4"/>
        </w:numPr>
        <w:tabs>
          <w:tab w:val="left" w:pos="1999"/>
          <w:tab w:val="left" w:pos="2000"/>
        </w:tabs>
        <w:spacing w:before="115"/>
        <w:rPr>
          <w:rFonts w:cs="Tahoma"/>
          <w:sz w:val="18"/>
          <w:szCs w:val="18"/>
        </w:rPr>
      </w:pPr>
      <w:r w:rsidRPr="009F501C">
        <w:rPr>
          <w:rFonts w:cs="Tahoma"/>
          <w:sz w:val="18"/>
          <w:szCs w:val="18"/>
        </w:rPr>
        <w:t>you do not make any payment as required by this mortgage or any</w:t>
      </w:r>
      <w:r w:rsidRPr="009F501C">
        <w:rPr>
          <w:rFonts w:cs="Tahoma"/>
          <w:spacing w:val="-32"/>
          <w:sz w:val="18"/>
          <w:szCs w:val="18"/>
        </w:rPr>
        <w:t xml:space="preserve"> </w:t>
      </w:r>
      <w:r w:rsidRPr="009F501C">
        <w:rPr>
          <w:rFonts w:cs="Tahoma"/>
          <w:sz w:val="18"/>
          <w:szCs w:val="18"/>
        </w:rPr>
        <w:t>agreement;</w:t>
      </w:r>
    </w:p>
    <w:p w14:paraId="34DD0EFE" w14:textId="77777777" w:rsidR="00744A52" w:rsidRPr="009F501C" w:rsidRDefault="000A337C">
      <w:pPr>
        <w:pStyle w:val="ListParagraph"/>
        <w:numPr>
          <w:ilvl w:val="2"/>
          <w:numId w:val="4"/>
        </w:numPr>
        <w:tabs>
          <w:tab w:val="left" w:pos="1999"/>
          <w:tab w:val="left" w:pos="2000"/>
        </w:tabs>
        <w:spacing w:before="120"/>
        <w:rPr>
          <w:rFonts w:cs="Tahoma"/>
          <w:sz w:val="18"/>
          <w:szCs w:val="18"/>
        </w:rPr>
      </w:pPr>
      <w:r w:rsidRPr="009F501C">
        <w:rPr>
          <w:rFonts w:cs="Tahoma"/>
          <w:sz w:val="18"/>
          <w:szCs w:val="18"/>
        </w:rPr>
        <w:t>you do not meet one of your obligations under this mortgage or any</w:t>
      </w:r>
      <w:r w:rsidRPr="009F501C">
        <w:rPr>
          <w:rFonts w:cs="Tahoma"/>
          <w:spacing w:val="-33"/>
          <w:sz w:val="18"/>
          <w:szCs w:val="18"/>
        </w:rPr>
        <w:t xml:space="preserve"> </w:t>
      </w:r>
      <w:r w:rsidRPr="009F501C">
        <w:rPr>
          <w:rFonts w:cs="Tahoma"/>
          <w:sz w:val="18"/>
          <w:szCs w:val="18"/>
        </w:rPr>
        <w:t>agreement;</w:t>
      </w:r>
    </w:p>
    <w:p w14:paraId="34DD0EFF" w14:textId="77777777" w:rsidR="00744A52" w:rsidRPr="009F501C" w:rsidRDefault="000A337C">
      <w:pPr>
        <w:pStyle w:val="ListParagraph"/>
        <w:numPr>
          <w:ilvl w:val="2"/>
          <w:numId w:val="4"/>
        </w:numPr>
        <w:tabs>
          <w:tab w:val="left" w:pos="1999"/>
          <w:tab w:val="left" w:pos="2000"/>
        </w:tabs>
        <w:spacing w:before="121"/>
        <w:ind w:right="1165"/>
        <w:rPr>
          <w:rFonts w:cs="Tahoma"/>
          <w:sz w:val="18"/>
          <w:szCs w:val="18"/>
        </w:rPr>
      </w:pPr>
      <w:r w:rsidRPr="009F501C">
        <w:rPr>
          <w:rFonts w:cs="Tahoma"/>
          <w:sz w:val="18"/>
          <w:szCs w:val="18"/>
        </w:rPr>
        <w:t>you do not make a payment required for money borrowed from someone</w:t>
      </w:r>
      <w:r w:rsidRPr="009F501C">
        <w:rPr>
          <w:rFonts w:cs="Tahoma"/>
          <w:spacing w:val="-32"/>
          <w:sz w:val="18"/>
          <w:szCs w:val="18"/>
        </w:rPr>
        <w:t xml:space="preserve"> </w:t>
      </w:r>
      <w:r w:rsidRPr="009F501C">
        <w:rPr>
          <w:rFonts w:cs="Tahoma"/>
          <w:sz w:val="18"/>
          <w:szCs w:val="18"/>
        </w:rPr>
        <w:t>other than us;</w:t>
      </w:r>
    </w:p>
    <w:p w14:paraId="34DD0F00" w14:textId="77777777" w:rsidR="00744A52" w:rsidRPr="009F501C" w:rsidRDefault="000A337C">
      <w:pPr>
        <w:pStyle w:val="ListParagraph"/>
        <w:numPr>
          <w:ilvl w:val="2"/>
          <w:numId w:val="4"/>
        </w:numPr>
        <w:tabs>
          <w:tab w:val="left" w:pos="1999"/>
          <w:tab w:val="left" w:pos="2000"/>
        </w:tabs>
        <w:spacing w:before="118"/>
        <w:ind w:right="797"/>
        <w:rPr>
          <w:rFonts w:cs="Tahoma"/>
          <w:sz w:val="18"/>
          <w:szCs w:val="18"/>
        </w:rPr>
      </w:pPr>
      <w:r w:rsidRPr="009F501C">
        <w:rPr>
          <w:rFonts w:cs="Tahoma"/>
          <w:sz w:val="18"/>
          <w:szCs w:val="18"/>
        </w:rPr>
        <w:t>any statement that you make or you have made to us relating to your property,</w:t>
      </w:r>
      <w:r w:rsidRPr="009F501C">
        <w:rPr>
          <w:rFonts w:cs="Tahoma"/>
          <w:spacing w:val="-35"/>
          <w:sz w:val="18"/>
          <w:szCs w:val="18"/>
        </w:rPr>
        <w:t xml:space="preserve"> </w:t>
      </w:r>
      <w:r w:rsidRPr="009F501C">
        <w:rPr>
          <w:rFonts w:cs="Tahoma"/>
          <w:sz w:val="18"/>
          <w:szCs w:val="18"/>
        </w:rPr>
        <w:t>this mortgage, any agreement, the debt, or your financial situation is not true at the time it is</w:t>
      </w:r>
      <w:r w:rsidRPr="009F501C">
        <w:rPr>
          <w:rFonts w:cs="Tahoma"/>
          <w:spacing w:val="-3"/>
          <w:sz w:val="18"/>
          <w:szCs w:val="18"/>
        </w:rPr>
        <w:t xml:space="preserve"> </w:t>
      </w:r>
      <w:r w:rsidRPr="009F501C">
        <w:rPr>
          <w:rFonts w:cs="Tahoma"/>
          <w:sz w:val="18"/>
          <w:szCs w:val="18"/>
        </w:rPr>
        <w:t>made;</w:t>
      </w:r>
    </w:p>
    <w:p w14:paraId="34DD0F01" w14:textId="77777777" w:rsidR="00744A52" w:rsidRPr="009F501C" w:rsidRDefault="000A337C">
      <w:pPr>
        <w:pStyle w:val="ListParagraph"/>
        <w:numPr>
          <w:ilvl w:val="2"/>
          <w:numId w:val="4"/>
        </w:numPr>
        <w:tabs>
          <w:tab w:val="left" w:pos="1999"/>
          <w:tab w:val="left" w:pos="2000"/>
        </w:tabs>
        <w:spacing w:before="121"/>
        <w:ind w:right="1316"/>
        <w:rPr>
          <w:rFonts w:cs="Tahoma"/>
          <w:sz w:val="18"/>
          <w:szCs w:val="18"/>
        </w:rPr>
      </w:pPr>
      <w:proofErr w:type="spellStart"/>
      <w:r w:rsidRPr="009F501C">
        <w:rPr>
          <w:rFonts w:cs="Tahoma"/>
          <w:sz w:val="18"/>
          <w:szCs w:val="18"/>
        </w:rPr>
        <w:t>a lien</w:t>
      </w:r>
      <w:proofErr w:type="spellEnd"/>
      <w:r w:rsidRPr="009F501C">
        <w:rPr>
          <w:rFonts w:cs="Tahoma"/>
          <w:sz w:val="18"/>
          <w:szCs w:val="18"/>
        </w:rPr>
        <w:t xml:space="preserve"> or a notice of lien is registered against your </w:t>
      </w:r>
      <w:r w:rsidRPr="009F501C">
        <w:rPr>
          <w:rFonts w:cs="Tahoma"/>
          <w:spacing w:val="2"/>
          <w:sz w:val="18"/>
          <w:szCs w:val="18"/>
        </w:rPr>
        <w:t xml:space="preserve">property </w:t>
      </w:r>
      <w:r w:rsidRPr="009F501C">
        <w:rPr>
          <w:rFonts w:cs="Tahoma"/>
          <w:sz w:val="18"/>
          <w:szCs w:val="18"/>
        </w:rPr>
        <w:t>without our prior written</w:t>
      </w:r>
      <w:r w:rsidRPr="009F501C">
        <w:rPr>
          <w:rFonts w:cs="Tahoma"/>
          <w:spacing w:val="4"/>
          <w:sz w:val="18"/>
          <w:szCs w:val="18"/>
        </w:rPr>
        <w:t xml:space="preserve"> </w:t>
      </w:r>
      <w:r w:rsidRPr="009F501C">
        <w:rPr>
          <w:rFonts w:cs="Tahoma"/>
          <w:sz w:val="18"/>
          <w:szCs w:val="18"/>
        </w:rPr>
        <w:t>consent;</w:t>
      </w:r>
    </w:p>
    <w:p w14:paraId="34DD0F02" w14:textId="77777777" w:rsidR="00744A52" w:rsidRPr="009F501C" w:rsidRDefault="000A337C">
      <w:pPr>
        <w:pStyle w:val="ListParagraph"/>
        <w:numPr>
          <w:ilvl w:val="2"/>
          <w:numId w:val="4"/>
        </w:numPr>
        <w:tabs>
          <w:tab w:val="left" w:pos="1999"/>
          <w:tab w:val="left" w:pos="2000"/>
        </w:tabs>
        <w:spacing w:before="119"/>
        <w:ind w:hanging="361"/>
        <w:rPr>
          <w:rFonts w:cs="Tahoma"/>
          <w:sz w:val="18"/>
          <w:szCs w:val="18"/>
        </w:rPr>
      </w:pPr>
      <w:r w:rsidRPr="009F501C">
        <w:rPr>
          <w:rFonts w:cs="Tahoma"/>
          <w:sz w:val="18"/>
          <w:szCs w:val="18"/>
        </w:rPr>
        <w:t>you sell, transfer, lease or mortgage your</w:t>
      </w:r>
      <w:r w:rsidRPr="009F501C">
        <w:rPr>
          <w:rFonts w:cs="Tahoma"/>
          <w:spacing w:val="-2"/>
          <w:sz w:val="18"/>
          <w:szCs w:val="18"/>
        </w:rPr>
        <w:t xml:space="preserve"> </w:t>
      </w:r>
      <w:r w:rsidRPr="009F501C">
        <w:rPr>
          <w:rFonts w:cs="Tahoma"/>
          <w:sz w:val="18"/>
          <w:szCs w:val="18"/>
        </w:rPr>
        <w:t>property;</w:t>
      </w:r>
    </w:p>
    <w:p w14:paraId="34DD0F03" w14:textId="77777777" w:rsidR="00744A52" w:rsidRPr="009F501C" w:rsidRDefault="000A337C">
      <w:pPr>
        <w:pStyle w:val="ListParagraph"/>
        <w:numPr>
          <w:ilvl w:val="2"/>
          <w:numId w:val="4"/>
        </w:numPr>
        <w:tabs>
          <w:tab w:val="left" w:pos="1999"/>
          <w:tab w:val="left" w:pos="2000"/>
        </w:tabs>
        <w:spacing w:before="120"/>
        <w:ind w:hanging="361"/>
        <w:rPr>
          <w:rFonts w:cs="Tahoma"/>
          <w:sz w:val="18"/>
          <w:szCs w:val="18"/>
        </w:rPr>
      </w:pPr>
      <w:r w:rsidRPr="009F501C">
        <w:rPr>
          <w:rFonts w:cs="Tahoma"/>
          <w:sz w:val="18"/>
          <w:szCs w:val="18"/>
        </w:rPr>
        <w:t>you allow your property to become vacant or you abandon your</w:t>
      </w:r>
      <w:r w:rsidRPr="009F501C">
        <w:rPr>
          <w:rFonts w:cs="Tahoma"/>
          <w:spacing w:val="-32"/>
          <w:sz w:val="18"/>
          <w:szCs w:val="18"/>
        </w:rPr>
        <w:t xml:space="preserve"> </w:t>
      </w:r>
      <w:r w:rsidRPr="009F501C">
        <w:rPr>
          <w:rFonts w:cs="Tahoma"/>
          <w:sz w:val="18"/>
          <w:szCs w:val="18"/>
        </w:rPr>
        <w:t>property;</w:t>
      </w:r>
    </w:p>
    <w:p w14:paraId="34DD0F04" w14:textId="77777777" w:rsidR="00744A52" w:rsidRPr="009F501C" w:rsidRDefault="000A337C">
      <w:pPr>
        <w:pStyle w:val="ListParagraph"/>
        <w:numPr>
          <w:ilvl w:val="2"/>
          <w:numId w:val="4"/>
        </w:numPr>
        <w:tabs>
          <w:tab w:val="left" w:pos="1999"/>
          <w:tab w:val="left" w:pos="2000"/>
        </w:tabs>
        <w:spacing w:before="121"/>
        <w:ind w:hanging="361"/>
        <w:rPr>
          <w:rFonts w:cs="Tahoma"/>
          <w:sz w:val="18"/>
          <w:szCs w:val="18"/>
        </w:rPr>
      </w:pPr>
      <w:r w:rsidRPr="009F501C">
        <w:rPr>
          <w:rFonts w:cs="Tahoma"/>
          <w:sz w:val="18"/>
          <w:szCs w:val="18"/>
        </w:rPr>
        <w:t>the use of any part of your property changes without our prior written</w:t>
      </w:r>
      <w:r w:rsidRPr="009F501C">
        <w:rPr>
          <w:rFonts w:cs="Tahoma"/>
          <w:spacing w:val="-38"/>
          <w:sz w:val="18"/>
          <w:szCs w:val="18"/>
        </w:rPr>
        <w:t xml:space="preserve"> </w:t>
      </w:r>
      <w:r w:rsidRPr="009F501C">
        <w:rPr>
          <w:rFonts w:cs="Tahoma"/>
          <w:sz w:val="18"/>
          <w:szCs w:val="18"/>
        </w:rPr>
        <w:t>consent;</w:t>
      </w:r>
    </w:p>
    <w:p w14:paraId="34DD0F05" w14:textId="77777777" w:rsidR="00744A52" w:rsidRPr="009F501C" w:rsidRDefault="000A337C">
      <w:pPr>
        <w:pStyle w:val="ListParagraph"/>
        <w:numPr>
          <w:ilvl w:val="2"/>
          <w:numId w:val="4"/>
        </w:numPr>
        <w:tabs>
          <w:tab w:val="left" w:pos="1999"/>
          <w:tab w:val="left" w:pos="2000"/>
        </w:tabs>
        <w:spacing w:before="120"/>
        <w:ind w:right="1021"/>
        <w:rPr>
          <w:rFonts w:cs="Tahoma"/>
          <w:sz w:val="18"/>
          <w:szCs w:val="18"/>
        </w:rPr>
      </w:pPr>
      <w:r w:rsidRPr="009F501C">
        <w:rPr>
          <w:rFonts w:cs="Tahoma"/>
          <w:sz w:val="18"/>
          <w:szCs w:val="18"/>
        </w:rPr>
        <w:t>you are a partnership and there is a change in membership of the partnership</w:t>
      </w:r>
      <w:r w:rsidRPr="009F501C">
        <w:rPr>
          <w:rFonts w:cs="Tahoma"/>
          <w:spacing w:val="-38"/>
          <w:sz w:val="18"/>
          <w:szCs w:val="18"/>
        </w:rPr>
        <w:t xml:space="preserve"> </w:t>
      </w:r>
      <w:r w:rsidRPr="009F501C">
        <w:rPr>
          <w:rFonts w:cs="Tahoma"/>
          <w:sz w:val="18"/>
          <w:szCs w:val="18"/>
        </w:rPr>
        <w:t>or the partnership is</w:t>
      </w:r>
      <w:r w:rsidRPr="009F501C">
        <w:rPr>
          <w:rFonts w:cs="Tahoma"/>
          <w:spacing w:val="-1"/>
          <w:sz w:val="18"/>
          <w:szCs w:val="18"/>
        </w:rPr>
        <w:t xml:space="preserve"> </w:t>
      </w:r>
      <w:r w:rsidRPr="009F501C">
        <w:rPr>
          <w:rFonts w:cs="Tahoma"/>
          <w:sz w:val="18"/>
          <w:szCs w:val="18"/>
        </w:rPr>
        <w:t>dissolved;</w:t>
      </w:r>
    </w:p>
    <w:p w14:paraId="34DD0F06" w14:textId="77777777" w:rsidR="00744A52" w:rsidRPr="009F501C" w:rsidRDefault="000A337C">
      <w:pPr>
        <w:pStyle w:val="ListParagraph"/>
        <w:numPr>
          <w:ilvl w:val="2"/>
          <w:numId w:val="4"/>
        </w:numPr>
        <w:tabs>
          <w:tab w:val="left" w:pos="1999"/>
          <w:tab w:val="left" w:pos="2000"/>
        </w:tabs>
        <w:spacing w:before="121"/>
        <w:ind w:hanging="361"/>
        <w:rPr>
          <w:rFonts w:cs="Tahoma"/>
          <w:sz w:val="18"/>
          <w:szCs w:val="18"/>
        </w:rPr>
      </w:pPr>
      <w:r w:rsidRPr="009F501C">
        <w:rPr>
          <w:rFonts w:cs="Tahoma"/>
          <w:spacing w:val="-3"/>
          <w:sz w:val="18"/>
          <w:szCs w:val="18"/>
        </w:rPr>
        <w:t>you</w:t>
      </w:r>
      <w:r w:rsidRPr="009F501C">
        <w:rPr>
          <w:rFonts w:cs="Tahoma"/>
          <w:spacing w:val="-7"/>
          <w:sz w:val="18"/>
          <w:szCs w:val="18"/>
        </w:rPr>
        <w:t xml:space="preserve"> </w:t>
      </w:r>
      <w:r w:rsidRPr="009F501C">
        <w:rPr>
          <w:rFonts w:cs="Tahoma"/>
          <w:sz w:val="18"/>
          <w:szCs w:val="18"/>
        </w:rPr>
        <w:t>become</w:t>
      </w:r>
      <w:r w:rsidRPr="009F501C">
        <w:rPr>
          <w:rFonts w:cs="Tahoma"/>
          <w:spacing w:val="-7"/>
          <w:sz w:val="18"/>
          <w:szCs w:val="18"/>
        </w:rPr>
        <w:t xml:space="preserve"> </w:t>
      </w:r>
      <w:r w:rsidRPr="009F501C">
        <w:rPr>
          <w:rFonts w:cs="Tahoma"/>
          <w:spacing w:val="-3"/>
          <w:sz w:val="18"/>
          <w:szCs w:val="18"/>
        </w:rPr>
        <w:t xml:space="preserve">insolvent, </w:t>
      </w:r>
      <w:r w:rsidRPr="009F501C">
        <w:rPr>
          <w:rFonts w:cs="Tahoma"/>
          <w:spacing w:val="-4"/>
          <w:sz w:val="18"/>
          <w:szCs w:val="18"/>
        </w:rPr>
        <w:t>you</w:t>
      </w:r>
      <w:r w:rsidRPr="009F501C">
        <w:rPr>
          <w:rFonts w:cs="Tahoma"/>
          <w:spacing w:val="-7"/>
          <w:sz w:val="18"/>
          <w:szCs w:val="18"/>
        </w:rPr>
        <w:t xml:space="preserve"> </w:t>
      </w:r>
      <w:r w:rsidRPr="009F501C">
        <w:rPr>
          <w:rFonts w:cs="Tahoma"/>
          <w:spacing w:val="-3"/>
          <w:sz w:val="18"/>
          <w:szCs w:val="18"/>
        </w:rPr>
        <w:t>declare</w:t>
      </w:r>
      <w:r w:rsidRPr="009F501C">
        <w:rPr>
          <w:rFonts w:cs="Tahoma"/>
          <w:spacing w:val="-7"/>
          <w:sz w:val="18"/>
          <w:szCs w:val="18"/>
        </w:rPr>
        <w:t xml:space="preserve"> </w:t>
      </w:r>
      <w:r w:rsidRPr="009F501C">
        <w:rPr>
          <w:rFonts w:cs="Tahoma"/>
          <w:spacing w:val="-3"/>
          <w:sz w:val="18"/>
          <w:szCs w:val="18"/>
        </w:rPr>
        <w:t>bankruptcy</w:t>
      </w:r>
      <w:r w:rsidRPr="009F501C">
        <w:rPr>
          <w:rFonts w:cs="Tahoma"/>
          <w:spacing w:val="-12"/>
          <w:sz w:val="18"/>
          <w:szCs w:val="18"/>
        </w:rPr>
        <w:t xml:space="preserve"> </w:t>
      </w:r>
      <w:r w:rsidRPr="009F501C">
        <w:rPr>
          <w:rFonts w:cs="Tahoma"/>
          <w:sz w:val="18"/>
          <w:szCs w:val="18"/>
        </w:rPr>
        <w:t>or</w:t>
      </w:r>
      <w:r w:rsidRPr="009F501C">
        <w:rPr>
          <w:rFonts w:cs="Tahoma"/>
          <w:spacing w:val="-3"/>
          <w:sz w:val="18"/>
          <w:szCs w:val="18"/>
        </w:rPr>
        <w:t xml:space="preserve"> you</w:t>
      </w:r>
      <w:r w:rsidRPr="009F501C">
        <w:rPr>
          <w:rFonts w:cs="Tahoma"/>
          <w:spacing w:val="-7"/>
          <w:sz w:val="18"/>
          <w:szCs w:val="18"/>
        </w:rPr>
        <w:t xml:space="preserve"> </w:t>
      </w:r>
      <w:r w:rsidRPr="009F501C">
        <w:rPr>
          <w:rFonts w:cs="Tahoma"/>
          <w:sz w:val="18"/>
          <w:szCs w:val="18"/>
        </w:rPr>
        <w:t>make</w:t>
      </w:r>
      <w:r w:rsidRPr="009F501C">
        <w:rPr>
          <w:rFonts w:cs="Tahoma"/>
          <w:spacing w:val="-8"/>
          <w:sz w:val="18"/>
          <w:szCs w:val="18"/>
        </w:rPr>
        <w:t xml:space="preserve"> </w:t>
      </w:r>
      <w:r w:rsidRPr="009F501C">
        <w:rPr>
          <w:rFonts w:cs="Tahoma"/>
          <w:sz w:val="18"/>
          <w:szCs w:val="18"/>
        </w:rPr>
        <w:t>a</w:t>
      </w:r>
      <w:r w:rsidRPr="009F501C">
        <w:rPr>
          <w:rFonts w:cs="Tahoma"/>
          <w:spacing w:val="-7"/>
          <w:sz w:val="18"/>
          <w:szCs w:val="18"/>
        </w:rPr>
        <w:t xml:space="preserve"> </w:t>
      </w:r>
      <w:r w:rsidRPr="009F501C">
        <w:rPr>
          <w:rFonts w:cs="Tahoma"/>
          <w:spacing w:val="-3"/>
          <w:sz w:val="18"/>
          <w:szCs w:val="18"/>
        </w:rPr>
        <w:t>proposal</w:t>
      </w:r>
      <w:r w:rsidRPr="009F501C">
        <w:rPr>
          <w:rFonts w:cs="Tahoma"/>
          <w:spacing w:val="-8"/>
          <w:sz w:val="18"/>
          <w:szCs w:val="18"/>
        </w:rPr>
        <w:t xml:space="preserve"> </w:t>
      </w:r>
      <w:r w:rsidRPr="009F501C">
        <w:rPr>
          <w:rFonts w:cs="Tahoma"/>
          <w:sz w:val="18"/>
          <w:szCs w:val="18"/>
        </w:rPr>
        <w:t>in</w:t>
      </w:r>
      <w:r w:rsidRPr="009F501C">
        <w:rPr>
          <w:rFonts w:cs="Tahoma"/>
          <w:spacing w:val="-6"/>
          <w:sz w:val="18"/>
          <w:szCs w:val="18"/>
        </w:rPr>
        <w:t xml:space="preserve"> </w:t>
      </w:r>
      <w:r w:rsidRPr="009F501C">
        <w:rPr>
          <w:rFonts w:cs="Tahoma"/>
          <w:spacing w:val="-4"/>
          <w:sz w:val="18"/>
          <w:szCs w:val="18"/>
        </w:rPr>
        <w:t>bankruptcy;</w:t>
      </w:r>
    </w:p>
    <w:p w14:paraId="34DD0F07" w14:textId="77777777" w:rsidR="00744A52" w:rsidRPr="009F501C" w:rsidRDefault="000A337C">
      <w:pPr>
        <w:pStyle w:val="ListParagraph"/>
        <w:numPr>
          <w:ilvl w:val="2"/>
          <w:numId w:val="4"/>
        </w:numPr>
        <w:tabs>
          <w:tab w:val="left" w:pos="1999"/>
          <w:tab w:val="left" w:pos="2000"/>
        </w:tabs>
        <w:spacing w:before="118"/>
        <w:ind w:hanging="361"/>
        <w:rPr>
          <w:rFonts w:cs="Tahoma"/>
          <w:sz w:val="18"/>
          <w:szCs w:val="18"/>
        </w:rPr>
      </w:pPr>
      <w:r w:rsidRPr="009F501C">
        <w:rPr>
          <w:rFonts w:cs="Tahoma"/>
          <w:sz w:val="18"/>
          <w:szCs w:val="18"/>
        </w:rPr>
        <w:t>you assign your property to other creditors;</w:t>
      </w:r>
    </w:p>
    <w:p w14:paraId="34DD0F08" w14:textId="77777777" w:rsidR="00744A52" w:rsidRPr="009F501C" w:rsidRDefault="000A337C">
      <w:pPr>
        <w:pStyle w:val="ListParagraph"/>
        <w:numPr>
          <w:ilvl w:val="2"/>
          <w:numId w:val="4"/>
        </w:numPr>
        <w:tabs>
          <w:tab w:val="left" w:pos="1999"/>
          <w:tab w:val="left" w:pos="2000"/>
        </w:tabs>
        <w:spacing w:before="121"/>
        <w:ind w:right="964"/>
        <w:rPr>
          <w:rFonts w:cs="Tahoma"/>
          <w:sz w:val="18"/>
          <w:szCs w:val="18"/>
        </w:rPr>
      </w:pPr>
      <w:r w:rsidRPr="009F501C">
        <w:rPr>
          <w:rFonts w:cs="Tahoma"/>
          <w:sz w:val="18"/>
          <w:szCs w:val="18"/>
        </w:rPr>
        <w:t>any proceedings are begun by you or by others against you that affect your property, other assets, or debts under any law relating to bankruptcy,</w:t>
      </w:r>
      <w:r w:rsidRPr="009F501C">
        <w:rPr>
          <w:rFonts w:cs="Tahoma"/>
          <w:spacing w:val="-39"/>
          <w:sz w:val="18"/>
          <w:szCs w:val="18"/>
        </w:rPr>
        <w:t xml:space="preserve"> </w:t>
      </w:r>
      <w:r w:rsidRPr="009F501C">
        <w:rPr>
          <w:rFonts w:cs="Tahoma"/>
          <w:sz w:val="18"/>
          <w:szCs w:val="18"/>
        </w:rPr>
        <w:t>insolvency, reorganization, arrangements, or relief of</w:t>
      </w:r>
      <w:r w:rsidRPr="009F501C">
        <w:rPr>
          <w:rFonts w:cs="Tahoma"/>
          <w:spacing w:val="-1"/>
          <w:sz w:val="18"/>
          <w:szCs w:val="18"/>
        </w:rPr>
        <w:t xml:space="preserve"> </w:t>
      </w:r>
      <w:r w:rsidRPr="009F501C">
        <w:rPr>
          <w:rFonts w:cs="Tahoma"/>
          <w:sz w:val="18"/>
          <w:szCs w:val="18"/>
        </w:rPr>
        <w:t>debtors;</w:t>
      </w:r>
    </w:p>
    <w:p w14:paraId="34DD0F09" w14:textId="77777777" w:rsidR="00744A52" w:rsidRPr="009F501C" w:rsidRDefault="000A337C">
      <w:pPr>
        <w:pStyle w:val="ListParagraph"/>
        <w:numPr>
          <w:ilvl w:val="2"/>
          <w:numId w:val="4"/>
        </w:numPr>
        <w:tabs>
          <w:tab w:val="left" w:pos="1999"/>
          <w:tab w:val="left" w:pos="2000"/>
        </w:tabs>
        <w:spacing w:before="121"/>
        <w:ind w:right="1199"/>
        <w:rPr>
          <w:rFonts w:cs="Tahoma"/>
          <w:sz w:val="18"/>
          <w:szCs w:val="18"/>
        </w:rPr>
      </w:pPr>
      <w:r w:rsidRPr="009F501C">
        <w:rPr>
          <w:rFonts w:cs="Tahoma"/>
          <w:sz w:val="18"/>
          <w:szCs w:val="18"/>
        </w:rPr>
        <w:t>you are declared bankrupt or a receiver (including a receiver and manager), trustee, custodian or other similar official is appointed for you or for any</w:t>
      </w:r>
      <w:r w:rsidRPr="009F501C">
        <w:rPr>
          <w:rFonts w:cs="Tahoma"/>
          <w:spacing w:val="-41"/>
          <w:sz w:val="18"/>
          <w:szCs w:val="18"/>
        </w:rPr>
        <w:t xml:space="preserve"> </w:t>
      </w:r>
      <w:r w:rsidRPr="009F501C">
        <w:rPr>
          <w:rFonts w:cs="Tahoma"/>
          <w:sz w:val="18"/>
          <w:szCs w:val="18"/>
        </w:rPr>
        <w:t>part of your property;</w:t>
      </w:r>
      <w:r w:rsidRPr="009F501C">
        <w:rPr>
          <w:rFonts w:cs="Tahoma"/>
          <w:spacing w:val="2"/>
          <w:sz w:val="18"/>
          <w:szCs w:val="18"/>
        </w:rPr>
        <w:t xml:space="preserve"> </w:t>
      </w:r>
      <w:r w:rsidRPr="009F501C">
        <w:rPr>
          <w:rFonts w:cs="Tahoma"/>
          <w:sz w:val="18"/>
          <w:szCs w:val="18"/>
        </w:rPr>
        <w:t>or</w:t>
      </w:r>
    </w:p>
    <w:p w14:paraId="34DD0F0A" w14:textId="77777777" w:rsidR="00744A52" w:rsidRPr="009F501C" w:rsidRDefault="000A337C">
      <w:pPr>
        <w:pStyle w:val="ListParagraph"/>
        <w:numPr>
          <w:ilvl w:val="2"/>
          <w:numId w:val="4"/>
        </w:numPr>
        <w:tabs>
          <w:tab w:val="left" w:pos="1999"/>
          <w:tab w:val="left" w:pos="2000"/>
        </w:tabs>
        <w:spacing w:before="119"/>
        <w:ind w:hanging="361"/>
        <w:rPr>
          <w:rFonts w:cs="Tahoma"/>
          <w:sz w:val="18"/>
          <w:szCs w:val="18"/>
        </w:rPr>
      </w:pPr>
      <w:r w:rsidRPr="009F501C">
        <w:rPr>
          <w:rFonts w:cs="Tahoma"/>
          <w:sz w:val="18"/>
          <w:szCs w:val="18"/>
        </w:rPr>
        <w:t>a power of sale or foreclosure has begun against all or any part of your</w:t>
      </w:r>
      <w:r w:rsidRPr="009F501C">
        <w:rPr>
          <w:rFonts w:cs="Tahoma"/>
          <w:spacing w:val="-16"/>
          <w:sz w:val="18"/>
          <w:szCs w:val="18"/>
        </w:rPr>
        <w:t xml:space="preserve"> </w:t>
      </w:r>
      <w:r w:rsidRPr="009F501C">
        <w:rPr>
          <w:rFonts w:cs="Tahoma"/>
          <w:sz w:val="18"/>
          <w:szCs w:val="18"/>
        </w:rPr>
        <w:t>property.</w:t>
      </w:r>
    </w:p>
    <w:p w14:paraId="56F650EE" w14:textId="71C7AA88" w:rsidR="00744A52" w:rsidRDefault="000A337C" w:rsidP="00FA51D8">
      <w:pPr>
        <w:pStyle w:val="BodyText"/>
        <w:spacing w:before="128" w:line="249" w:lineRule="auto"/>
        <w:ind w:left="1639" w:right="833"/>
      </w:pPr>
      <w:r w:rsidRPr="009F501C">
        <w:rPr>
          <w:rFonts w:cs="Tahoma"/>
          <w:sz w:val="18"/>
          <w:szCs w:val="18"/>
        </w:rPr>
        <w:t>If any one of the circumstances listed above occurs, you are not meeting your obligations under this mortgage.</w:t>
      </w:r>
    </w:p>
    <w:p w14:paraId="34DD0F0E" w14:textId="54E28E69" w:rsidR="00744A52" w:rsidRPr="009F501C" w:rsidRDefault="000A337C" w:rsidP="001469B1">
      <w:pPr>
        <w:pStyle w:val="BodyText"/>
        <w:spacing w:before="126" w:line="249" w:lineRule="auto"/>
        <w:ind w:left="1640" w:right="1005"/>
        <w:rPr>
          <w:rFonts w:cs="Tahoma"/>
          <w:sz w:val="18"/>
          <w:szCs w:val="18"/>
        </w:rPr>
      </w:pPr>
      <w:r w:rsidRPr="009F501C">
        <w:rPr>
          <w:rFonts w:cs="Tahoma"/>
          <w:sz w:val="18"/>
          <w:szCs w:val="18"/>
        </w:rPr>
        <w:t>If we demand repayment of the debt in any of these circumstances, it will not affect our right to demand payment in any other circumstances covered by this mortgage or any agreement and will not affect any of our other rights under this mortgage or any agreement.</w:t>
      </w:r>
    </w:p>
    <w:p w14:paraId="34DD0F10" w14:textId="5AC1FF46" w:rsidR="00744A52" w:rsidRPr="00FA51D8" w:rsidRDefault="000A337C" w:rsidP="00A612DE">
      <w:pPr>
        <w:pStyle w:val="Heading1"/>
        <w:numPr>
          <w:ilvl w:val="0"/>
          <w:numId w:val="6"/>
        </w:numPr>
        <w:tabs>
          <w:tab w:val="left" w:pos="1159"/>
          <w:tab w:val="left" w:pos="1160"/>
        </w:tabs>
        <w:spacing w:before="120"/>
        <w:rPr>
          <w:rFonts w:cs="Tahoma"/>
          <w:sz w:val="20"/>
          <w:szCs w:val="20"/>
        </w:rPr>
      </w:pPr>
      <w:bookmarkStart w:id="62" w:name="6._Your_obligations_related_to_your_prop"/>
      <w:bookmarkStart w:id="63" w:name="_Toc94343959"/>
      <w:bookmarkStart w:id="64" w:name="_Toc94344367"/>
      <w:bookmarkEnd w:id="62"/>
      <w:r w:rsidRPr="00FA51D8">
        <w:rPr>
          <w:rFonts w:cs="Tahoma"/>
          <w:sz w:val="20"/>
          <w:szCs w:val="20"/>
        </w:rPr>
        <w:t>Your obligations related to your</w:t>
      </w:r>
      <w:r w:rsidRPr="00FA51D8">
        <w:rPr>
          <w:rFonts w:cs="Tahoma"/>
          <w:spacing w:val="1"/>
          <w:sz w:val="20"/>
          <w:szCs w:val="20"/>
        </w:rPr>
        <w:t xml:space="preserve"> </w:t>
      </w:r>
      <w:r w:rsidRPr="00FA51D8">
        <w:rPr>
          <w:rFonts w:cs="Tahoma"/>
          <w:sz w:val="20"/>
          <w:szCs w:val="20"/>
        </w:rPr>
        <w:t>property</w:t>
      </w:r>
      <w:bookmarkEnd w:id="63"/>
      <w:bookmarkEnd w:id="64"/>
    </w:p>
    <w:p w14:paraId="34DD0F11" w14:textId="2B6031F7" w:rsidR="00744A52" w:rsidRPr="00FA51D8" w:rsidRDefault="000A337C" w:rsidP="00A612DE">
      <w:pPr>
        <w:pStyle w:val="Heading2"/>
        <w:numPr>
          <w:ilvl w:val="1"/>
          <w:numId w:val="3"/>
        </w:numPr>
        <w:tabs>
          <w:tab w:val="left" w:pos="1640"/>
        </w:tabs>
        <w:spacing w:before="120"/>
        <w:rPr>
          <w:rFonts w:cs="Tahoma"/>
          <w:i w:val="0"/>
          <w:iCs/>
          <w:sz w:val="18"/>
          <w:szCs w:val="18"/>
        </w:rPr>
      </w:pPr>
      <w:bookmarkStart w:id="65" w:name="6.1_Protecting_your_title_and_our_intere"/>
      <w:bookmarkStart w:id="66" w:name="_Toc94343960"/>
      <w:bookmarkStart w:id="67" w:name="_Toc94344368"/>
      <w:bookmarkEnd w:id="65"/>
      <w:r w:rsidRPr="00FA51D8">
        <w:rPr>
          <w:rFonts w:cs="Tahoma"/>
          <w:i w:val="0"/>
          <w:iCs/>
          <w:sz w:val="18"/>
          <w:szCs w:val="18"/>
        </w:rPr>
        <w:t>Protecting your title and our</w:t>
      </w:r>
      <w:r w:rsidRPr="00FA51D8">
        <w:rPr>
          <w:rFonts w:cs="Tahoma"/>
          <w:i w:val="0"/>
          <w:iCs/>
          <w:spacing w:val="-5"/>
          <w:sz w:val="18"/>
          <w:szCs w:val="18"/>
        </w:rPr>
        <w:t xml:space="preserve"> </w:t>
      </w:r>
      <w:r w:rsidRPr="00FA51D8">
        <w:rPr>
          <w:rFonts w:cs="Tahoma"/>
          <w:i w:val="0"/>
          <w:iCs/>
          <w:sz w:val="18"/>
          <w:szCs w:val="18"/>
        </w:rPr>
        <w:t>interest</w:t>
      </w:r>
      <w:bookmarkEnd w:id="66"/>
      <w:bookmarkEnd w:id="67"/>
    </w:p>
    <w:p w14:paraId="34DD0F13" w14:textId="5F6B0A60" w:rsidR="00744A52" w:rsidRPr="009F501C" w:rsidRDefault="000A337C" w:rsidP="001469B1">
      <w:pPr>
        <w:pStyle w:val="BodyText"/>
        <w:spacing w:before="66" w:line="249" w:lineRule="auto"/>
        <w:ind w:left="1640" w:right="726"/>
        <w:rPr>
          <w:rFonts w:cs="Tahoma"/>
          <w:sz w:val="18"/>
          <w:szCs w:val="18"/>
        </w:rPr>
      </w:pPr>
      <w:r w:rsidRPr="009F501C">
        <w:rPr>
          <w:rFonts w:cs="Tahoma"/>
          <w:sz w:val="18"/>
          <w:szCs w:val="18"/>
        </w:rPr>
        <w:t>You will take any necessary action to protect your title to your property. You also agree not to interfere with our interest in your property.</w:t>
      </w:r>
    </w:p>
    <w:p w14:paraId="34DD0F14" w14:textId="0CDFBAD3" w:rsidR="00744A52" w:rsidRPr="00FA51D8" w:rsidRDefault="000A337C" w:rsidP="00A612DE">
      <w:pPr>
        <w:pStyle w:val="Heading2"/>
        <w:numPr>
          <w:ilvl w:val="1"/>
          <w:numId w:val="3"/>
        </w:numPr>
        <w:tabs>
          <w:tab w:val="left" w:pos="1640"/>
        </w:tabs>
        <w:spacing w:before="120"/>
        <w:rPr>
          <w:rFonts w:cs="Tahoma"/>
          <w:i w:val="0"/>
          <w:iCs/>
          <w:sz w:val="18"/>
          <w:szCs w:val="18"/>
        </w:rPr>
      </w:pPr>
      <w:bookmarkStart w:id="68" w:name="6.2_If_you_are_a_tenant_or_a_lessee_of_y"/>
      <w:bookmarkStart w:id="69" w:name="_Toc94343961"/>
      <w:bookmarkStart w:id="70" w:name="_Toc94344369"/>
      <w:bookmarkEnd w:id="68"/>
      <w:r w:rsidRPr="00FA51D8">
        <w:rPr>
          <w:rFonts w:cs="Tahoma"/>
          <w:i w:val="0"/>
          <w:iCs/>
          <w:sz w:val="18"/>
          <w:szCs w:val="18"/>
        </w:rPr>
        <w:t>If you are a tenant or a lessee of your</w:t>
      </w:r>
      <w:r w:rsidRPr="00FA51D8">
        <w:rPr>
          <w:rFonts w:cs="Tahoma"/>
          <w:i w:val="0"/>
          <w:iCs/>
          <w:spacing w:val="-9"/>
          <w:sz w:val="18"/>
          <w:szCs w:val="18"/>
        </w:rPr>
        <w:t xml:space="preserve"> </w:t>
      </w:r>
      <w:r w:rsidRPr="00FA51D8">
        <w:rPr>
          <w:rFonts w:cs="Tahoma"/>
          <w:i w:val="0"/>
          <w:iCs/>
          <w:sz w:val="18"/>
          <w:szCs w:val="18"/>
        </w:rPr>
        <w:t>property</w:t>
      </w:r>
      <w:bookmarkEnd w:id="69"/>
      <w:bookmarkEnd w:id="70"/>
    </w:p>
    <w:p w14:paraId="34DD0F15" w14:textId="77777777" w:rsidR="00744A52" w:rsidRPr="009F501C" w:rsidRDefault="000A337C">
      <w:pPr>
        <w:pStyle w:val="BodyText"/>
        <w:spacing w:before="65" w:line="249" w:lineRule="auto"/>
        <w:ind w:left="1640" w:right="833"/>
        <w:rPr>
          <w:rFonts w:cs="Tahoma"/>
          <w:sz w:val="18"/>
          <w:szCs w:val="18"/>
        </w:rPr>
      </w:pPr>
      <w:r w:rsidRPr="009F501C">
        <w:rPr>
          <w:rFonts w:cs="Tahoma"/>
          <w:sz w:val="18"/>
          <w:szCs w:val="18"/>
        </w:rPr>
        <w:t>If you are a tenant or a lessee of your property, you certify all of the following to us, and you agree that:</w:t>
      </w:r>
    </w:p>
    <w:p w14:paraId="34DD0F16" w14:textId="77777777" w:rsidR="00744A52" w:rsidRPr="009F501C" w:rsidRDefault="000A337C">
      <w:pPr>
        <w:pStyle w:val="ListParagraph"/>
        <w:numPr>
          <w:ilvl w:val="2"/>
          <w:numId w:val="3"/>
        </w:numPr>
        <w:tabs>
          <w:tab w:val="left" w:pos="1999"/>
          <w:tab w:val="left" w:pos="2000"/>
        </w:tabs>
        <w:spacing w:before="115"/>
        <w:ind w:right="788"/>
        <w:rPr>
          <w:rFonts w:cs="Tahoma"/>
          <w:sz w:val="18"/>
          <w:szCs w:val="18"/>
        </w:rPr>
      </w:pPr>
      <w:r w:rsidRPr="009F501C">
        <w:rPr>
          <w:rFonts w:cs="Tahoma"/>
          <w:sz w:val="18"/>
          <w:szCs w:val="18"/>
        </w:rPr>
        <w:t>Your property is leased to you under a valid lease, and that you have given us a complete</w:t>
      </w:r>
      <w:r w:rsidRPr="009F501C">
        <w:rPr>
          <w:rFonts w:cs="Tahoma"/>
          <w:spacing w:val="-11"/>
          <w:sz w:val="18"/>
          <w:szCs w:val="18"/>
        </w:rPr>
        <w:t xml:space="preserve"> </w:t>
      </w:r>
      <w:r w:rsidRPr="009F501C">
        <w:rPr>
          <w:rFonts w:cs="Tahoma"/>
          <w:sz w:val="18"/>
          <w:szCs w:val="18"/>
        </w:rPr>
        <w:t>copy</w:t>
      </w:r>
      <w:r w:rsidRPr="009F501C">
        <w:rPr>
          <w:rFonts w:cs="Tahoma"/>
          <w:spacing w:val="-15"/>
          <w:sz w:val="18"/>
          <w:szCs w:val="18"/>
        </w:rPr>
        <w:t xml:space="preserve"> </w:t>
      </w:r>
      <w:r w:rsidRPr="009F501C">
        <w:rPr>
          <w:rFonts w:cs="Tahoma"/>
          <w:sz w:val="18"/>
          <w:szCs w:val="18"/>
        </w:rPr>
        <w:t>of</w:t>
      </w:r>
      <w:r w:rsidRPr="009F501C">
        <w:rPr>
          <w:rFonts w:cs="Tahoma"/>
          <w:spacing w:val="-7"/>
          <w:sz w:val="18"/>
          <w:szCs w:val="18"/>
        </w:rPr>
        <w:t xml:space="preserve"> </w:t>
      </w:r>
      <w:r w:rsidRPr="009F501C">
        <w:rPr>
          <w:rFonts w:cs="Tahoma"/>
          <w:spacing w:val="-3"/>
          <w:sz w:val="18"/>
          <w:szCs w:val="18"/>
        </w:rPr>
        <w:t>your</w:t>
      </w:r>
      <w:r w:rsidRPr="009F501C">
        <w:rPr>
          <w:rFonts w:cs="Tahoma"/>
          <w:spacing w:val="-9"/>
          <w:sz w:val="18"/>
          <w:szCs w:val="18"/>
        </w:rPr>
        <w:t xml:space="preserve"> </w:t>
      </w:r>
      <w:r w:rsidRPr="009F501C">
        <w:rPr>
          <w:rFonts w:cs="Tahoma"/>
          <w:sz w:val="18"/>
          <w:szCs w:val="18"/>
        </w:rPr>
        <w:t>lease,</w:t>
      </w:r>
      <w:r w:rsidRPr="009F501C">
        <w:rPr>
          <w:rFonts w:cs="Tahoma"/>
          <w:spacing w:val="-12"/>
          <w:sz w:val="18"/>
          <w:szCs w:val="18"/>
        </w:rPr>
        <w:t xml:space="preserve"> </w:t>
      </w:r>
      <w:r w:rsidRPr="009F501C">
        <w:rPr>
          <w:rFonts w:cs="Tahoma"/>
          <w:sz w:val="18"/>
          <w:szCs w:val="18"/>
        </w:rPr>
        <w:t>and</w:t>
      </w:r>
      <w:r w:rsidRPr="009F501C">
        <w:rPr>
          <w:rFonts w:cs="Tahoma"/>
          <w:spacing w:val="-11"/>
          <w:sz w:val="18"/>
          <w:szCs w:val="18"/>
        </w:rPr>
        <w:t xml:space="preserve"> </w:t>
      </w:r>
      <w:r w:rsidRPr="009F501C">
        <w:rPr>
          <w:rFonts w:cs="Tahoma"/>
          <w:sz w:val="18"/>
          <w:szCs w:val="18"/>
        </w:rPr>
        <w:t>that</w:t>
      </w:r>
      <w:r w:rsidRPr="009F501C">
        <w:rPr>
          <w:rFonts w:cs="Tahoma"/>
          <w:spacing w:val="-8"/>
          <w:sz w:val="18"/>
          <w:szCs w:val="18"/>
        </w:rPr>
        <w:t xml:space="preserve"> </w:t>
      </w:r>
      <w:r w:rsidRPr="009F501C">
        <w:rPr>
          <w:rFonts w:cs="Tahoma"/>
          <w:spacing w:val="-3"/>
          <w:sz w:val="18"/>
          <w:szCs w:val="18"/>
        </w:rPr>
        <w:t>you</w:t>
      </w:r>
      <w:r w:rsidRPr="009F501C">
        <w:rPr>
          <w:rFonts w:cs="Tahoma"/>
          <w:spacing w:val="-11"/>
          <w:sz w:val="18"/>
          <w:szCs w:val="18"/>
        </w:rPr>
        <w:t xml:space="preserve"> </w:t>
      </w:r>
      <w:r w:rsidRPr="009F501C">
        <w:rPr>
          <w:rFonts w:cs="Tahoma"/>
          <w:sz w:val="18"/>
          <w:szCs w:val="18"/>
        </w:rPr>
        <w:t>have</w:t>
      </w:r>
      <w:r w:rsidRPr="009F501C">
        <w:rPr>
          <w:rFonts w:cs="Tahoma"/>
          <w:spacing w:val="-10"/>
          <w:sz w:val="18"/>
          <w:szCs w:val="18"/>
        </w:rPr>
        <w:t xml:space="preserve"> </w:t>
      </w:r>
      <w:r w:rsidRPr="009F501C">
        <w:rPr>
          <w:rFonts w:cs="Tahoma"/>
          <w:sz w:val="18"/>
          <w:szCs w:val="18"/>
        </w:rPr>
        <w:t>good</w:t>
      </w:r>
      <w:r w:rsidRPr="009F501C">
        <w:rPr>
          <w:rFonts w:cs="Tahoma"/>
          <w:spacing w:val="-11"/>
          <w:sz w:val="18"/>
          <w:szCs w:val="18"/>
        </w:rPr>
        <w:t xml:space="preserve"> </w:t>
      </w:r>
      <w:r w:rsidRPr="009F501C">
        <w:rPr>
          <w:rFonts w:cs="Tahoma"/>
          <w:sz w:val="18"/>
          <w:szCs w:val="18"/>
        </w:rPr>
        <w:t>leasehold</w:t>
      </w:r>
      <w:r w:rsidRPr="009F501C">
        <w:rPr>
          <w:rFonts w:cs="Tahoma"/>
          <w:spacing w:val="-11"/>
          <w:sz w:val="18"/>
          <w:szCs w:val="18"/>
        </w:rPr>
        <w:t xml:space="preserve"> </w:t>
      </w:r>
      <w:r w:rsidRPr="009F501C">
        <w:rPr>
          <w:rFonts w:cs="Tahoma"/>
          <w:sz w:val="18"/>
          <w:szCs w:val="18"/>
        </w:rPr>
        <w:t>title</w:t>
      </w:r>
      <w:r w:rsidRPr="009F501C">
        <w:rPr>
          <w:rFonts w:cs="Tahoma"/>
          <w:spacing w:val="-10"/>
          <w:sz w:val="18"/>
          <w:szCs w:val="18"/>
        </w:rPr>
        <w:t xml:space="preserve"> </w:t>
      </w:r>
      <w:r w:rsidRPr="009F501C">
        <w:rPr>
          <w:rFonts w:cs="Tahoma"/>
          <w:sz w:val="18"/>
          <w:szCs w:val="18"/>
        </w:rPr>
        <w:t>to</w:t>
      </w:r>
      <w:r w:rsidRPr="009F501C">
        <w:rPr>
          <w:rFonts w:cs="Tahoma"/>
          <w:spacing w:val="-8"/>
          <w:sz w:val="18"/>
          <w:szCs w:val="18"/>
        </w:rPr>
        <w:t xml:space="preserve"> </w:t>
      </w:r>
      <w:r w:rsidRPr="009F501C">
        <w:rPr>
          <w:rFonts w:cs="Tahoma"/>
          <w:spacing w:val="-3"/>
          <w:sz w:val="18"/>
          <w:szCs w:val="18"/>
        </w:rPr>
        <w:t>your</w:t>
      </w:r>
      <w:r w:rsidRPr="009F501C">
        <w:rPr>
          <w:rFonts w:cs="Tahoma"/>
          <w:spacing w:val="-9"/>
          <w:sz w:val="18"/>
          <w:szCs w:val="18"/>
        </w:rPr>
        <w:t xml:space="preserve"> </w:t>
      </w:r>
      <w:r w:rsidRPr="009F501C">
        <w:rPr>
          <w:rFonts w:cs="Tahoma"/>
          <w:spacing w:val="-3"/>
          <w:sz w:val="18"/>
          <w:szCs w:val="18"/>
        </w:rPr>
        <w:t>property.</w:t>
      </w:r>
    </w:p>
    <w:p w14:paraId="34DD0F17" w14:textId="77777777" w:rsidR="00744A52" w:rsidRPr="009F501C" w:rsidRDefault="000A337C">
      <w:pPr>
        <w:pStyle w:val="ListParagraph"/>
        <w:numPr>
          <w:ilvl w:val="2"/>
          <w:numId w:val="3"/>
        </w:numPr>
        <w:tabs>
          <w:tab w:val="left" w:pos="1999"/>
          <w:tab w:val="left" w:pos="2000"/>
        </w:tabs>
        <w:spacing w:before="121"/>
        <w:ind w:right="1096"/>
        <w:rPr>
          <w:rFonts w:cs="Tahoma"/>
          <w:sz w:val="18"/>
          <w:szCs w:val="18"/>
        </w:rPr>
      </w:pPr>
      <w:r w:rsidRPr="009F501C">
        <w:rPr>
          <w:rFonts w:cs="Tahoma"/>
          <w:sz w:val="18"/>
          <w:szCs w:val="18"/>
        </w:rPr>
        <w:t>All rents and other amounts payable under your lease have been paid up to</w:t>
      </w:r>
      <w:r w:rsidRPr="009F501C">
        <w:rPr>
          <w:rFonts w:cs="Tahoma"/>
          <w:spacing w:val="-32"/>
          <w:sz w:val="18"/>
          <w:szCs w:val="18"/>
        </w:rPr>
        <w:t xml:space="preserve"> </w:t>
      </w:r>
      <w:r w:rsidRPr="009F501C">
        <w:rPr>
          <w:rFonts w:cs="Tahoma"/>
          <w:sz w:val="18"/>
          <w:szCs w:val="18"/>
        </w:rPr>
        <w:t>the date you sign this</w:t>
      </w:r>
      <w:r w:rsidRPr="009F501C">
        <w:rPr>
          <w:rFonts w:cs="Tahoma"/>
          <w:spacing w:val="1"/>
          <w:sz w:val="18"/>
          <w:szCs w:val="18"/>
        </w:rPr>
        <w:t xml:space="preserve"> </w:t>
      </w:r>
      <w:r w:rsidRPr="009F501C">
        <w:rPr>
          <w:rFonts w:cs="Tahoma"/>
          <w:sz w:val="18"/>
          <w:szCs w:val="18"/>
        </w:rPr>
        <w:t>mortgage.</w:t>
      </w:r>
    </w:p>
    <w:p w14:paraId="34DD0F18" w14:textId="77777777" w:rsidR="00744A52" w:rsidRPr="009F501C" w:rsidRDefault="000A337C">
      <w:pPr>
        <w:pStyle w:val="ListParagraph"/>
        <w:numPr>
          <w:ilvl w:val="2"/>
          <w:numId w:val="3"/>
        </w:numPr>
        <w:tabs>
          <w:tab w:val="left" w:pos="1999"/>
          <w:tab w:val="left" w:pos="2000"/>
        </w:tabs>
        <w:spacing w:before="121"/>
        <w:ind w:right="1153"/>
        <w:rPr>
          <w:rFonts w:cs="Tahoma"/>
          <w:sz w:val="18"/>
          <w:szCs w:val="18"/>
        </w:rPr>
      </w:pPr>
      <w:r w:rsidRPr="009F501C">
        <w:rPr>
          <w:rFonts w:cs="Tahoma"/>
          <w:sz w:val="18"/>
          <w:szCs w:val="18"/>
        </w:rPr>
        <w:t xml:space="preserve">You have </w:t>
      </w:r>
      <w:r w:rsidRPr="009F501C">
        <w:rPr>
          <w:rFonts w:cs="Tahoma"/>
          <w:spacing w:val="2"/>
          <w:sz w:val="18"/>
          <w:szCs w:val="18"/>
        </w:rPr>
        <w:t xml:space="preserve">met </w:t>
      </w:r>
      <w:r w:rsidRPr="009F501C">
        <w:rPr>
          <w:rFonts w:cs="Tahoma"/>
          <w:sz w:val="18"/>
          <w:szCs w:val="18"/>
        </w:rPr>
        <w:t>all of your obligations under your lease up to the date you sign this</w:t>
      </w:r>
      <w:r w:rsidRPr="009F501C">
        <w:rPr>
          <w:rFonts w:cs="Tahoma"/>
          <w:spacing w:val="3"/>
          <w:sz w:val="18"/>
          <w:szCs w:val="18"/>
        </w:rPr>
        <w:t xml:space="preserve"> </w:t>
      </w:r>
      <w:r w:rsidRPr="009F501C">
        <w:rPr>
          <w:rFonts w:cs="Tahoma"/>
          <w:spacing w:val="2"/>
          <w:sz w:val="18"/>
          <w:szCs w:val="18"/>
        </w:rPr>
        <w:t>mortgage.</w:t>
      </w:r>
    </w:p>
    <w:p w14:paraId="34DD0F19" w14:textId="77777777" w:rsidR="00744A52" w:rsidRPr="009F501C" w:rsidRDefault="000A337C">
      <w:pPr>
        <w:pStyle w:val="ListParagraph"/>
        <w:numPr>
          <w:ilvl w:val="2"/>
          <w:numId w:val="3"/>
        </w:numPr>
        <w:tabs>
          <w:tab w:val="left" w:pos="1999"/>
          <w:tab w:val="left" w:pos="2000"/>
        </w:tabs>
        <w:spacing w:before="118"/>
        <w:ind w:right="783"/>
        <w:rPr>
          <w:rFonts w:cs="Tahoma"/>
          <w:sz w:val="18"/>
          <w:szCs w:val="18"/>
        </w:rPr>
      </w:pPr>
      <w:r w:rsidRPr="009F501C">
        <w:rPr>
          <w:rFonts w:cs="Tahoma"/>
          <w:sz w:val="18"/>
          <w:szCs w:val="18"/>
        </w:rPr>
        <w:t>Your landlord, or the person leasing your property to you, has agreed that you may mortgage your interest in your property to us. If we ask you to, you will provide us with evidence that you have this consent, or that you have the right to mortgage your interest in your property without the consent of your landlord or the person who leases your property to you. The evidence must be in writing and it must be satisfactory to</w:t>
      </w:r>
      <w:r w:rsidRPr="009F501C">
        <w:rPr>
          <w:rFonts w:cs="Tahoma"/>
          <w:spacing w:val="-4"/>
          <w:sz w:val="18"/>
          <w:szCs w:val="18"/>
        </w:rPr>
        <w:t xml:space="preserve"> </w:t>
      </w:r>
      <w:r w:rsidRPr="009F501C">
        <w:rPr>
          <w:rFonts w:cs="Tahoma"/>
          <w:sz w:val="18"/>
          <w:szCs w:val="18"/>
        </w:rPr>
        <w:t>us.</w:t>
      </w:r>
    </w:p>
    <w:p w14:paraId="34DD0F1A" w14:textId="77777777" w:rsidR="00744A52" w:rsidRPr="009F501C" w:rsidRDefault="000A337C">
      <w:pPr>
        <w:pStyle w:val="ListParagraph"/>
        <w:numPr>
          <w:ilvl w:val="2"/>
          <w:numId w:val="3"/>
        </w:numPr>
        <w:tabs>
          <w:tab w:val="left" w:pos="1999"/>
          <w:tab w:val="left" w:pos="2000"/>
        </w:tabs>
        <w:spacing w:before="121"/>
        <w:ind w:right="814" w:hanging="361"/>
        <w:rPr>
          <w:rFonts w:cs="Tahoma"/>
          <w:sz w:val="18"/>
          <w:szCs w:val="18"/>
        </w:rPr>
      </w:pPr>
      <w:r w:rsidRPr="009F501C">
        <w:rPr>
          <w:rFonts w:cs="Tahoma"/>
          <w:sz w:val="18"/>
          <w:szCs w:val="18"/>
        </w:rPr>
        <w:t>There</w:t>
      </w:r>
      <w:r w:rsidRPr="009F501C">
        <w:rPr>
          <w:rFonts w:cs="Tahoma"/>
          <w:spacing w:val="-14"/>
          <w:sz w:val="18"/>
          <w:szCs w:val="18"/>
        </w:rPr>
        <w:t xml:space="preserve"> </w:t>
      </w:r>
      <w:r w:rsidRPr="009F501C">
        <w:rPr>
          <w:rFonts w:cs="Tahoma"/>
          <w:sz w:val="18"/>
          <w:szCs w:val="18"/>
        </w:rPr>
        <w:t>are</w:t>
      </w:r>
      <w:r w:rsidRPr="009F501C">
        <w:rPr>
          <w:rFonts w:cs="Tahoma"/>
          <w:spacing w:val="-11"/>
          <w:sz w:val="18"/>
          <w:szCs w:val="18"/>
        </w:rPr>
        <w:t xml:space="preserve"> </w:t>
      </w:r>
      <w:r w:rsidRPr="009F501C">
        <w:rPr>
          <w:rFonts w:cs="Tahoma"/>
          <w:sz w:val="18"/>
          <w:szCs w:val="18"/>
        </w:rPr>
        <w:t>no</w:t>
      </w:r>
      <w:r w:rsidRPr="009F501C">
        <w:rPr>
          <w:rFonts w:cs="Tahoma"/>
          <w:spacing w:val="-11"/>
          <w:sz w:val="18"/>
          <w:szCs w:val="18"/>
        </w:rPr>
        <w:t xml:space="preserve"> </w:t>
      </w:r>
      <w:r w:rsidRPr="009F501C">
        <w:rPr>
          <w:rFonts w:cs="Tahoma"/>
          <w:sz w:val="18"/>
          <w:szCs w:val="18"/>
        </w:rPr>
        <w:t>liens</w:t>
      </w:r>
      <w:r w:rsidRPr="009F501C">
        <w:rPr>
          <w:rFonts w:cs="Tahoma"/>
          <w:spacing w:val="-10"/>
          <w:sz w:val="18"/>
          <w:szCs w:val="18"/>
        </w:rPr>
        <w:t xml:space="preserve"> </w:t>
      </w:r>
      <w:r w:rsidRPr="009F501C">
        <w:rPr>
          <w:rFonts w:cs="Tahoma"/>
          <w:sz w:val="18"/>
          <w:szCs w:val="18"/>
        </w:rPr>
        <w:t>or</w:t>
      </w:r>
      <w:r w:rsidRPr="009F501C">
        <w:rPr>
          <w:rFonts w:cs="Tahoma"/>
          <w:spacing w:val="-12"/>
          <w:sz w:val="18"/>
          <w:szCs w:val="18"/>
        </w:rPr>
        <w:t xml:space="preserve"> </w:t>
      </w:r>
      <w:r w:rsidRPr="009F501C">
        <w:rPr>
          <w:rFonts w:cs="Tahoma"/>
          <w:spacing w:val="-3"/>
          <w:sz w:val="18"/>
          <w:szCs w:val="18"/>
        </w:rPr>
        <w:t>limitations</w:t>
      </w:r>
      <w:r w:rsidRPr="009F501C">
        <w:rPr>
          <w:rFonts w:cs="Tahoma"/>
          <w:spacing w:val="-10"/>
          <w:sz w:val="18"/>
          <w:szCs w:val="18"/>
        </w:rPr>
        <w:t xml:space="preserve"> </w:t>
      </w:r>
      <w:r w:rsidRPr="009F501C">
        <w:rPr>
          <w:rFonts w:cs="Tahoma"/>
          <w:sz w:val="18"/>
          <w:szCs w:val="18"/>
        </w:rPr>
        <w:t>on</w:t>
      </w:r>
      <w:r w:rsidRPr="009F501C">
        <w:rPr>
          <w:rFonts w:cs="Tahoma"/>
          <w:spacing w:val="-9"/>
          <w:sz w:val="18"/>
          <w:szCs w:val="18"/>
        </w:rPr>
        <w:t xml:space="preserve"> </w:t>
      </w:r>
      <w:r w:rsidRPr="009F501C">
        <w:rPr>
          <w:rFonts w:cs="Tahoma"/>
          <w:spacing w:val="-3"/>
          <w:sz w:val="18"/>
          <w:szCs w:val="18"/>
        </w:rPr>
        <w:t>your</w:t>
      </w:r>
      <w:r w:rsidRPr="009F501C">
        <w:rPr>
          <w:rFonts w:cs="Tahoma"/>
          <w:spacing w:val="-10"/>
          <w:sz w:val="18"/>
          <w:szCs w:val="18"/>
        </w:rPr>
        <w:t xml:space="preserve"> </w:t>
      </w:r>
      <w:r w:rsidRPr="009F501C">
        <w:rPr>
          <w:rFonts w:cs="Tahoma"/>
          <w:sz w:val="18"/>
          <w:szCs w:val="18"/>
        </w:rPr>
        <w:t>interest</w:t>
      </w:r>
      <w:r w:rsidRPr="009F501C">
        <w:rPr>
          <w:rFonts w:cs="Tahoma"/>
          <w:spacing w:val="-10"/>
          <w:sz w:val="18"/>
          <w:szCs w:val="18"/>
        </w:rPr>
        <w:t xml:space="preserve"> </w:t>
      </w:r>
      <w:r w:rsidRPr="009F501C">
        <w:rPr>
          <w:rFonts w:cs="Tahoma"/>
          <w:sz w:val="18"/>
          <w:szCs w:val="18"/>
        </w:rPr>
        <w:t>in</w:t>
      </w:r>
      <w:r w:rsidRPr="009F501C">
        <w:rPr>
          <w:rFonts w:cs="Tahoma"/>
          <w:spacing w:val="-9"/>
          <w:sz w:val="18"/>
          <w:szCs w:val="18"/>
        </w:rPr>
        <w:t xml:space="preserve"> </w:t>
      </w:r>
      <w:r w:rsidRPr="009F501C">
        <w:rPr>
          <w:rFonts w:cs="Tahoma"/>
          <w:spacing w:val="-3"/>
          <w:sz w:val="18"/>
          <w:szCs w:val="18"/>
        </w:rPr>
        <w:t>your</w:t>
      </w:r>
      <w:r w:rsidRPr="009F501C">
        <w:rPr>
          <w:rFonts w:cs="Tahoma"/>
          <w:spacing w:val="-10"/>
          <w:sz w:val="18"/>
          <w:szCs w:val="18"/>
        </w:rPr>
        <w:t xml:space="preserve"> </w:t>
      </w:r>
      <w:r w:rsidRPr="009F501C">
        <w:rPr>
          <w:rFonts w:cs="Tahoma"/>
          <w:sz w:val="18"/>
          <w:szCs w:val="18"/>
        </w:rPr>
        <w:t>lease</w:t>
      </w:r>
      <w:r w:rsidRPr="009F501C">
        <w:rPr>
          <w:rFonts w:cs="Tahoma"/>
          <w:spacing w:val="-11"/>
          <w:sz w:val="18"/>
          <w:szCs w:val="18"/>
        </w:rPr>
        <w:t xml:space="preserve"> </w:t>
      </w:r>
      <w:r w:rsidRPr="009F501C">
        <w:rPr>
          <w:rFonts w:cs="Tahoma"/>
          <w:sz w:val="18"/>
          <w:szCs w:val="18"/>
        </w:rPr>
        <w:t>except</w:t>
      </w:r>
      <w:r w:rsidRPr="009F501C">
        <w:rPr>
          <w:rFonts w:cs="Tahoma"/>
          <w:spacing w:val="-11"/>
          <w:sz w:val="18"/>
          <w:szCs w:val="18"/>
        </w:rPr>
        <w:t xml:space="preserve"> </w:t>
      </w:r>
      <w:r w:rsidRPr="009F501C">
        <w:rPr>
          <w:rFonts w:cs="Tahoma"/>
          <w:sz w:val="18"/>
          <w:szCs w:val="18"/>
        </w:rPr>
        <w:t>those</w:t>
      </w:r>
      <w:r w:rsidRPr="009F501C">
        <w:rPr>
          <w:rFonts w:cs="Tahoma"/>
          <w:spacing w:val="-11"/>
          <w:sz w:val="18"/>
          <w:szCs w:val="18"/>
        </w:rPr>
        <w:t xml:space="preserve"> </w:t>
      </w:r>
      <w:r w:rsidRPr="009F501C">
        <w:rPr>
          <w:rFonts w:cs="Tahoma"/>
          <w:sz w:val="18"/>
          <w:szCs w:val="18"/>
        </w:rPr>
        <w:t>identified in</w:t>
      </w:r>
      <w:r w:rsidRPr="009F501C">
        <w:rPr>
          <w:rFonts w:cs="Tahoma"/>
          <w:spacing w:val="-10"/>
          <w:sz w:val="18"/>
          <w:szCs w:val="18"/>
        </w:rPr>
        <w:t xml:space="preserve"> </w:t>
      </w:r>
      <w:r w:rsidRPr="009F501C">
        <w:rPr>
          <w:rFonts w:cs="Tahoma"/>
          <w:spacing w:val="-3"/>
          <w:sz w:val="18"/>
          <w:szCs w:val="18"/>
        </w:rPr>
        <w:t>your</w:t>
      </w:r>
      <w:r w:rsidRPr="009F501C">
        <w:rPr>
          <w:rFonts w:cs="Tahoma"/>
          <w:spacing w:val="-9"/>
          <w:sz w:val="18"/>
          <w:szCs w:val="18"/>
        </w:rPr>
        <w:t xml:space="preserve"> </w:t>
      </w:r>
      <w:r w:rsidRPr="009F501C">
        <w:rPr>
          <w:rFonts w:cs="Tahoma"/>
          <w:sz w:val="18"/>
          <w:szCs w:val="18"/>
        </w:rPr>
        <w:t>lease,</w:t>
      </w:r>
      <w:r w:rsidRPr="009F501C">
        <w:rPr>
          <w:rFonts w:cs="Tahoma"/>
          <w:spacing w:val="-11"/>
          <w:sz w:val="18"/>
          <w:szCs w:val="18"/>
        </w:rPr>
        <w:t xml:space="preserve"> </w:t>
      </w:r>
      <w:r w:rsidRPr="009F501C">
        <w:rPr>
          <w:rFonts w:cs="Tahoma"/>
          <w:sz w:val="18"/>
          <w:szCs w:val="18"/>
        </w:rPr>
        <w:t>or</w:t>
      </w:r>
      <w:r w:rsidRPr="009F501C">
        <w:rPr>
          <w:rFonts w:cs="Tahoma"/>
          <w:spacing w:val="-13"/>
          <w:sz w:val="18"/>
          <w:szCs w:val="18"/>
        </w:rPr>
        <w:t xml:space="preserve"> </w:t>
      </w:r>
      <w:r w:rsidRPr="009F501C">
        <w:rPr>
          <w:rFonts w:cs="Tahoma"/>
          <w:sz w:val="18"/>
          <w:szCs w:val="18"/>
        </w:rPr>
        <w:t>registered</w:t>
      </w:r>
      <w:r w:rsidRPr="009F501C">
        <w:rPr>
          <w:rFonts w:cs="Tahoma"/>
          <w:spacing w:val="-9"/>
          <w:sz w:val="18"/>
          <w:szCs w:val="18"/>
        </w:rPr>
        <w:t xml:space="preserve"> </w:t>
      </w:r>
      <w:r w:rsidRPr="009F501C">
        <w:rPr>
          <w:rFonts w:cs="Tahoma"/>
          <w:sz w:val="18"/>
          <w:szCs w:val="18"/>
        </w:rPr>
        <w:t>against</w:t>
      </w:r>
      <w:r w:rsidRPr="009F501C">
        <w:rPr>
          <w:rFonts w:cs="Tahoma"/>
          <w:spacing w:val="-10"/>
          <w:sz w:val="18"/>
          <w:szCs w:val="18"/>
        </w:rPr>
        <w:t xml:space="preserve"> </w:t>
      </w:r>
      <w:r w:rsidRPr="009F501C">
        <w:rPr>
          <w:rFonts w:cs="Tahoma"/>
          <w:sz w:val="18"/>
          <w:szCs w:val="18"/>
        </w:rPr>
        <w:t>the</w:t>
      </w:r>
      <w:r w:rsidRPr="009F501C">
        <w:rPr>
          <w:rFonts w:cs="Tahoma"/>
          <w:spacing w:val="-14"/>
          <w:sz w:val="18"/>
          <w:szCs w:val="18"/>
        </w:rPr>
        <w:t xml:space="preserve"> </w:t>
      </w:r>
      <w:r w:rsidRPr="009F501C">
        <w:rPr>
          <w:rFonts w:cs="Tahoma"/>
          <w:sz w:val="18"/>
          <w:szCs w:val="18"/>
        </w:rPr>
        <w:t>title</w:t>
      </w:r>
      <w:r w:rsidRPr="009F501C">
        <w:rPr>
          <w:rFonts w:cs="Tahoma"/>
          <w:spacing w:val="-11"/>
          <w:sz w:val="18"/>
          <w:szCs w:val="18"/>
        </w:rPr>
        <w:t xml:space="preserve"> </w:t>
      </w:r>
      <w:r w:rsidRPr="009F501C">
        <w:rPr>
          <w:rFonts w:cs="Tahoma"/>
          <w:sz w:val="18"/>
          <w:szCs w:val="18"/>
        </w:rPr>
        <w:t>to</w:t>
      </w:r>
      <w:r w:rsidRPr="009F501C">
        <w:rPr>
          <w:rFonts w:cs="Tahoma"/>
          <w:spacing w:val="-9"/>
          <w:sz w:val="18"/>
          <w:szCs w:val="18"/>
        </w:rPr>
        <w:t xml:space="preserve"> </w:t>
      </w:r>
      <w:r w:rsidRPr="009F501C">
        <w:rPr>
          <w:rFonts w:cs="Tahoma"/>
          <w:spacing w:val="-3"/>
          <w:sz w:val="18"/>
          <w:szCs w:val="18"/>
        </w:rPr>
        <w:t>your</w:t>
      </w:r>
      <w:r w:rsidRPr="009F501C">
        <w:rPr>
          <w:rFonts w:cs="Tahoma"/>
          <w:spacing w:val="-10"/>
          <w:sz w:val="18"/>
          <w:szCs w:val="18"/>
        </w:rPr>
        <w:t xml:space="preserve"> </w:t>
      </w:r>
      <w:r w:rsidRPr="009F501C">
        <w:rPr>
          <w:rFonts w:cs="Tahoma"/>
          <w:sz w:val="18"/>
          <w:szCs w:val="18"/>
        </w:rPr>
        <w:t>property,</w:t>
      </w:r>
      <w:r w:rsidRPr="009F501C">
        <w:rPr>
          <w:rFonts w:cs="Tahoma"/>
          <w:spacing w:val="-11"/>
          <w:sz w:val="18"/>
          <w:szCs w:val="18"/>
        </w:rPr>
        <w:t xml:space="preserve"> </w:t>
      </w:r>
      <w:r w:rsidRPr="009F501C">
        <w:rPr>
          <w:rFonts w:cs="Tahoma"/>
          <w:sz w:val="18"/>
          <w:szCs w:val="18"/>
        </w:rPr>
        <w:t>or</w:t>
      </w:r>
      <w:r w:rsidRPr="009F501C">
        <w:rPr>
          <w:rFonts w:cs="Tahoma"/>
          <w:spacing w:val="-13"/>
          <w:sz w:val="18"/>
          <w:szCs w:val="18"/>
        </w:rPr>
        <w:t xml:space="preserve"> </w:t>
      </w:r>
      <w:r w:rsidRPr="009F501C">
        <w:rPr>
          <w:rFonts w:cs="Tahoma"/>
          <w:sz w:val="18"/>
          <w:szCs w:val="18"/>
        </w:rPr>
        <w:t>contained</w:t>
      </w:r>
      <w:r w:rsidRPr="009F501C">
        <w:rPr>
          <w:rFonts w:cs="Tahoma"/>
          <w:spacing w:val="-11"/>
          <w:sz w:val="18"/>
          <w:szCs w:val="18"/>
        </w:rPr>
        <w:t xml:space="preserve"> </w:t>
      </w:r>
      <w:r w:rsidRPr="009F501C">
        <w:rPr>
          <w:rFonts w:cs="Tahoma"/>
          <w:sz w:val="18"/>
          <w:szCs w:val="18"/>
        </w:rPr>
        <w:t>in</w:t>
      </w:r>
      <w:r w:rsidRPr="009F501C">
        <w:rPr>
          <w:rFonts w:cs="Tahoma"/>
          <w:spacing w:val="-12"/>
          <w:sz w:val="18"/>
          <w:szCs w:val="18"/>
        </w:rPr>
        <w:t xml:space="preserve"> </w:t>
      </w:r>
      <w:r w:rsidRPr="009F501C">
        <w:rPr>
          <w:rFonts w:cs="Tahoma"/>
          <w:spacing w:val="-3"/>
          <w:sz w:val="18"/>
          <w:szCs w:val="18"/>
        </w:rPr>
        <w:t xml:space="preserve">building </w:t>
      </w:r>
      <w:r w:rsidRPr="009F501C">
        <w:rPr>
          <w:rFonts w:cs="Tahoma"/>
          <w:sz w:val="18"/>
          <w:szCs w:val="18"/>
        </w:rPr>
        <w:t>and zoning</w:t>
      </w:r>
      <w:r w:rsidRPr="009F501C">
        <w:rPr>
          <w:rFonts w:cs="Tahoma"/>
          <w:spacing w:val="-1"/>
          <w:sz w:val="18"/>
          <w:szCs w:val="18"/>
        </w:rPr>
        <w:t xml:space="preserve"> </w:t>
      </w:r>
      <w:r w:rsidRPr="009F501C">
        <w:rPr>
          <w:rFonts w:cs="Tahoma"/>
          <w:sz w:val="18"/>
          <w:szCs w:val="18"/>
        </w:rPr>
        <w:t>by-laws.</w:t>
      </w:r>
    </w:p>
    <w:p w14:paraId="34DD0F1B" w14:textId="77777777" w:rsidR="00744A52" w:rsidRPr="009F501C" w:rsidRDefault="000A337C">
      <w:pPr>
        <w:pStyle w:val="ListParagraph"/>
        <w:numPr>
          <w:ilvl w:val="2"/>
          <w:numId w:val="3"/>
        </w:numPr>
        <w:tabs>
          <w:tab w:val="left" w:pos="1999"/>
          <w:tab w:val="left" w:pos="2000"/>
        </w:tabs>
        <w:spacing w:before="121"/>
        <w:ind w:right="805"/>
        <w:rPr>
          <w:rFonts w:cs="Tahoma"/>
          <w:sz w:val="18"/>
          <w:szCs w:val="18"/>
        </w:rPr>
      </w:pPr>
      <w:r w:rsidRPr="009F501C">
        <w:rPr>
          <w:rFonts w:cs="Tahoma"/>
          <w:sz w:val="18"/>
          <w:szCs w:val="18"/>
        </w:rPr>
        <w:t>You and your landlord, or the person leasing your property to you, have complied with all restrictions registered against the title to your property, and with all building and zoning</w:t>
      </w:r>
      <w:r w:rsidRPr="009F501C">
        <w:rPr>
          <w:rFonts w:cs="Tahoma"/>
          <w:spacing w:val="-1"/>
          <w:sz w:val="18"/>
          <w:szCs w:val="18"/>
        </w:rPr>
        <w:t xml:space="preserve"> </w:t>
      </w:r>
      <w:r w:rsidRPr="009F501C">
        <w:rPr>
          <w:rFonts w:cs="Tahoma"/>
          <w:sz w:val="18"/>
          <w:szCs w:val="18"/>
        </w:rPr>
        <w:t>by-laws.</w:t>
      </w:r>
    </w:p>
    <w:p w14:paraId="34DD0F1C" w14:textId="77777777" w:rsidR="00744A52" w:rsidRPr="009F501C" w:rsidRDefault="000A337C">
      <w:pPr>
        <w:pStyle w:val="ListParagraph"/>
        <w:numPr>
          <w:ilvl w:val="2"/>
          <w:numId w:val="3"/>
        </w:numPr>
        <w:tabs>
          <w:tab w:val="left" w:pos="1999"/>
          <w:tab w:val="left" w:pos="2000"/>
        </w:tabs>
        <w:spacing w:before="119"/>
        <w:ind w:hanging="361"/>
        <w:rPr>
          <w:rFonts w:cs="Tahoma"/>
          <w:sz w:val="18"/>
          <w:szCs w:val="18"/>
        </w:rPr>
      </w:pPr>
      <w:r w:rsidRPr="009F501C">
        <w:rPr>
          <w:rFonts w:cs="Tahoma"/>
          <w:spacing w:val="-3"/>
          <w:sz w:val="18"/>
          <w:szCs w:val="18"/>
        </w:rPr>
        <w:t>You</w:t>
      </w:r>
      <w:r w:rsidRPr="009F501C">
        <w:rPr>
          <w:rFonts w:cs="Tahoma"/>
          <w:spacing w:val="-7"/>
          <w:sz w:val="18"/>
          <w:szCs w:val="18"/>
        </w:rPr>
        <w:t xml:space="preserve"> </w:t>
      </w:r>
      <w:r w:rsidRPr="009F501C">
        <w:rPr>
          <w:rFonts w:cs="Tahoma"/>
          <w:spacing w:val="-4"/>
          <w:sz w:val="18"/>
          <w:szCs w:val="18"/>
        </w:rPr>
        <w:t>will</w:t>
      </w:r>
      <w:r w:rsidRPr="009F501C">
        <w:rPr>
          <w:rFonts w:cs="Tahoma"/>
          <w:spacing w:val="-9"/>
          <w:sz w:val="18"/>
          <w:szCs w:val="18"/>
        </w:rPr>
        <w:t xml:space="preserve"> </w:t>
      </w:r>
      <w:r w:rsidRPr="009F501C">
        <w:rPr>
          <w:rFonts w:cs="Tahoma"/>
          <w:sz w:val="18"/>
          <w:szCs w:val="18"/>
        </w:rPr>
        <w:t>pay</w:t>
      </w:r>
      <w:r w:rsidRPr="009F501C">
        <w:rPr>
          <w:rFonts w:cs="Tahoma"/>
          <w:spacing w:val="-13"/>
          <w:sz w:val="18"/>
          <w:szCs w:val="18"/>
        </w:rPr>
        <w:t xml:space="preserve"> </w:t>
      </w:r>
      <w:r w:rsidRPr="009F501C">
        <w:rPr>
          <w:rFonts w:cs="Tahoma"/>
          <w:spacing w:val="-3"/>
          <w:sz w:val="18"/>
          <w:szCs w:val="18"/>
        </w:rPr>
        <w:t>all</w:t>
      </w:r>
      <w:r w:rsidRPr="009F501C">
        <w:rPr>
          <w:rFonts w:cs="Tahoma"/>
          <w:spacing w:val="-11"/>
          <w:sz w:val="18"/>
          <w:szCs w:val="18"/>
        </w:rPr>
        <w:t xml:space="preserve"> </w:t>
      </w:r>
      <w:r w:rsidRPr="009F501C">
        <w:rPr>
          <w:rFonts w:cs="Tahoma"/>
          <w:spacing w:val="-3"/>
          <w:sz w:val="18"/>
          <w:szCs w:val="18"/>
        </w:rPr>
        <w:t>rent</w:t>
      </w:r>
      <w:r w:rsidRPr="009F501C">
        <w:rPr>
          <w:rFonts w:cs="Tahoma"/>
          <w:spacing w:val="-8"/>
          <w:sz w:val="18"/>
          <w:szCs w:val="18"/>
        </w:rPr>
        <w:t xml:space="preserve"> </w:t>
      </w:r>
      <w:r w:rsidRPr="009F501C">
        <w:rPr>
          <w:rFonts w:cs="Tahoma"/>
          <w:sz w:val="18"/>
          <w:szCs w:val="18"/>
        </w:rPr>
        <w:t>and</w:t>
      </w:r>
      <w:r w:rsidRPr="009F501C">
        <w:rPr>
          <w:rFonts w:cs="Tahoma"/>
          <w:spacing w:val="-9"/>
          <w:sz w:val="18"/>
          <w:szCs w:val="18"/>
        </w:rPr>
        <w:t xml:space="preserve"> </w:t>
      </w:r>
      <w:r w:rsidRPr="009F501C">
        <w:rPr>
          <w:rFonts w:cs="Tahoma"/>
          <w:spacing w:val="-3"/>
          <w:sz w:val="18"/>
          <w:szCs w:val="18"/>
        </w:rPr>
        <w:t>all</w:t>
      </w:r>
      <w:r w:rsidRPr="009F501C">
        <w:rPr>
          <w:rFonts w:cs="Tahoma"/>
          <w:spacing w:val="-7"/>
          <w:sz w:val="18"/>
          <w:szCs w:val="18"/>
        </w:rPr>
        <w:t xml:space="preserve"> </w:t>
      </w:r>
      <w:r w:rsidRPr="009F501C">
        <w:rPr>
          <w:rFonts w:cs="Tahoma"/>
          <w:spacing w:val="-4"/>
          <w:sz w:val="18"/>
          <w:szCs w:val="18"/>
        </w:rPr>
        <w:t>other</w:t>
      </w:r>
      <w:r w:rsidRPr="009F501C">
        <w:rPr>
          <w:rFonts w:cs="Tahoma"/>
          <w:spacing w:val="-8"/>
          <w:sz w:val="18"/>
          <w:szCs w:val="18"/>
        </w:rPr>
        <w:t xml:space="preserve"> </w:t>
      </w:r>
      <w:r w:rsidRPr="009F501C">
        <w:rPr>
          <w:rFonts w:cs="Tahoma"/>
          <w:spacing w:val="-4"/>
          <w:sz w:val="18"/>
          <w:szCs w:val="18"/>
        </w:rPr>
        <w:t>payments</w:t>
      </w:r>
      <w:r w:rsidRPr="009F501C">
        <w:rPr>
          <w:rFonts w:cs="Tahoma"/>
          <w:spacing w:val="-7"/>
          <w:sz w:val="18"/>
          <w:szCs w:val="18"/>
        </w:rPr>
        <w:t xml:space="preserve"> </w:t>
      </w:r>
      <w:r w:rsidRPr="009F501C">
        <w:rPr>
          <w:rFonts w:cs="Tahoma"/>
          <w:spacing w:val="-4"/>
          <w:sz w:val="18"/>
          <w:szCs w:val="18"/>
        </w:rPr>
        <w:t>required</w:t>
      </w:r>
      <w:r w:rsidRPr="009F501C">
        <w:rPr>
          <w:rFonts w:cs="Tahoma"/>
          <w:spacing w:val="-7"/>
          <w:sz w:val="18"/>
          <w:szCs w:val="18"/>
        </w:rPr>
        <w:t xml:space="preserve"> </w:t>
      </w:r>
      <w:r w:rsidRPr="009F501C">
        <w:rPr>
          <w:rFonts w:cs="Tahoma"/>
          <w:sz w:val="18"/>
          <w:szCs w:val="18"/>
        </w:rPr>
        <w:t>by</w:t>
      </w:r>
      <w:r w:rsidRPr="009F501C">
        <w:rPr>
          <w:rFonts w:cs="Tahoma"/>
          <w:spacing w:val="-9"/>
          <w:sz w:val="18"/>
          <w:szCs w:val="18"/>
        </w:rPr>
        <w:t xml:space="preserve"> </w:t>
      </w:r>
      <w:r w:rsidRPr="009F501C">
        <w:rPr>
          <w:rFonts w:cs="Tahoma"/>
          <w:spacing w:val="-5"/>
          <w:sz w:val="18"/>
          <w:szCs w:val="18"/>
        </w:rPr>
        <w:t xml:space="preserve">your </w:t>
      </w:r>
      <w:r w:rsidRPr="009F501C">
        <w:rPr>
          <w:rFonts w:cs="Tahoma"/>
          <w:spacing w:val="-4"/>
          <w:sz w:val="18"/>
          <w:szCs w:val="18"/>
        </w:rPr>
        <w:t>lease</w:t>
      </w:r>
      <w:r w:rsidRPr="009F501C">
        <w:rPr>
          <w:rFonts w:cs="Tahoma"/>
          <w:spacing w:val="-9"/>
          <w:sz w:val="18"/>
          <w:szCs w:val="18"/>
        </w:rPr>
        <w:t xml:space="preserve"> </w:t>
      </w:r>
      <w:r w:rsidRPr="009F501C">
        <w:rPr>
          <w:rFonts w:cs="Tahoma"/>
          <w:spacing w:val="-3"/>
          <w:sz w:val="18"/>
          <w:szCs w:val="18"/>
        </w:rPr>
        <w:t>when</w:t>
      </w:r>
      <w:r w:rsidRPr="009F501C">
        <w:rPr>
          <w:rFonts w:cs="Tahoma"/>
          <w:spacing w:val="-8"/>
          <w:sz w:val="18"/>
          <w:szCs w:val="18"/>
        </w:rPr>
        <w:t xml:space="preserve"> </w:t>
      </w:r>
      <w:r w:rsidRPr="009F501C">
        <w:rPr>
          <w:rFonts w:cs="Tahoma"/>
          <w:spacing w:val="-3"/>
          <w:sz w:val="18"/>
          <w:szCs w:val="18"/>
        </w:rPr>
        <w:t>they</w:t>
      </w:r>
      <w:r w:rsidRPr="009F501C">
        <w:rPr>
          <w:rFonts w:cs="Tahoma"/>
          <w:spacing w:val="-13"/>
          <w:sz w:val="18"/>
          <w:szCs w:val="18"/>
        </w:rPr>
        <w:t xml:space="preserve"> </w:t>
      </w:r>
      <w:r w:rsidRPr="009F501C">
        <w:rPr>
          <w:rFonts w:cs="Tahoma"/>
          <w:spacing w:val="-3"/>
          <w:sz w:val="18"/>
          <w:szCs w:val="18"/>
        </w:rPr>
        <w:t>are</w:t>
      </w:r>
      <w:r w:rsidRPr="009F501C">
        <w:rPr>
          <w:rFonts w:cs="Tahoma"/>
          <w:spacing w:val="-8"/>
          <w:sz w:val="18"/>
          <w:szCs w:val="18"/>
        </w:rPr>
        <w:t xml:space="preserve"> </w:t>
      </w:r>
      <w:r w:rsidRPr="009F501C">
        <w:rPr>
          <w:rFonts w:cs="Tahoma"/>
          <w:spacing w:val="-3"/>
          <w:sz w:val="18"/>
          <w:szCs w:val="18"/>
        </w:rPr>
        <w:t>due.</w:t>
      </w:r>
    </w:p>
    <w:p w14:paraId="34DD0F1D" w14:textId="77777777" w:rsidR="00744A52" w:rsidRPr="009F501C" w:rsidRDefault="000A337C">
      <w:pPr>
        <w:pStyle w:val="ListParagraph"/>
        <w:numPr>
          <w:ilvl w:val="2"/>
          <w:numId w:val="3"/>
        </w:numPr>
        <w:tabs>
          <w:tab w:val="left" w:pos="1999"/>
          <w:tab w:val="left" w:pos="2000"/>
        </w:tabs>
        <w:spacing w:before="121"/>
        <w:ind w:hanging="361"/>
        <w:rPr>
          <w:rFonts w:cs="Tahoma"/>
          <w:sz w:val="18"/>
          <w:szCs w:val="18"/>
        </w:rPr>
      </w:pPr>
      <w:r w:rsidRPr="009F501C">
        <w:rPr>
          <w:rFonts w:cs="Tahoma"/>
          <w:sz w:val="18"/>
          <w:szCs w:val="18"/>
        </w:rPr>
        <w:t>You will meet all of your obligations under your</w:t>
      </w:r>
      <w:r w:rsidRPr="009F501C">
        <w:rPr>
          <w:rFonts w:cs="Tahoma"/>
          <w:spacing w:val="2"/>
          <w:sz w:val="18"/>
          <w:szCs w:val="18"/>
        </w:rPr>
        <w:t xml:space="preserve"> </w:t>
      </w:r>
      <w:r w:rsidRPr="009F501C">
        <w:rPr>
          <w:rFonts w:cs="Tahoma"/>
          <w:sz w:val="18"/>
          <w:szCs w:val="18"/>
        </w:rPr>
        <w:t>lease.</w:t>
      </w:r>
    </w:p>
    <w:p w14:paraId="34DD0F1E" w14:textId="77777777" w:rsidR="00744A52" w:rsidRPr="009F501C" w:rsidRDefault="000A337C">
      <w:pPr>
        <w:pStyle w:val="ListParagraph"/>
        <w:numPr>
          <w:ilvl w:val="2"/>
          <w:numId w:val="3"/>
        </w:numPr>
        <w:tabs>
          <w:tab w:val="left" w:pos="1999"/>
          <w:tab w:val="left" w:pos="2000"/>
        </w:tabs>
        <w:spacing w:before="120"/>
        <w:ind w:hanging="361"/>
        <w:rPr>
          <w:rFonts w:cs="Tahoma"/>
          <w:sz w:val="18"/>
          <w:szCs w:val="18"/>
        </w:rPr>
      </w:pPr>
      <w:r w:rsidRPr="009F501C">
        <w:rPr>
          <w:rFonts w:cs="Tahoma"/>
          <w:sz w:val="18"/>
          <w:szCs w:val="18"/>
        </w:rPr>
        <w:t>You will not surrender your lease or cause your lease to be</w:t>
      </w:r>
      <w:r w:rsidRPr="009F501C">
        <w:rPr>
          <w:rFonts w:cs="Tahoma"/>
          <w:spacing w:val="-3"/>
          <w:sz w:val="18"/>
          <w:szCs w:val="18"/>
        </w:rPr>
        <w:t xml:space="preserve"> </w:t>
      </w:r>
      <w:r w:rsidRPr="009F501C">
        <w:rPr>
          <w:rFonts w:cs="Tahoma"/>
          <w:sz w:val="18"/>
          <w:szCs w:val="18"/>
        </w:rPr>
        <w:t>terminated.</w:t>
      </w:r>
    </w:p>
    <w:p w14:paraId="34DD0F1F" w14:textId="77777777" w:rsidR="00744A52" w:rsidRPr="009F501C" w:rsidRDefault="000A337C">
      <w:pPr>
        <w:pStyle w:val="ListParagraph"/>
        <w:numPr>
          <w:ilvl w:val="2"/>
          <w:numId w:val="3"/>
        </w:numPr>
        <w:tabs>
          <w:tab w:val="left" w:pos="1999"/>
          <w:tab w:val="left" w:pos="2000"/>
        </w:tabs>
        <w:spacing w:before="120"/>
        <w:ind w:right="1487"/>
        <w:rPr>
          <w:rFonts w:cs="Tahoma"/>
          <w:sz w:val="18"/>
          <w:szCs w:val="18"/>
        </w:rPr>
      </w:pPr>
      <w:r w:rsidRPr="009F501C">
        <w:rPr>
          <w:rFonts w:cs="Tahoma"/>
          <w:sz w:val="18"/>
          <w:szCs w:val="18"/>
        </w:rPr>
        <w:t>You</w:t>
      </w:r>
      <w:r w:rsidRPr="009F501C">
        <w:rPr>
          <w:rFonts w:cs="Tahoma"/>
          <w:spacing w:val="-11"/>
          <w:sz w:val="18"/>
          <w:szCs w:val="18"/>
        </w:rPr>
        <w:t xml:space="preserve"> </w:t>
      </w:r>
      <w:r w:rsidRPr="009F501C">
        <w:rPr>
          <w:rFonts w:cs="Tahoma"/>
          <w:spacing w:val="-3"/>
          <w:sz w:val="18"/>
          <w:szCs w:val="18"/>
        </w:rPr>
        <w:t>will</w:t>
      </w:r>
      <w:r w:rsidRPr="009F501C">
        <w:rPr>
          <w:rFonts w:cs="Tahoma"/>
          <w:spacing w:val="-11"/>
          <w:sz w:val="18"/>
          <w:szCs w:val="18"/>
        </w:rPr>
        <w:t xml:space="preserve"> </w:t>
      </w:r>
      <w:r w:rsidRPr="009F501C">
        <w:rPr>
          <w:rFonts w:cs="Tahoma"/>
          <w:sz w:val="18"/>
          <w:szCs w:val="18"/>
        </w:rPr>
        <w:t>not</w:t>
      </w:r>
      <w:r w:rsidRPr="009F501C">
        <w:rPr>
          <w:rFonts w:cs="Tahoma"/>
          <w:spacing w:val="-13"/>
          <w:sz w:val="18"/>
          <w:szCs w:val="18"/>
        </w:rPr>
        <w:t xml:space="preserve"> </w:t>
      </w:r>
      <w:r w:rsidRPr="009F501C">
        <w:rPr>
          <w:rFonts w:cs="Tahoma"/>
          <w:sz w:val="18"/>
          <w:szCs w:val="18"/>
        </w:rPr>
        <w:t>make</w:t>
      </w:r>
      <w:r w:rsidRPr="009F501C">
        <w:rPr>
          <w:rFonts w:cs="Tahoma"/>
          <w:spacing w:val="-12"/>
          <w:sz w:val="18"/>
          <w:szCs w:val="18"/>
        </w:rPr>
        <w:t xml:space="preserve"> </w:t>
      </w:r>
      <w:r w:rsidRPr="009F501C">
        <w:rPr>
          <w:rFonts w:cs="Tahoma"/>
          <w:sz w:val="18"/>
          <w:szCs w:val="18"/>
        </w:rPr>
        <w:t>any</w:t>
      </w:r>
      <w:r w:rsidRPr="009F501C">
        <w:rPr>
          <w:rFonts w:cs="Tahoma"/>
          <w:spacing w:val="-15"/>
          <w:sz w:val="18"/>
          <w:szCs w:val="18"/>
        </w:rPr>
        <w:t xml:space="preserve"> </w:t>
      </w:r>
      <w:r w:rsidRPr="009F501C">
        <w:rPr>
          <w:rFonts w:cs="Tahoma"/>
          <w:sz w:val="18"/>
          <w:szCs w:val="18"/>
        </w:rPr>
        <w:t>change</w:t>
      </w:r>
      <w:r w:rsidRPr="009F501C">
        <w:rPr>
          <w:rFonts w:cs="Tahoma"/>
          <w:spacing w:val="-11"/>
          <w:sz w:val="18"/>
          <w:szCs w:val="18"/>
        </w:rPr>
        <w:t xml:space="preserve"> </w:t>
      </w:r>
      <w:r w:rsidRPr="009F501C">
        <w:rPr>
          <w:rFonts w:cs="Tahoma"/>
          <w:sz w:val="18"/>
          <w:szCs w:val="18"/>
        </w:rPr>
        <w:t>in</w:t>
      </w:r>
      <w:r w:rsidRPr="009F501C">
        <w:rPr>
          <w:rFonts w:cs="Tahoma"/>
          <w:spacing w:val="-9"/>
          <w:sz w:val="18"/>
          <w:szCs w:val="18"/>
        </w:rPr>
        <w:t xml:space="preserve"> </w:t>
      </w:r>
      <w:r w:rsidRPr="009F501C">
        <w:rPr>
          <w:rFonts w:cs="Tahoma"/>
          <w:spacing w:val="-3"/>
          <w:sz w:val="18"/>
          <w:szCs w:val="18"/>
        </w:rPr>
        <w:t>your</w:t>
      </w:r>
      <w:r w:rsidRPr="009F501C">
        <w:rPr>
          <w:rFonts w:cs="Tahoma"/>
          <w:spacing w:val="-9"/>
          <w:sz w:val="18"/>
          <w:szCs w:val="18"/>
        </w:rPr>
        <w:t xml:space="preserve"> </w:t>
      </w:r>
      <w:r w:rsidRPr="009F501C">
        <w:rPr>
          <w:rFonts w:cs="Tahoma"/>
          <w:sz w:val="18"/>
          <w:szCs w:val="18"/>
        </w:rPr>
        <w:t>lease</w:t>
      </w:r>
      <w:r w:rsidRPr="009F501C">
        <w:rPr>
          <w:rFonts w:cs="Tahoma"/>
          <w:spacing w:val="-10"/>
          <w:sz w:val="18"/>
          <w:szCs w:val="18"/>
        </w:rPr>
        <w:t xml:space="preserve"> </w:t>
      </w:r>
      <w:r w:rsidRPr="009F501C">
        <w:rPr>
          <w:rFonts w:cs="Tahoma"/>
          <w:sz w:val="18"/>
          <w:szCs w:val="18"/>
        </w:rPr>
        <w:t>without</w:t>
      </w:r>
      <w:r w:rsidRPr="009F501C">
        <w:rPr>
          <w:rFonts w:cs="Tahoma"/>
          <w:spacing w:val="-13"/>
          <w:sz w:val="18"/>
          <w:szCs w:val="18"/>
        </w:rPr>
        <w:t xml:space="preserve"> </w:t>
      </w:r>
      <w:r w:rsidRPr="009F501C">
        <w:rPr>
          <w:rFonts w:cs="Tahoma"/>
          <w:sz w:val="18"/>
          <w:szCs w:val="18"/>
        </w:rPr>
        <w:t>first</w:t>
      </w:r>
      <w:r w:rsidRPr="009F501C">
        <w:rPr>
          <w:rFonts w:cs="Tahoma"/>
          <w:spacing w:val="-10"/>
          <w:sz w:val="18"/>
          <w:szCs w:val="18"/>
        </w:rPr>
        <w:t xml:space="preserve"> </w:t>
      </w:r>
      <w:r w:rsidRPr="009F501C">
        <w:rPr>
          <w:rFonts w:cs="Tahoma"/>
          <w:sz w:val="18"/>
          <w:szCs w:val="18"/>
        </w:rPr>
        <w:t>obtaining</w:t>
      </w:r>
      <w:r w:rsidRPr="009F501C">
        <w:rPr>
          <w:rFonts w:cs="Tahoma"/>
          <w:spacing w:val="-11"/>
          <w:sz w:val="18"/>
          <w:szCs w:val="18"/>
        </w:rPr>
        <w:t xml:space="preserve"> </w:t>
      </w:r>
      <w:r w:rsidRPr="009F501C">
        <w:rPr>
          <w:rFonts w:cs="Tahoma"/>
          <w:sz w:val="18"/>
          <w:szCs w:val="18"/>
        </w:rPr>
        <w:t>our</w:t>
      </w:r>
      <w:r w:rsidRPr="009F501C">
        <w:rPr>
          <w:rFonts w:cs="Tahoma"/>
          <w:spacing w:val="-7"/>
          <w:sz w:val="18"/>
          <w:szCs w:val="18"/>
        </w:rPr>
        <w:t xml:space="preserve"> </w:t>
      </w:r>
      <w:r w:rsidRPr="009F501C">
        <w:rPr>
          <w:rFonts w:cs="Tahoma"/>
          <w:spacing w:val="-3"/>
          <w:sz w:val="18"/>
          <w:szCs w:val="18"/>
        </w:rPr>
        <w:t>written consent.</w:t>
      </w:r>
    </w:p>
    <w:p w14:paraId="34DD0F20" w14:textId="77777777" w:rsidR="00744A52" w:rsidRPr="009F501C" w:rsidRDefault="000A337C">
      <w:pPr>
        <w:pStyle w:val="ListParagraph"/>
        <w:numPr>
          <w:ilvl w:val="2"/>
          <w:numId w:val="3"/>
        </w:numPr>
        <w:tabs>
          <w:tab w:val="left" w:pos="1999"/>
          <w:tab w:val="left" w:pos="2000"/>
        </w:tabs>
        <w:spacing w:before="119"/>
        <w:ind w:right="918"/>
        <w:rPr>
          <w:rFonts w:cs="Tahoma"/>
          <w:sz w:val="18"/>
          <w:szCs w:val="18"/>
        </w:rPr>
      </w:pPr>
      <w:r w:rsidRPr="009F501C">
        <w:rPr>
          <w:rFonts w:cs="Tahoma"/>
          <w:sz w:val="18"/>
          <w:szCs w:val="18"/>
        </w:rPr>
        <w:t>You will give us a copy of any notice, demand or request that you receive</w:t>
      </w:r>
      <w:r w:rsidRPr="009F501C">
        <w:rPr>
          <w:rFonts w:cs="Tahoma"/>
          <w:spacing w:val="-33"/>
          <w:sz w:val="18"/>
          <w:szCs w:val="18"/>
        </w:rPr>
        <w:t xml:space="preserve"> </w:t>
      </w:r>
      <w:r w:rsidRPr="009F501C">
        <w:rPr>
          <w:rFonts w:cs="Tahoma"/>
          <w:sz w:val="18"/>
          <w:szCs w:val="18"/>
        </w:rPr>
        <w:t>relating to your lease. You must give this to us immediately after you receive</w:t>
      </w:r>
      <w:r w:rsidRPr="009F501C">
        <w:rPr>
          <w:rFonts w:cs="Tahoma"/>
          <w:spacing w:val="-15"/>
          <w:sz w:val="18"/>
          <w:szCs w:val="18"/>
        </w:rPr>
        <w:t xml:space="preserve"> </w:t>
      </w:r>
      <w:r w:rsidRPr="009F501C">
        <w:rPr>
          <w:rFonts w:cs="Tahoma"/>
          <w:sz w:val="18"/>
          <w:szCs w:val="18"/>
        </w:rPr>
        <w:t>it.</w:t>
      </w:r>
    </w:p>
    <w:p w14:paraId="34DD0F21" w14:textId="2B1BE3FA" w:rsidR="00744A52" w:rsidRDefault="000A337C">
      <w:pPr>
        <w:pStyle w:val="ListParagraph"/>
        <w:numPr>
          <w:ilvl w:val="2"/>
          <w:numId w:val="3"/>
        </w:numPr>
        <w:tabs>
          <w:tab w:val="left" w:pos="1999"/>
          <w:tab w:val="left" w:pos="2000"/>
        </w:tabs>
        <w:spacing w:before="121"/>
        <w:ind w:right="795"/>
        <w:rPr>
          <w:rFonts w:cs="Tahoma"/>
          <w:sz w:val="18"/>
          <w:szCs w:val="18"/>
        </w:rPr>
      </w:pPr>
      <w:r w:rsidRPr="009F501C">
        <w:rPr>
          <w:rFonts w:cs="Tahoma"/>
          <w:sz w:val="18"/>
          <w:szCs w:val="18"/>
        </w:rPr>
        <w:t>You will sign any other document or take any further action that we think is necessary, to ensure that your interest in your property and in your lease has</w:t>
      </w:r>
      <w:r w:rsidRPr="009F501C">
        <w:rPr>
          <w:rFonts w:cs="Tahoma"/>
          <w:spacing w:val="-32"/>
          <w:sz w:val="18"/>
          <w:szCs w:val="18"/>
        </w:rPr>
        <w:t xml:space="preserve"> </w:t>
      </w:r>
      <w:r w:rsidRPr="009F501C">
        <w:rPr>
          <w:rFonts w:cs="Tahoma"/>
          <w:sz w:val="18"/>
          <w:szCs w:val="18"/>
        </w:rPr>
        <w:t>been fully mortgaged to us and that the debt is adequately secured. You will pay all costs and charges related to doing</w:t>
      </w:r>
      <w:r w:rsidRPr="009F501C">
        <w:rPr>
          <w:rFonts w:cs="Tahoma"/>
          <w:spacing w:val="-2"/>
          <w:sz w:val="18"/>
          <w:szCs w:val="18"/>
        </w:rPr>
        <w:t xml:space="preserve"> </w:t>
      </w:r>
      <w:r w:rsidRPr="009F501C">
        <w:rPr>
          <w:rFonts w:cs="Tahoma"/>
          <w:sz w:val="18"/>
          <w:szCs w:val="18"/>
        </w:rPr>
        <w:t>so.</w:t>
      </w:r>
    </w:p>
    <w:p w14:paraId="34DD0F22" w14:textId="389ED3F3" w:rsidR="00744A52" w:rsidRDefault="000A337C">
      <w:pPr>
        <w:pStyle w:val="ListParagraph"/>
        <w:numPr>
          <w:ilvl w:val="2"/>
          <w:numId w:val="3"/>
        </w:numPr>
        <w:tabs>
          <w:tab w:val="left" w:pos="1999"/>
          <w:tab w:val="left" w:pos="2000"/>
        </w:tabs>
        <w:spacing w:before="119"/>
        <w:ind w:right="1098"/>
        <w:rPr>
          <w:rFonts w:cs="Tahoma"/>
          <w:sz w:val="18"/>
          <w:szCs w:val="18"/>
        </w:rPr>
      </w:pPr>
      <w:r w:rsidRPr="009F501C">
        <w:rPr>
          <w:rFonts w:cs="Tahoma"/>
          <w:sz w:val="18"/>
          <w:szCs w:val="18"/>
        </w:rPr>
        <w:t>You will protect and indemnify us from all actions, claims, costs and demands</w:t>
      </w:r>
      <w:r w:rsidRPr="009F501C">
        <w:rPr>
          <w:rFonts w:cs="Tahoma"/>
          <w:spacing w:val="-37"/>
          <w:sz w:val="18"/>
          <w:szCs w:val="18"/>
        </w:rPr>
        <w:t xml:space="preserve"> </w:t>
      </w:r>
      <w:r w:rsidRPr="009F501C">
        <w:rPr>
          <w:rFonts w:cs="Tahoma"/>
          <w:sz w:val="18"/>
          <w:szCs w:val="18"/>
        </w:rPr>
        <w:t>if you default on your</w:t>
      </w:r>
      <w:r w:rsidRPr="009F501C">
        <w:rPr>
          <w:rFonts w:cs="Tahoma"/>
          <w:spacing w:val="2"/>
          <w:sz w:val="18"/>
          <w:szCs w:val="18"/>
        </w:rPr>
        <w:t xml:space="preserve"> </w:t>
      </w:r>
      <w:r w:rsidRPr="009F501C">
        <w:rPr>
          <w:rFonts w:cs="Tahoma"/>
          <w:sz w:val="18"/>
          <w:szCs w:val="18"/>
        </w:rPr>
        <w:t>lease.</w:t>
      </w:r>
    </w:p>
    <w:p w14:paraId="34DD0F23" w14:textId="77777777" w:rsidR="00744A52" w:rsidRPr="009F501C" w:rsidRDefault="000A337C">
      <w:pPr>
        <w:pStyle w:val="ListParagraph"/>
        <w:numPr>
          <w:ilvl w:val="2"/>
          <w:numId w:val="3"/>
        </w:numPr>
        <w:tabs>
          <w:tab w:val="left" w:pos="1999"/>
          <w:tab w:val="left" w:pos="2000"/>
        </w:tabs>
        <w:spacing w:before="121"/>
        <w:ind w:right="805"/>
        <w:rPr>
          <w:rFonts w:cs="Tahoma"/>
          <w:sz w:val="18"/>
          <w:szCs w:val="18"/>
        </w:rPr>
      </w:pPr>
      <w:r w:rsidRPr="009F501C">
        <w:rPr>
          <w:rFonts w:cs="Tahoma"/>
          <w:sz w:val="18"/>
          <w:szCs w:val="18"/>
        </w:rPr>
        <w:t>You will hold the last day of the term of your lease, and the last day of any renewal term of your lease, in trust for us. You will only deal with your property on the last day in the way that we</w:t>
      </w:r>
      <w:r w:rsidRPr="009F501C">
        <w:rPr>
          <w:rFonts w:cs="Tahoma"/>
          <w:spacing w:val="-2"/>
          <w:sz w:val="18"/>
          <w:szCs w:val="18"/>
        </w:rPr>
        <w:t xml:space="preserve"> </w:t>
      </w:r>
      <w:r w:rsidRPr="009F501C">
        <w:rPr>
          <w:rFonts w:cs="Tahoma"/>
          <w:sz w:val="18"/>
          <w:szCs w:val="18"/>
        </w:rPr>
        <w:t>require.</w:t>
      </w:r>
    </w:p>
    <w:p w14:paraId="34DD0F24" w14:textId="77777777" w:rsidR="00744A52" w:rsidRPr="009F501C" w:rsidRDefault="000A337C">
      <w:pPr>
        <w:pStyle w:val="ListParagraph"/>
        <w:numPr>
          <w:ilvl w:val="2"/>
          <w:numId w:val="3"/>
        </w:numPr>
        <w:tabs>
          <w:tab w:val="left" w:pos="1999"/>
          <w:tab w:val="left" w:pos="2000"/>
        </w:tabs>
        <w:spacing w:before="122"/>
        <w:ind w:right="784"/>
        <w:rPr>
          <w:rFonts w:cs="Tahoma"/>
          <w:sz w:val="18"/>
          <w:szCs w:val="18"/>
        </w:rPr>
      </w:pPr>
      <w:r w:rsidRPr="009F501C">
        <w:rPr>
          <w:rFonts w:cs="Tahoma"/>
          <w:sz w:val="18"/>
          <w:szCs w:val="18"/>
        </w:rPr>
        <w:t>At our request, you will transfer to us the last day of the term of your lease, and the last day of any renewal term of your lease. You must pay all expenses related to this</w:t>
      </w:r>
      <w:r w:rsidRPr="009F501C">
        <w:rPr>
          <w:rFonts w:cs="Tahoma"/>
          <w:spacing w:val="-1"/>
          <w:sz w:val="18"/>
          <w:szCs w:val="18"/>
        </w:rPr>
        <w:t xml:space="preserve"> </w:t>
      </w:r>
      <w:r w:rsidRPr="009F501C">
        <w:rPr>
          <w:rFonts w:cs="Tahoma"/>
          <w:sz w:val="18"/>
          <w:szCs w:val="18"/>
        </w:rPr>
        <w:t>transfer.</w:t>
      </w:r>
    </w:p>
    <w:p w14:paraId="34DD0F25" w14:textId="77777777" w:rsidR="00744A52" w:rsidRPr="009F501C" w:rsidRDefault="000A337C">
      <w:pPr>
        <w:pStyle w:val="ListParagraph"/>
        <w:numPr>
          <w:ilvl w:val="2"/>
          <w:numId w:val="3"/>
        </w:numPr>
        <w:tabs>
          <w:tab w:val="left" w:pos="1999"/>
          <w:tab w:val="left" w:pos="2000"/>
        </w:tabs>
        <w:spacing w:before="119"/>
        <w:ind w:right="783"/>
        <w:rPr>
          <w:rFonts w:cs="Tahoma"/>
          <w:sz w:val="18"/>
          <w:szCs w:val="18"/>
        </w:rPr>
      </w:pPr>
      <w:r w:rsidRPr="009F501C">
        <w:rPr>
          <w:rFonts w:cs="Tahoma"/>
          <w:sz w:val="18"/>
          <w:szCs w:val="18"/>
        </w:rPr>
        <w:t xml:space="preserve">If we enforce our rights under this mortgage, including selling your property under power of sale, then you will hold the last day of the term of your lease, and the last day of any renewal term of your lease, in trust for any person to whom we sell your interest in your property, including that person’s legal and personal representatives and successors. </w:t>
      </w:r>
      <w:r w:rsidRPr="009F501C">
        <w:rPr>
          <w:rFonts w:cs="Tahoma"/>
          <w:spacing w:val="4"/>
          <w:sz w:val="18"/>
          <w:szCs w:val="18"/>
        </w:rPr>
        <w:t xml:space="preserve">We </w:t>
      </w:r>
      <w:r w:rsidRPr="009F501C">
        <w:rPr>
          <w:rFonts w:cs="Tahoma"/>
          <w:spacing w:val="2"/>
          <w:sz w:val="18"/>
          <w:szCs w:val="18"/>
        </w:rPr>
        <w:t xml:space="preserve">may </w:t>
      </w:r>
      <w:r w:rsidRPr="009F501C">
        <w:rPr>
          <w:rFonts w:cs="Tahoma"/>
          <w:sz w:val="18"/>
          <w:szCs w:val="18"/>
        </w:rPr>
        <w:t>remove you or anyone else as trustee of the trust and appoint one or more</w:t>
      </w:r>
      <w:r w:rsidRPr="009F501C">
        <w:rPr>
          <w:rFonts w:cs="Tahoma"/>
          <w:spacing w:val="-2"/>
          <w:sz w:val="18"/>
          <w:szCs w:val="18"/>
        </w:rPr>
        <w:t xml:space="preserve"> </w:t>
      </w:r>
      <w:r w:rsidRPr="009F501C">
        <w:rPr>
          <w:rFonts w:cs="Tahoma"/>
          <w:sz w:val="18"/>
          <w:szCs w:val="18"/>
        </w:rPr>
        <w:t>trustees.</w:t>
      </w:r>
    </w:p>
    <w:p w14:paraId="34DD0F26" w14:textId="77777777" w:rsidR="00744A52" w:rsidRPr="009F501C" w:rsidRDefault="000A337C">
      <w:pPr>
        <w:pStyle w:val="ListParagraph"/>
        <w:numPr>
          <w:ilvl w:val="2"/>
          <w:numId w:val="3"/>
        </w:numPr>
        <w:tabs>
          <w:tab w:val="left" w:pos="1999"/>
          <w:tab w:val="left" w:pos="2000"/>
        </w:tabs>
        <w:spacing w:before="120"/>
        <w:ind w:right="792"/>
        <w:rPr>
          <w:rFonts w:cs="Tahoma"/>
          <w:sz w:val="18"/>
          <w:szCs w:val="18"/>
        </w:rPr>
      </w:pPr>
      <w:r w:rsidRPr="009F501C">
        <w:rPr>
          <w:rFonts w:cs="Tahoma"/>
          <w:sz w:val="18"/>
          <w:szCs w:val="18"/>
        </w:rPr>
        <w:t xml:space="preserve">You appoint us as your attorney so that we </w:t>
      </w:r>
      <w:r w:rsidRPr="009F501C">
        <w:rPr>
          <w:rFonts w:cs="Tahoma"/>
          <w:spacing w:val="2"/>
          <w:sz w:val="18"/>
          <w:szCs w:val="18"/>
        </w:rPr>
        <w:t xml:space="preserve">may </w:t>
      </w:r>
      <w:r w:rsidRPr="009F501C">
        <w:rPr>
          <w:rFonts w:cs="Tahoma"/>
          <w:sz w:val="18"/>
          <w:szCs w:val="18"/>
        </w:rPr>
        <w:t>assign your lease and the last</w:t>
      </w:r>
      <w:r w:rsidRPr="009F501C">
        <w:rPr>
          <w:rFonts w:cs="Tahoma"/>
          <w:spacing w:val="-32"/>
          <w:sz w:val="18"/>
          <w:szCs w:val="18"/>
        </w:rPr>
        <w:t xml:space="preserve"> </w:t>
      </w:r>
      <w:r w:rsidRPr="009F501C">
        <w:rPr>
          <w:rFonts w:cs="Tahoma"/>
          <w:sz w:val="18"/>
          <w:szCs w:val="18"/>
        </w:rPr>
        <w:t>day of the term of your lease and the last day of any renewal term of your lease on your behalf and in your name. You also appoint us as your attorney so that we may transfer your interest in your property as required to enforce any of our rights under this mortgage, including our right to sell your property under power of</w:t>
      </w:r>
      <w:r w:rsidRPr="009F501C">
        <w:rPr>
          <w:rFonts w:cs="Tahoma"/>
          <w:spacing w:val="-32"/>
          <w:sz w:val="18"/>
          <w:szCs w:val="18"/>
        </w:rPr>
        <w:t xml:space="preserve"> </w:t>
      </w:r>
      <w:r w:rsidRPr="009F501C">
        <w:rPr>
          <w:rFonts w:cs="Tahoma"/>
          <w:sz w:val="18"/>
          <w:szCs w:val="18"/>
        </w:rPr>
        <w:t>sale.</w:t>
      </w:r>
    </w:p>
    <w:p w14:paraId="34DD0F28" w14:textId="7A83BADD" w:rsidR="00744A52" w:rsidRPr="00FA51D8" w:rsidRDefault="000A337C">
      <w:pPr>
        <w:pStyle w:val="Heading2"/>
        <w:numPr>
          <w:ilvl w:val="1"/>
          <w:numId w:val="3"/>
        </w:numPr>
        <w:tabs>
          <w:tab w:val="left" w:pos="1640"/>
        </w:tabs>
        <w:spacing w:before="119"/>
        <w:rPr>
          <w:rFonts w:cs="Tahoma"/>
          <w:i w:val="0"/>
          <w:iCs/>
          <w:sz w:val="18"/>
          <w:szCs w:val="18"/>
        </w:rPr>
      </w:pPr>
      <w:bookmarkStart w:id="71" w:name="6.3_Demolition_and_alterations"/>
      <w:bookmarkStart w:id="72" w:name="_Toc94343962"/>
      <w:bookmarkStart w:id="73" w:name="_Toc94344370"/>
      <w:bookmarkEnd w:id="71"/>
      <w:r w:rsidRPr="00FA51D8">
        <w:rPr>
          <w:rFonts w:cs="Tahoma"/>
          <w:i w:val="0"/>
          <w:iCs/>
          <w:sz w:val="18"/>
          <w:szCs w:val="18"/>
        </w:rPr>
        <w:t>Demolition and</w:t>
      </w:r>
      <w:r w:rsidRPr="00FA51D8">
        <w:rPr>
          <w:rFonts w:cs="Tahoma"/>
          <w:i w:val="0"/>
          <w:iCs/>
          <w:spacing w:val="-3"/>
          <w:sz w:val="18"/>
          <w:szCs w:val="18"/>
        </w:rPr>
        <w:t xml:space="preserve"> </w:t>
      </w:r>
      <w:r w:rsidRPr="00FA51D8">
        <w:rPr>
          <w:rFonts w:cs="Tahoma"/>
          <w:i w:val="0"/>
          <w:iCs/>
          <w:sz w:val="18"/>
          <w:szCs w:val="18"/>
        </w:rPr>
        <w:t>alterations</w:t>
      </w:r>
      <w:bookmarkEnd w:id="72"/>
      <w:bookmarkEnd w:id="73"/>
    </w:p>
    <w:p w14:paraId="19609C15" w14:textId="43CC03EC" w:rsidR="00BD3068" w:rsidRDefault="000A337C" w:rsidP="00A40A96">
      <w:pPr>
        <w:pStyle w:val="BodyText"/>
        <w:spacing w:before="66" w:line="249" w:lineRule="auto"/>
        <w:ind w:left="1640" w:right="833"/>
        <w:rPr>
          <w:rFonts w:cs="Tahoma"/>
          <w:sz w:val="18"/>
          <w:szCs w:val="18"/>
        </w:rPr>
      </w:pPr>
      <w:r w:rsidRPr="009F501C">
        <w:rPr>
          <w:rFonts w:cs="Tahoma"/>
          <w:sz w:val="18"/>
          <w:szCs w:val="18"/>
        </w:rPr>
        <w:t>You will not demolish any building or structure, or part of any building or structure, on your property without first obtaining our written approval.</w:t>
      </w:r>
    </w:p>
    <w:p w14:paraId="34DD0F2A" w14:textId="7AAEA799" w:rsidR="00744A52" w:rsidRPr="009F501C" w:rsidRDefault="000A337C">
      <w:pPr>
        <w:pStyle w:val="BodyText"/>
        <w:spacing w:before="122" w:line="249" w:lineRule="auto"/>
        <w:ind w:left="1639" w:right="726"/>
        <w:rPr>
          <w:rFonts w:cs="Tahoma"/>
          <w:sz w:val="18"/>
          <w:szCs w:val="18"/>
        </w:rPr>
      </w:pPr>
      <w:r w:rsidRPr="009F501C">
        <w:rPr>
          <w:rFonts w:cs="Tahoma"/>
          <w:sz w:val="18"/>
          <w:szCs w:val="18"/>
        </w:rPr>
        <w:t>You</w:t>
      </w:r>
      <w:r w:rsidRPr="009F501C">
        <w:rPr>
          <w:rFonts w:cs="Tahoma"/>
          <w:spacing w:val="-12"/>
          <w:sz w:val="18"/>
          <w:szCs w:val="18"/>
        </w:rPr>
        <w:t xml:space="preserve"> </w:t>
      </w:r>
      <w:r w:rsidRPr="009F501C">
        <w:rPr>
          <w:rFonts w:cs="Tahoma"/>
          <w:spacing w:val="-3"/>
          <w:sz w:val="18"/>
          <w:szCs w:val="18"/>
        </w:rPr>
        <w:t>will</w:t>
      </w:r>
      <w:r w:rsidRPr="009F501C">
        <w:rPr>
          <w:rFonts w:cs="Tahoma"/>
          <w:spacing w:val="-12"/>
          <w:sz w:val="18"/>
          <w:szCs w:val="18"/>
        </w:rPr>
        <w:t xml:space="preserve"> </w:t>
      </w:r>
      <w:r w:rsidRPr="009F501C">
        <w:rPr>
          <w:rFonts w:cs="Tahoma"/>
          <w:sz w:val="18"/>
          <w:szCs w:val="18"/>
        </w:rPr>
        <w:t>not</w:t>
      </w:r>
      <w:r w:rsidRPr="009F501C">
        <w:rPr>
          <w:rFonts w:cs="Tahoma"/>
          <w:spacing w:val="-14"/>
          <w:sz w:val="18"/>
          <w:szCs w:val="18"/>
        </w:rPr>
        <w:t xml:space="preserve"> </w:t>
      </w:r>
      <w:r w:rsidRPr="009F501C">
        <w:rPr>
          <w:rFonts w:cs="Tahoma"/>
          <w:sz w:val="18"/>
          <w:szCs w:val="18"/>
        </w:rPr>
        <w:t>make</w:t>
      </w:r>
      <w:r w:rsidRPr="009F501C">
        <w:rPr>
          <w:rFonts w:cs="Tahoma"/>
          <w:spacing w:val="-13"/>
          <w:sz w:val="18"/>
          <w:szCs w:val="18"/>
        </w:rPr>
        <w:t xml:space="preserve"> </w:t>
      </w:r>
      <w:r w:rsidRPr="009F501C">
        <w:rPr>
          <w:rFonts w:cs="Tahoma"/>
          <w:sz w:val="18"/>
          <w:szCs w:val="18"/>
        </w:rPr>
        <w:t>any</w:t>
      </w:r>
      <w:r w:rsidRPr="009F501C">
        <w:rPr>
          <w:rFonts w:cs="Tahoma"/>
          <w:spacing w:val="-16"/>
          <w:sz w:val="18"/>
          <w:szCs w:val="18"/>
        </w:rPr>
        <w:t xml:space="preserve"> </w:t>
      </w:r>
      <w:r w:rsidRPr="009F501C">
        <w:rPr>
          <w:rFonts w:cs="Tahoma"/>
          <w:sz w:val="18"/>
          <w:szCs w:val="18"/>
        </w:rPr>
        <w:t>substantial</w:t>
      </w:r>
      <w:r w:rsidRPr="009F501C">
        <w:rPr>
          <w:rFonts w:cs="Tahoma"/>
          <w:spacing w:val="-12"/>
          <w:sz w:val="18"/>
          <w:szCs w:val="18"/>
        </w:rPr>
        <w:t xml:space="preserve"> </w:t>
      </w:r>
      <w:r w:rsidRPr="009F501C">
        <w:rPr>
          <w:rFonts w:cs="Tahoma"/>
          <w:spacing w:val="-3"/>
          <w:sz w:val="18"/>
          <w:szCs w:val="18"/>
        </w:rPr>
        <w:t>alterations,</w:t>
      </w:r>
      <w:r w:rsidRPr="009F501C">
        <w:rPr>
          <w:rFonts w:cs="Tahoma"/>
          <w:spacing w:val="-11"/>
          <w:sz w:val="18"/>
          <w:szCs w:val="18"/>
        </w:rPr>
        <w:t xml:space="preserve"> </w:t>
      </w:r>
      <w:r w:rsidRPr="009F501C">
        <w:rPr>
          <w:rFonts w:cs="Tahoma"/>
          <w:sz w:val="18"/>
          <w:szCs w:val="18"/>
        </w:rPr>
        <w:t>additions</w:t>
      </w:r>
      <w:r w:rsidRPr="009F501C">
        <w:rPr>
          <w:rFonts w:cs="Tahoma"/>
          <w:spacing w:val="-10"/>
          <w:sz w:val="18"/>
          <w:szCs w:val="18"/>
        </w:rPr>
        <w:t xml:space="preserve"> </w:t>
      </w:r>
      <w:r w:rsidRPr="009F501C">
        <w:rPr>
          <w:rFonts w:cs="Tahoma"/>
          <w:sz w:val="18"/>
          <w:szCs w:val="18"/>
        </w:rPr>
        <w:t>or</w:t>
      </w:r>
      <w:r w:rsidRPr="009F501C">
        <w:rPr>
          <w:rFonts w:cs="Tahoma"/>
          <w:spacing w:val="-13"/>
          <w:sz w:val="18"/>
          <w:szCs w:val="18"/>
        </w:rPr>
        <w:t xml:space="preserve"> </w:t>
      </w:r>
      <w:r w:rsidRPr="009F501C">
        <w:rPr>
          <w:rFonts w:cs="Tahoma"/>
          <w:sz w:val="18"/>
          <w:szCs w:val="18"/>
        </w:rPr>
        <w:t>improvements</w:t>
      </w:r>
      <w:r w:rsidRPr="009F501C">
        <w:rPr>
          <w:rFonts w:cs="Tahoma"/>
          <w:spacing w:val="-10"/>
          <w:sz w:val="18"/>
          <w:szCs w:val="18"/>
        </w:rPr>
        <w:t xml:space="preserve"> </w:t>
      </w:r>
      <w:r w:rsidRPr="009F501C">
        <w:rPr>
          <w:rFonts w:cs="Tahoma"/>
          <w:sz w:val="18"/>
          <w:szCs w:val="18"/>
        </w:rPr>
        <w:t>to</w:t>
      </w:r>
      <w:r w:rsidRPr="009F501C">
        <w:rPr>
          <w:rFonts w:cs="Tahoma"/>
          <w:spacing w:val="-10"/>
          <w:sz w:val="18"/>
          <w:szCs w:val="18"/>
        </w:rPr>
        <w:t xml:space="preserve"> </w:t>
      </w:r>
      <w:r w:rsidRPr="009F501C">
        <w:rPr>
          <w:rFonts w:cs="Tahoma"/>
          <w:spacing w:val="-3"/>
          <w:sz w:val="18"/>
          <w:szCs w:val="18"/>
        </w:rPr>
        <w:t>your</w:t>
      </w:r>
      <w:r w:rsidRPr="009F501C">
        <w:rPr>
          <w:rFonts w:cs="Tahoma"/>
          <w:spacing w:val="-10"/>
          <w:sz w:val="18"/>
          <w:szCs w:val="18"/>
        </w:rPr>
        <w:t xml:space="preserve"> </w:t>
      </w:r>
      <w:r w:rsidRPr="009F501C">
        <w:rPr>
          <w:rFonts w:cs="Tahoma"/>
          <w:sz w:val="18"/>
          <w:szCs w:val="18"/>
        </w:rPr>
        <w:t xml:space="preserve">property </w:t>
      </w:r>
      <w:r w:rsidRPr="009F501C">
        <w:rPr>
          <w:rFonts w:cs="Tahoma"/>
          <w:spacing w:val="-3"/>
          <w:sz w:val="18"/>
          <w:szCs w:val="18"/>
        </w:rPr>
        <w:t>without</w:t>
      </w:r>
      <w:r w:rsidRPr="009F501C">
        <w:rPr>
          <w:rFonts w:cs="Tahoma"/>
          <w:spacing w:val="-9"/>
          <w:sz w:val="18"/>
          <w:szCs w:val="18"/>
        </w:rPr>
        <w:t xml:space="preserve"> </w:t>
      </w:r>
      <w:r w:rsidRPr="009F501C">
        <w:rPr>
          <w:rFonts w:cs="Tahoma"/>
          <w:sz w:val="18"/>
          <w:szCs w:val="18"/>
        </w:rPr>
        <w:t>first</w:t>
      </w:r>
      <w:r w:rsidRPr="009F501C">
        <w:rPr>
          <w:rFonts w:cs="Tahoma"/>
          <w:spacing w:val="-12"/>
          <w:sz w:val="18"/>
          <w:szCs w:val="18"/>
        </w:rPr>
        <w:t xml:space="preserve"> </w:t>
      </w:r>
      <w:r w:rsidRPr="009F501C">
        <w:rPr>
          <w:rFonts w:cs="Tahoma"/>
          <w:sz w:val="18"/>
          <w:szCs w:val="18"/>
        </w:rPr>
        <w:t>obtaining</w:t>
      </w:r>
      <w:r w:rsidRPr="009F501C">
        <w:rPr>
          <w:rFonts w:cs="Tahoma"/>
          <w:spacing w:val="-10"/>
          <w:sz w:val="18"/>
          <w:szCs w:val="18"/>
        </w:rPr>
        <w:t xml:space="preserve"> </w:t>
      </w:r>
      <w:r w:rsidRPr="009F501C">
        <w:rPr>
          <w:rFonts w:cs="Tahoma"/>
          <w:sz w:val="18"/>
          <w:szCs w:val="18"/>
        </w:rPr>
        <w:t>our</w:t>
      </w:r>
      <w:r w:rsidRPr="009F501C">
        <w:rPr>
          <w:rFonts w:cs="Tahoma"/>
          <w:spacing w:val="-8"/>
          <w:sz w:val="18"/>
          <w:szCs w:val="18"/>
        </w:rPr>
        <w:t xml:space="preserve"> </w:t>
      </w:r>
      <w:r w:rsidRPr="009F501C">
        <w:rPr>
          <w:rFonts w:cs="Tahoma"/>
          <w:sz w:val="18"/>
          <w:szCs w:val="18"/>
        </w:rPr>
        <w:t>written</w:t>
      </w:r>
      <w:r w:rsidRPr="009F501C">
        <w:rPr>
          <w:rFonts w:cs="Tahoma"/>
          <w:spacing w:val="-10"/>
          <w:sz w:val="18"/>
          <w:szCs w:val="18"/>
        </w:rPr>
        <w:t xml:space="preserve"> </w:t>
      </w:r>
      <w:r w:rsidRPr="009F501C">
        <w:rPr>
          <w:rFonts w:cs="Tahoma"/>
          <w:sz w:val="18"/>
          <w:szCs w:val="18"/>
        </w:rPr>
        <w:t>approval</w:t>
      </w:r>
      <w:r w:rsidRPr="009F501C">
        <w:rPr>
          <w:rFonts w:cs="Tahoma"/>
          <w:spacing w:val="-10"/>
          <w:sz w:val="18"/>
          <w:szCs w:val="18"/>
        </w:rPr>
        <w:t xml:space="preserve"> </w:t>
      </w:r>
      <w:r w:rsidRPr="009F501C">
        <w:rPr>
          <w:rFonts w:cs="Tahoma"/>
          <w:sz w:val="18"/>
          <w:szCs w:val="18"/>
        </w:rPr>
        <w:t>of</w:t>
      </w:r>
      <w:r w:rsidRPr="009F501C">
        <w:rPr>
          <w:rFonts w:cs="Tahoma"/>
          <w:spacing w:val="-7"/>
          <w:sz w:val="18"/>
          <w:szCs w:val="18"/>
        </w:rPr>
        <w:t xml:space="preserve"> </w:t>
      </w:r>
      <w:r w:rsidRPr="009F501C">
        <w:rPr>
          <w:rFonts w:cs="Tahoma"/>
          <w:spacing w:val="-3"/>
          <w:sz w:val="18"/>
          <w:szCs w:val="18"/>
        </w:rPr>
        <w:t>your</w:t>
      </w:r>
      <w:r w:rsidRPr="009F501C">
        <w:rPr>
          <w:rFonts w:cs="Tahoma"/>
          <w:spacing w:val="-8"/>
          <w:sz w:val="18"/>
          <w:szCs w:val="18"/>
        </w:rPr>
        <w:t xml:space="preserve"> </w:t>
      </w:r>
      <w:r w:rsidRPr="009F501C">
        <w:rPr>
          <w:rFonts w:cs="Tahoma"/>
          <w:sz w:val="18"/>
          <w:szCs w:val="18"/>
        </w:rPr>
        <w:t>proposed</w:t>
      </w:r>
      <w:r w:rsidRPr="009F501C">
        <w:rPr>
          <w:rFonts w:cs="Tahoma"/>
          <w:spacing w:val="-10"/>
          <w:sz w:val="18"/>
          <w:szCs w:val="18"/>
        </w:rPr>
        <w:t xml:space="preserve"> </w:t>
      </w:r>
      <w:r w:rsidRPr="009F501C">
        <w:rPr>
          <w:rFonts w:cs="Tahoma"/>
          <w:spacing w:val="-3"/>
          <w:sz w:val="18"/>
          <w:szCs w:val="18"/>
        </w:rPr>
        <w:t>plans</w:t>
      </w:r>
      <w:r w:rsidRPr="009F501C">
        <w:rPr>
          <w:rFonts w:cs="Tahoma"/>
          <w:spacing w:val="-8"/>
          <w:sz w:val="18"/>
          <w:szCs w:val="18"/>
        </w:rPr>
        <w:t xml:space="preserve"> </w:t>
      </w:r>
      <w:r w:rsidRPr="009F501C">
        <w:rPr>
          <w:rFonts w:cs="Tahoma"/>
          <w:sz w:val="18"/>
          <w:szCs w:val="18"/>
        </w:rPr>
        <w:t>for</w:t>
      </w:r>
      <w:r w:rsidRPr="009F501C">
        <w:rPr>
          <w:rFonts w:cs="Tahoma"/>
          <w:spacing w:val="-11"/>
          <w:sz w:val="18"/>
          <w:szCs w:val="18"/>
        </w:rPr>
        <w:t xml:space="preserve"> </w:t>
      </w:r>
      <w:r w:rsidRPr="009F501C">
        <w:rPr>
          <w:rFonts w:cs="Tahoma"/>
          <w:sz w:val="18"/>
          <w:szCs w:val="18"/>
        </w:rPr>
        <w:t>these</w:t>
      </w:r>
      <w:r w:rsidRPr="009F501C">
        <w:rPr>
          <w:rFonts w:cs="Tahoma"/>
          <w:spacing w:val="-10"/>
          <w:sz w:val="18"/>
          <w:szCs w:val="18"/>
        </w:rPr>
        <w:t xml:space="preserve"> </w:t>
      </w:r>
      <w:r w:rsidRPr="009F501C">
        <w:rPr>
          <w:rFonts w:cs="Tahoma"/>
          <w:sz w:val="18"/>
          <w:szCs w:val="18"/>
        </w:rPr>
        <w:t>changes.</w:t>
      </w:r>
    </w:p>
    <w:p w14:paraId="34DD0F2B" w14:textId="77777777" w:rsidR="00744A52" w:rsidRPr="009F501C" w:rsidRDefault="000A337C">
      <w:pPr>
        <w:pStyle w:val="BodyText"/>
        <w:spacing w:line="249" w:lineRule="auto"/>
        <w:ind w:left="1639" w:right="1092"/>
        <w:rPr>
          <w:rFonts w:cs="Tahoma"/>
          <w:sz w:val="18"/>
          <w:szCs w:val="18"/>
        </w:rPr>
      </w:pPr>
      <w:r w:rsidRPr="009F501C">
        <w:rPr>
          <w:rFonts w:cs="Tahoma"/>
          <w:sz w:val="18"/>
          <w:szCs w:val="18"/>
        </w:rPr>
        <w:t>If we agree to let you make alterations, additions or improvements to your property, the following conditions apply:</w:t>
      </w:r>
    </w:p>
    <w:p w14:paraId="34DD0F2C" w14:textId="77777777" w:rsidR="00744A52" w:rsidRPr="009F501C" w:rsidRDefault="000A337C">
      <w:pPr>
        <w:pStyle w:val="ListParagraph"/>
        <w:numPr>
          <w:ilvl w:val="2"/>
          <w:numId w:val="3"/>
        </w:numPr>
        <w:tabs>
          <w:tab w:val="left" w:pos="1999"/>
          <w:tab w:val="left" w:pos="2000"/>
        </w:tabs>
        <w:spacing w:before="115"/>
        <w:ind w:hanging="361"/>
        <w:rPr>
          <w:rFonts w:cs="Tahoma"/>
          <w:sz w:val="18"/>
          <w:szCs w:val="18"/>
        </w:rPr>
      </w:pPr>
      <w:r w:rsidRPr="009F501C">
        <w:rPr>
          <w:rFonts w:cs="Tahoma"/>
          <w:sz w:val="18"/>
          <w:szCs w:val="18"/>
        </w:rPr>
        <w:t>The work must be completed as quickly as is reasonably</w:t>
      </w:r>
      <w:r w:rsidRPr="009F501C">
        <w:rPr>
          <w:rFonts w:cs="Tahoma"/>
          <w:spacing w:val="-13"/>
          <w:sz w:val="18"/>
          <w:szCs w:val="18"/>
        </w:rPr>
        <w:t xml:space="preserve"> </w:t>
      </w:r>
      <w:r w:rsidRPr="009F501C">
        <w:rPr>
          <w:rFonts w:cs="Tahoma"/>
          <w:sz w:val="18"/>
          <w:szCs w:val="18"/>
        </w:rPr>
        <w:t>possible.</w:t>
      </w:r>
    </w:p>
    <w:p w14:paraId="34DD0F2D" w14:textId="77777777" w:rsidR="00744A52" w:rsidRPr="009F501C" w:rsidRDefault="000A337C">
      <w:pPr>
        <w:pStyle w:val="ListParagraph"/>
        <w:numPr>
          <w:ilvl w:val="2"/>
          <w:numId w:val="3"/>
        </w:numPr>
        <w:tabs>
          <w:tab w:val="left" w:pos="1999"/>
          <w:tab w:val="left" w:pos="2000"/>
        </w:tabs>
        <w:spacing w:before="120"/>
        <w:ind w:right="796"/>
        <w:rPr>
          <w:rFonts w:cs="Tahoma"/>
          <w:sz w:val="18"/>
          <w:szCs w:val="18"/>
        </w:rPr>
      </w:pPr>
      <w:r w:rsidRPr="009F501C">
        <w:rPr>
          <w:rFonts w:cs="Tahoma"/>
          <w:sz w:val="18"/>
          <w:szCs w:val="18"/>
        </w:rPr>
        <w:t>The work must meet all government requirements and zoning and building, by- laws and other standards that apply to your property. If we ask you to, you will</w:t>
      </w:r>
      <w:r w:rsidRPr="009F501C">
        <w:rPr>
          <w:rFonts w:cs="Tahoma"/>
          <w:spacing w:val="-35"/>
          <w:sz w:val="18"/>
          <w:szCs w:val="18"/>
        </w:rPr>
        <w:t xml:space="preserve"> </w:t>
      </w:r>
      <w:r w:rsidRPr="009F501C">
        <w:rPr>
          <w:rFonts w:cs="Tahoma"/>
          <w:sz w:val="18"/>
          <w:szCs w:val="18"/>
        </w:rPr>
        <w:t>give us proof that the work meets all government requirements and building</w:t>
      </w:r>
      <w:r w:rsidRPr="009F501C">
        <w:rPr>
          <w:rFonts w:cs="Tahoma"/>
          <w:spacing w:val="-37"/>
          <w:sz w:val="18"/>
          <w:szCs w:val="18"/>
        </w:rPr>
        <w:t xml:space="preserve"> </w:t>
      </w:r>
      <w:r w:rsidRPr="009F501C">
        <w:rPr>
          <w:rFonts w:cs="Tahoma"/>
          <w:sz w:val="18"/>
          <w:szCs w:val="18"/>
        </w:rPr>
        <w:t>standards.</w:t>
      </w:r>
    </w:p>
    <w:p w14:paraId="34DD0F2E" w14:textId="77777777" w:rsidR="00744A52" w:rsidRPr="009F501C" w:rsidRDefault="000A337C">
      <w:pPr>
        <w:pStyle w:val="ListParagraph"/>
        <w:numPr>
          <w:ilvl w:val="2"/>
          <w:numId w:val="3"/>
        </w:numPr>
        <w:tabs>
          <w:tab w:val="left" w:pos="1999"/>
          <w:tab w:val="left" w:pos="2000"/>
        </w:tabs>
        <w:spacing w:before="119"/>
        <w:ind w:right="964"/>
        <w:rPr>
          <w:rFonts w:cs="Tahoma"/>
          <w:sz w:val="18"/>
          <w:szCs w:val="18"/>
        </w:rPr>
      </w:pPr>
      <w:r w:rsidRPr="009F501C">
        <w:rPr>
          <w:rFonts w:cs="Tahoma"/>
          <w:sz w:val="18"/>
          <w:szCs w:val="18"/>
        </w:rPr>
        <w:t>You will pay all costs associated with the work, and you will provide us with</w:t>
      </w:r>
      <w:r w:rsidRPr="009F501C">
        <w:rPr>
          <w:rFonts w:cs="Tahoma"/>
          <w:spacing w:val="-39"/>
          <w:sz w:val="18"/>
          <w:szCs w:val="18"/>
        </w:rPr>
        <w:t xml:space="preserve"> </w:t>
      </w:r>
      <w:r w:rsidRPr="009F501C">
        <w:rPr>
          <w:rFonts w:cs="Tahoma"/>
          <w:sz w:val="18"/>
          <w:szCs w:val="18"/>
        </w:rPr>
        <w:t>proof that all amounts that are owed for the work have been</w:t>
      </w:r>
      <w:r w:rsidRPr="009F501C">
        <w:rPr>
          <w:rFonts w:cs="Tahoma"/>
          <w:spacing w:val="-5"/>
          <w:sz w:val="18"/>
          <w:szCs w:val="18"/>
        </w:rPr>
        <w:t xml:space="preserve"> </w:t>
      </w:r>
      <w:r w:rsidRPr="009F501C">
        <w:rPr>
          <w:rFonts w:cs="Tahoma"/>
          <w:sz w:val="18"/>
          <w:szCs w:val="18"/>
        </w:rPr>
        <w:t>paid.</w:t>
      </w:r>
    </w:p>
    <w:p w14:paraId="34DD0F2F" w14:textId="77777777" w:rsidR="00744A52" w:rsidRPr="009F501C" w:rsidRDefault="000A337C">
      <w:pPr>
        <w:pStyle w:val="ListParagraph"/>
        <w:numPr>
          <w:ilvl w:val="2"/>
          <w:numId w:val="3"/>
        </w:numPr>
        <w:tabs>
          <w:tab w:val="left" w:pos="1999"/>
          <w:tab w:val="left" w:pos="2000"/>
        </w:tabs>
        <w:spacing w:before="121"/>
        <w:ind w:hanging="361"/>
        <w:rPr>
          <w:rFonts w:cs="Tahoma"/>
          <w:sz w:val="18"/>
          <w:szCs w:val="18"/>
        </w:rPr>
      </w:pPr>
      <w:r w:rsidRPr="009F501C">
        <w:rPr>
          <w:rFonts w:cs="Tahoma"/>
          <w:sz w:val="18"/>
          <w:szCs w:val="18"/>
        </w:rPr>
        <w:t>You must retain all required holdbacks, unless we choose to do</w:t>
      </w:r>
      <w:r w:rsidRPr="009F501C">
        <w:rPr>
          <w:rFonts w:cs="Tahoma"/>
          <w:spacing w:val="-12"/>
          <w:sz w:val="18"/>
          <w:szCs w:val="18"/>
        </w:rPr>
        <w:t xml:space="preserve"> </w:t>
      </w:r>
      <w:r w:rsidRPr="009F501C">
        <w:rPr>
          <w:rFonts w:cs="Tahoma"/>
          <w:sz w:val="18"/>
          <w:szCs w:val="18"/>
        </w:rPr>
        <w:t>so.</w:t>
      </w:r>
    </w:p>
    <w:p w14:paraId="34DD0F30" w14:textId="77777777" w:rsidR="00744A52" w:rsidRPr="009F501C" w:rsidRDefault="000A337C">
      <w:pPr>
        <w:pStyle w:val="ListParagraph"/>
        <w:numPr>
          <w:ilvl w:val="2"/>
          <w:numId w:val="3"/>
        </w:numPr>
        <w:tabs>
          <w:tab w:val="left" w:pos="1999"/>
          <w:tab w:val="left" w:pos="2000"/>
        </w:tabs>
        <w:spacing w:before="120"/>
        <w:ind w:right="819"/>
        <w:rPr>
          <w:rFonts w:cs="Tahoma"/>
          <w:sz w:val="18"/>
          <w:szCs w:val="18"/>
        </w:rPr>
      </w:pPr>
      <w:r w:rsidRPr="009F501C">
        <w:rPr>
          <w:rFonts w:cs="Tahoma"/>
          <w:spacing w:val="3"/>
          <w:sz w:val="18"/>
          <w:szCs w:val="18"/>
        </w:rPr>
        <w:t xml:space="preserve">We </w:t>
      </w:r>
      <w:r w:rsidRPr="009F501C">
        <w:rPr>
          <w:rFonts w:cs="Tahoma"/>
          <w:spacing w:val="2"/>
          <w:sz w:val="18"/>
          <w:szCs w:val="18"/>
        </w:rPr>
        <w:t xml:space="preserve">may </w:t>
      </w:r>
      <w:r w:rsidRPr="009F501C">
        <w:rPr>
          <w:rFonts w:cs="Tahoma"/>
          <w:sz w:val="18"/>
          <w:szCs w:val="18"/>
        </w:rPr>
        <w:t xml:space="preserve">obtain an order removing any builder’s lien. If we think it is necessary, we may provide financial guarantees or other security to obtain this order. You must pay to us immediately </w:t>
      </w:r>
      <w:r w:rsidRPr="009F501C">
        <w:rPr>
          <w:rFonts w:cs="Tahoma"/>
          <w:b/>
          <w:sz w:val="18"/>
          <w:szCs w:val="18"/>
        </w:rPr>
        <w:t xml:space="preserve">all </w:t>
      </w:r>
      <w:r w:rsidRPr="009F501C">
        <w:rPr>
          <w:rFonts w:cs="Tahoma"/>
          <w:sz w:val="18"/>
          <w:szCs w:val="18"/>
        </w:rPr>
        <w:t>of our charges, costs and expenses related to this. If</w:t>
      </w:r>
      <w:r w:rsidRPr="009F501C">
        <w:rPr>
          <w:rFonts w:cs="Tahoma"/>
          <w:spacing w:val="-38"/>
          <w:sz w:val="18"/>
          <w:szCs w:val="18"/>
        </w:rPr>
        <w:t xml:space="preserve"> </w:t>
      </w:r>
      <w:r w:rsidRPr="009F501C">
        <w:rPr>
          <w:rFonts w:cs="Tahoma"/>
          <w:sz w:val="18"/>
          <w:szCs w:val="18"/>
        </w:rPr>
        <w:t>you do not, we will add these to the debt.</w:t>
      </w:r>
    </w:p>
    <w:p w14:paraId="34DD0F32" w14:textId="2879FEEF" w:rsidR="00744A52" w:rsidRPr="009F501C" w:rsidRDefault="000A337C" w:rsidP="001469B1">
      <w:pPr>
        <w:pStyle w:val="BodyText"/>
        <w:spacing w:before="127" w:line="249" w:lineRule="auto"/>
        <w:ind w:left="1639" w:right="1082"/>
        <w:rPr>
          <w:rFonts w:cs="Tahoma"/>
          <w:sz w:val="18"/>
          <w:szCs w:val="18"/>
        </w:rPr>
      </w:pPr>
      <w:r w:rsidRPr="009F501C">
        <w:rPr>
          <w:rFonts w:cs="Tahoma"/>
          <w:sz w:val="18"/>
          <w:szCs w:val="18"/>
        </w:rPr>
        <w:t>We may make advances to you under this mortgage based on the progress in completing improvements. Any improvements will form part of your property and be covered by this mortgage.</w:t>
      </w:r>
    </w:p>
    <w:p w14:paraId="34DD0F33" w14:textId="1BC3140D" w:rsidR="00744A52" w:rsidRPr="00FA51D8" w:rsidRDefault="000A337C" w:rsidP="00A612DE">
      <w:pPr>
        <w:pStyle w:val="Heading2"/>
        <w:numPr>
          <w:ilvl w:val="1"/>
          <w:numId w:val="3"/>
        </w:numPr>
        <w:tabs>
          <w:tab w:val="left" w:pos="1640"/>
        </w:tabs>
        <w:spacing w:before="120"/>
        <w:rPr>
          <w:rFonts w:cs="Tahoma"/>
          <w:i w:val="0"/>
          <w:iCs/>
          <w:sz w:val="18"/>
          <w:szCs w:val="18"/>
        </w:rPr>
      </w:pPr>
      <w:bookmarkStart w:id="74" w:name="6.4_Insurance_(does_not_apply_if_your_pr"/>
      <w:bookmarkStart w:id="75" w:name="_Toc94343963"/>
      <w:bookmarkStart w:id="76" w:name="_Toc94344371"/>
      <w:bookmarkEnd w:id="74"/>
      <w:r w:rsidRPr="00FA51D8">
        <w:rPr>
          <w:rFonts w:cs="Tahoma"/>
          <w:i w:val="0"/>
          <w:iCs/>
          <w:sz w:val="18"/>
          <w:szCs w:val="18"/>
        </w:rPr>
        <w:t>Insurance (does not apply if your property is a condominium</w:t>
      </w:r>
      <w:r w:rsidRPr="00FA51D8">
        <w:rPr>
          <w:rFonts w:cs="Tahoma"/>
          <w:i w:val="0"/>
          <w:iCs/>
          <w:spacing w:val="-12"/>
          <w:sz w:val="18"/>
          <w:szCs w:val="18"/>
        </w:rPr>
        <w:t xml:space="preserve"> </w:t>
      </w:r>
      <w:r w:rsidRPr="00FA51D8">
        <w:rPr>
          <w:rFonts w:cs="Tahoma"/>
          <w:i w:val="0"/>
          <w:iCs/>
          <w:sz w:val="18"/>
          <w:szCs w:val="18"/>
        </w:rPr>
        <w:t>unit)</w:t>
      </w:r>
      <w:bookmarkEnd w:id="75"/>
      <w:bookmarkEnd w:id="76"/>
    </w:p>
    <w:p w14:paraId="34DD0F34" w14:textId="77777777" w:rsidR="00744A52" w:rsidRPr="009F501C" w:rsidRDefault="000A337C">
      <w:pPr>
        <w:pStyle w:val="BodyText"/>
        <w:spacing w:before="69" w:line="249" w:lineRule="auto"/>
        <w:ind w:left="1640" w:right="726"/>
        <w:rPr>
          <w:rFonts w:cs="Tahoma"/>
          <w:sz w:val="18"/>
          <w:szCs w:val="18"/>
        </w:rPr>
      </w:pPr>
      <w:r w:rsidRPr="009F501C">
        <w:rPr>
          <w:rFonts w:cs="Tahoma"/>
          <w:sz w:val="18"/>
          <w:szCs w:val="18"/>
        </w:rPr>
        <w:t xml:space="preserve">You must insure and keep insured all buildings, structures, fixtures and improvements on your property for not less than full replacement value in Canadian dollars. You must </w:t>
      </w:r>
      <w:r w:rsidRPr="009F501C">
        <w:rPr>
          <w:rFonts w:cs="Tahoma"/>
          <w:spacing w:val="-4"/>
          <w:sz w:val="18"/>
          <w:szCs w:val="18"/>
        </w:rPr>
        <w:t xml:space="preserve">keep </w:t>
      </w:r>
      <w:r w:rsidRPr="009F501C">
        <w:rPr>
          <w:rFonts w:cs="Tahoma"/>
          <w:spacing w:val="-3"/>
          <w:sz w:val="18"/>
          <w:szCs w:val="18"/>
        </w:rPr>
        <w:t xml:space="preserve">this </w:t>
      </w:r>
      <w:r w:rsidRPr="009F501C">
        <w:rPr>
          <w:rFonts w:cs="Tahoma"/>
          <w:spacing w:val="-4"/>
          <w:sz w:val="18"/>
          <w:szCs w:val="18"/>
        </w:rPr>
        <w:t xml:space="preserve">insurance coverage </w:t>
      </w:r>
      <w:r w:rsidRPr="009F501C">
        <w:rPr>
          <w:rFonts w:cs="Tahoma"/>
          <w:sz w:val="18"/>
          <w:szCs w:val="18"/>
        </w:rPr>
        <w:t xml:space="preserve">in </w:t>
      </w:r>
      <w:r w:rsidRPr="009F501C">
        <w:rPr>
          <w:rFonts w:cs="Tahoma"/>
          <w:spacing w:val="-4"/>
          <w:sz w:val="18"/>
          <w:szCs w:val="18"/>
        </w:rPr>
        <w:t xml:space="preserve">place </w:t>
      </w:r>
      <w:r w:rsidRPr="009F501C">
        <w:rPr>
          <w:rFonts w:cs="Tahoma"/>
          <w:sz w:val="18"/>
          <w:szCs w:val="18"/>
        </w:rPr>
        <w:t xml:space="preserve">at </w:t>
      </w:r>
      <w:r w:rsidRPr="009F501C">
        <w:rPr>
          <w:rFonts w:cs="Tahoma"/>
          <w:spacing w:val="-3"/>
          <w:sz w:val="18"/>
          <w:szCs w:val="18"/>
        </w:rPr>
        <w:t xml:space="preserve">all </w:t>
      </w:r>
      <w:r w:rsidRPr="009F501C">
        <w:rPr>
          <w:rFonts w:cs="Tahoma"/>
          <w:spacing w:val="-4"/>
          <w:sz w:val="18"/>
          <w:szCs w:val="18"/>
        </w:rPr>
        <w:t xml:space="preserve">times until </w:t>
      </w:r>
      <w:r w:rsidRPr="009F501C">
        <w:rPr>
          <w:rFonts w:cs="Tahoma"/>
          <w:sz w:val="18"/>
          <w:szCs w:val="18"/>
        </w:rPr>
        <w:t xml:space="preserve">this </w:t>
      </w:r>
      <w:r w:rsidRPr="009F501C">
        <w:rPr>
          <w:rFonts w:cs="Tahoma"/>
          <w:spacing w:val="-4"/>
          <w:sz w:val="18"/>
          <w:szCs w:val="18"/>
        </w:rPr>
        <w:t xml:space="preserve">mortgage </w:t>
      </w:r>
      <w:r w:rsidRPr="009F501C">
        <w:rPr>
          <w:rFonts w:cs="Tahoma"/>
          <w:spacing w:val="-3"/>
          <w:sz w:val="18"/>
          <w:szCs w:val="18"/>
        </w:rPr>
        <w:t xml:space="preserve">has been </w:t>
      </w:r>
      <w:r w:rsidRPr="009F501C">
        <w:rPr>
          <w:rFonts w:cs="Tahoma"/>
          <w:spacing w:val="-4"/>
          <w:sz w:val="18"/>
          <w:szCs w:val="18"/>
        </w:rPr>
        <w:t>discharged.</w:t>
      </w:r>
    </w:p>
    <w:p w14:paraId="34DD0F35" w14:textId="77777777" w:rsidR="00744A52" w:rsidRPr="009F501C" w:rsidRDefault="000A337C">
      <w:pPr>
        <w:pStyle w:val="BodyText"/>
        <w:spacing w:before="122" w:line="249" w:lineRule="auto"/>
        <w:ind w:left="1639" w:right="833"/>
        <w:rPr>
          <w:rFonts w:cs="Tahoma"/>
          <w:sz w:val="18"/>
          <w:szCs w:val="18"/>
        </w:rPr>
      </w:pPr>
      <w:r w:rsidRPr="009F501C">
        <w:rPr>
          <w:rFonts w:cs="Tahoma"/>
          <w:sz w:val="18"/>
          <w:szCs w:val="18"/>
        </w:rPr>
        <w:t>Your</w:t>
      </w:r>
      <w:r w:rsidRPr="009F501C">
        <w:rPr>
          <w:rFonts w:cs="Tahoma"/>
          <w:spacing w:val="-8"/>
          <w:sz w:val="18"/>
          <w:szCs w:val="18"/>
        </w:rPr>
        <w:t xml:space="preserve"> </w:t>
      </w:r>
      <w:r w:rsidRPr="009F501C">
        <w:rPr>
          <w:rFonts w:cs="Tahoma"/>
          <w:sz w:val="18"/>
          <w:szCs w:val="18"/>
        </w:rPr>
        <w:t>insurance</w:t>
      </w:r>
      <w:r w:rsidRPr="009F501C">
        <w:rPr>
          <w:rFonts w:cs="Tahoma"/>
          <w:spacing w:val="-12"/>
          <w:sz w:val="18"/>
          <w:szCs w:val="18"/>
        </w:rPr>
        <w:t xml:space="preserve"> </w:t>
      </w:r>
      <w:r w:rsidRPr="009F501C">
        <w:rPr>
          <w:rFonts w:cs="Tahoma"/>
          <w:sz w:val="18"/>
          <w:szCs w:val="18"/>
        </w:rPr>
        <w:t>must</w:t>
      </w:r>
      <w:r w:rsidRPr="009F501C">
        <w:rPr>
          <w:rFonts w:cs="Tahoma"/>
          <w:spacing w:val="-8"/>
          <w:sz w:val="18"/>
          <w:szCs w:val="18"/>
        </w:rPr>
        <w:t xml:space="preserve"> </w:t>
      </w:r>
      <w:r w:rsidRPr="009F501C">
        <w:rPr>
          <w:rFonts w:cs="Tahoma"/>
          <w:sz w:val="18"/>
          <w:szCs w:val="18"/>
        </w:rPr>
        <w:t>include</w:t>
      </w:r>
      <w:r w:rsidRPr="009F501C">
        <w:rPr>
          <w:rFonts w:cs="Tahoma"/>
          <w:spacing w:val="-8"/>
          <w:sz w:val="18"/>
          <w:szCs w:val="18"/>
        </w:rPr>
        <w:t xml:space="preserve"> </w:t>
      </w:r>
      <w:r w:rsidRPr="009F501C">
        <w:rPr>
          <w:rFonts w:cs="Tahoma"/>
          <w:sz w:val="18"/>
          <w:szCs w:val="18"/>
        </w:rPr>
        <w:t>coverage</w:t>
      </w:r>
      <w:r w:rsidRPr="009F501C">
        <w:rPr>
          <w:rFonts w:cs="Tahoma"/>
          <w:spacing w:val="-11"/>
          <w:sz w:val="18"/>
          <w:szCs w:val="18"/>
        </w:rPr>
        <w:t xml:space="preserve"> </w:t>
      </w:r>
      <w:r w:rsidRPr="009F501C">
        <w:rPr>
          <w:rFonts w:cs="Tahoma"/>
          <w:sz w:val="18"/>
          <w:szCs w:val="18"/>
        </w:rPr>
        <w:t>for</w:t>
      </w:r>
      <w:r w:rsidRPr="009F501C">
        <w:rPr>
          <w:rFonts w:cs="Tahoma"/>
          <w:spacing w:val="-7"/>
          <w:sz w:val="18"/>
          <w:szCs w:val="18"/>
        </w:rPr>
        <w:t xml:space="preserve"> </w:t>
      </w:r>
      <w:r w:rsidRPr="009F501C">
        <w:rPr>
          <w:rFonts w:cs="Tahoma"/>
          <w:sz w:val="18"/>
          <w:szCs w:val="18"/>
        </w:rPr>
        <w:t>loss</w:t>
      </w:r>
      <w:r w:rsidRPr="009F501C">
        <w:rPr>
          <w:rFonts w:cs="Tahoma"/>
          <w:spacing w:val="-8"/>
          <w:sz w:val="18"/>
          <w:szCs w:val="18"/>
        </w:rPr>
        <w:t xml:space="preserve"> </w:t>
      </w:r>
      <w:r w:rsidRPr="009F501C">
        <w:rPr>
          <w:rFonts w:cs="Tahoma"/>
          <w:sz w:val="18"/>
          <w:szCs w:val="18"/>
        </w:rPr>
        <w:t>or</w:t>
      </w:r>
      <w:r w:rsidRPr="009F501C">
        <w:rPr>
          <w:rFonts w:cs="Tahoma"/>
          <w:spacing w:val="-7"/>
          <w:sz w:val="18"/>
          <w:szCs w:val="18"/>
        </w:rPr>
        <w:t xml:space="preserve"> </w:t>
      </w:r>
      <w:r w:rsidRPr="009F501C">
        <w:rPr>
          <w:rFonts w:cs="Tahoma"/>
          <w:sz w:val="18"/>
          <w:szCs w:val="18"/>
        </w:rPr>
        <w:t>damage</w:t>
      </w:r>
      <w:r w:rsidRPr="009F501C">
        <w:rPr>
          <w:rFonts w:cs="Tahoma"/>
          <w:spacing w:val="-8"/>
          <w:sz w:val="18"/>
          <w:szCs w:val="18"/>
        </w:rPr>
        <w:t xml:space="preserve"> </w:t>
      </w:r>
      <w:r w:rsidRPr="009F501C">
        <w:rPr>
          <w:rFonts w:cs="Tahoma"/>
          <w:sz w:val="18"/>
          <w:szCs w:val="18"/>
        </w:rPr>
        <w:t>caused</w:t>
      </w:r>
      <w:r w:rsidRPr="009F501C">
        <w:rPr>
          <w:rFonts w:cs="Tahoma"/>
          <w:spacing w:val="-8"/>
          <w:sz w:val="18"/>
          <w:szCs w:val="18"/>
        </w:rPr>
        <w:t xml:space="preserve"> </w:t>
      </w:r>
      <w:r w:rsidRPr="009F501C">
        <w:rPr>
          <w:rFonts w:cs="Tahoma"/>
          <w:sz w:val="18"/>
          <w:szCs w:val="18"/>
        </w:rPr>
        <w:t>by</w:t>
      </w:r>
      <w:r w:rsidRPr="009F501C">
        <w:rPr>
          <w:rFonts w:cs="Tahoma"/>
          <w:spacing w:val="-14"/>
          <w:sz w:val="18"/>
          <w:szCs w:val="18"/>
        </w:rPr>
        <w:t xml:space="preserve"> </w:t>
      </w:r>
      <w:r w:rsidRPr="009F501C">
        <w:rPr>
          <w:rFonts w:cs="Tahoma"/>
          <w:sz w:val="18"/>
          <w:szCs w:val="18"/>
        </w:rPr>
        <w:t>fire</w:t>
      </w:r>
      <w:r w:rsidRPr="009F501C">
        <w:rPr>
          <w:rFonts w:cs="Tahoma"/>
          <w:spacing w:val="-10"/>
          <w:sz w:val="18"/>
          <w:szCs w:val="18"/>
        </w:rPr>
        <w:t xml:space="preserve"> </w:t>
      </w:r>
      <w:r w:rsidRPr="009F501C">
        <w:rPr>
          <w:rFonts w:cs="Tahoma"/>
          <w:sz w:val="18"/>
          <w:szCs w:val="18"/>
        </w:rPr>
        <w:t>with</w:t>
      </w:r>
      <w:r w:rsidRPr="009F501C">
        <w:rPr>
          <w:rFonts w:cs="Tahoma"/>
          <w:spacing w:val="-8"/>
          <w:sz w:val="18"/>
          <w:szCs w:val="18"/>
        </w:rPr>
        <w:t xml:space="preserve"> </w:t>
      </w:r>
      <w:r w:rsidRPr="009F501C">
        <w:rPr>
          <w:rFonts w:cs="Tahoma"/>
          <w:sz w:val="18"/>
          <w:szCs w:val="18"/>
        </w:rPr>
        <w:t xml:space="preserve">extended perils coverage. At any time, we may require that </w:t>
      </w:r>
      <w:r w:rsidRPr="009F501C">
        <w:rPr>
          <w:rFonts w:cs="Tahoma"/>
          <w:spacing w:val="-3"/>
          <w:sz w:val="18"/>
          <w:szCs w:val="18"/>
        </w:rPr>
        <w:t xml:space="preserve">you </w:t>
      </w:r>
      <w:r w:rsidRPr="009F501C">
        <w:rPr>
          <w:rFonts w:cs="Tahoma"/>
          <w:sz w:val="18"/>
          <w:szCs w:val="18"/>
        </w:rPr>
        <w:t>also obtain coverage for additional perils, risks or events. If a steam boiler, pressure vessel, oil or gas burner, coal</w:t>
      </w:r>
      <w:r w:rsidRPr="009F501C">
        <w:rPr>
          <w:rFonts w:cs="Tahoma"/>
          <w:spacing w:val="-10"/>
          <w:sz w:val="18"/>
          <w:szCs w:val="18"/>
        </w:rPr>
        <w:t xml:space="preserve"> </w:t>
      </w:r>
      <w:r w:rsidRPr="009F501C">
        <w:rPr>
          <w:rFonts w:cs="Tahoma"/>
          <w:sz w:val="18"/>
          <w:szCs w:val="18"/>
        </w:rPr>
        <w:t>blower,</w:t>
      </w:r>
      <w:r w:rsidRPr="009F501C">
        <w:rPr>
          <w:rFonts w:cs="Tahoma"/>
          <w:spacing w:val="-10"/>
          <w:sz w:val="18"/>
          <w:szCs w:val="18"/>
        </w:rPr>
        <w:t xml:space="preserve"> </w:t>
      </w:r>
      <w:r w:rsidRPr="009F501C">
        <w:rPr>
          <w:rFonts w:cs="Tahoma"/>
          <w:sz w:val="18"/>
          <w:szCs w:val="18"/>
        </w:rPr>
        <w:t>stoker</w:t>
      </w:r>
      <w:r w:rsidRPr="009F501C">
        <w:rPr>
          <w:rFonts w:cs="Tahoma"/>
          <w:spacing w:val="-8"/>
          <w:sz w:val="18"/>
          <w:szCs w:val="18"/>
        </w:rPr>
        <w:t xml:space="preserve"> </w:t>
      </w:r>
      <w:r w:rsidRPr="009F501C">
        <w:rPr>
          <w:rFonts w:cs="Tahoma"/>
          <w:sz w:val="18"/>
          <w:szCs w:val="18"/>
        </w:rPr>
        <w:t>or</w:t>
      </w:r>
      <w:r w:rsidRPr="009F501C">
        <w:rPr>
          <w:rFonts w:cs="Tahoma"/>
          <w:spacing w:val="-9"/>
          <w:sz w:val="18"/>
          <w:szCs w:val="18"/>
        </w:rPr>
        <w:t xml:space="preserve"> </w:t>
      </w:r>
      <w:r w:rsidRPr="009F501C">
        <w:rPr>
          <w:rFonts w:cs="Tahoma"/>
          <w:sz w:val="18"/>
          <w:szCs w:val="18"/>
        </w:rPr>
        <w:t>sprinkler</w:t>
      </w:r>
      <w:r w:rsidRPr="009F501C">
        <w:rPr>
          <w:rFonts w:cs="Tahoma"/>
          <w:spacing w:val="-10"/>
          <w:sz w:val="18"/>
          <w:szCs w:val="18"/>
        </w:rPr>
        <w:t xml:space="preserve"> </w:t>
      </w:r>
      <w:r w:rsidRPr="009F501C">
        <w:rPr>
          <w:rFonts w:cs="Tahoma"/>
          <w:sz w:val="18"/>
          <w:szCs w:val="18"/>
        </w:rPr>
        <w:t>system</w:t>
      </w:r>
      <w:r w:rsidRPr="009F501C">
        <w:rPr>
          <w:rFonts w:cs="Tahoma"/>
          <w:spacing w:val="-7"/>
          <w:sz w:val="18"/>
          <w:szCs w:val="18"/>
        </w:rPr>
        <w:t xml:space="preserve"> </w:t>
      </w:r>
      <w:r w:rsidRPr="009F501C">
        <w:rPr>
          <w:rFonts w:cs="Tahoma"/>
          <w:sz w:val="18"/>
          <w:szCs w:val="18"/>
        </w:rPr>
        <w:t>or</w:t>
      </w:r>
      <w:r w:rsidRPr="009F501C">
        <w:rPr>
          <w:rFonts w:cs="Tahoma"/>
          <w:spacing w:val="-9"/>
          <w:sz w:val="18"/>
          <w:szCs w:val="18"/>
        </w:rPr>
        <w:t xml:space="preserve"> </w:t>
      </w:r>
      <w:r w:rsidRPr="009F501C">
        <w:rPr>
          <w:rFonts w:cs="Tahoma"/>
          <w:sz w:val="18"/>
          <w:szCs w:val="18"/>
        </w:rPr>
        <w:t>any</w:t>
      </w:r>
      <w:r w:rsidRPr="009F501C">
        <w:rPr>
          <w:rFonts w:cs="Tahoma"/>
          <w:spacing w:val="-14"/>
          <w:sz w:val="18"/>
          <w:szCs w:val="18"/>
        </w:rPr>
        <w:t xml:space="preserve"> </w:t>
      </w:r>
      <w:r w:rsidRPr="009F501C">
        <w:rPr>
          <w:rFonts w:cs="Tahoma"/>
          <w:sz w:val="18"/>
          <w:szCs w:val="18"/>
        </w:rPr>
        <w:t>other</w:t>
      </w:r>
      <w:r w:rsidRPr="009F501C">
        <w:rPr>
          <w:rFonts w:cs="Tahoma"/>
          <w:spacing w:val="-9"/>
          <w:sz w:val="18"/>
          <w:szCs w:val="18"/>
        </w:rPr>
        <w:t xml:space="preserve"> </w:t>
      </w:r>
      <w:r w:rsidRPr="009F501C">
        <w:rPr>
          <w:rFonts w:cs="Tahoma"/>
          <w:sz w:val="18"/>
          <w:szCs w:val="18"/>
        </w:rPr>
        <w:t>comparable</w:t>
      </w:r>
      <w:r w:rsidRPr="009F501C">
        <w:rPr>
          <w:rFonts w:cs="Tahoma"/>
          <w:spacing w:val="-9"/>
          <w:sz w:val="18"/>
          <w:szCs w:val="18"/>
        </w:rPr>
        <w:t xml:space="preserve"> </w:t>
      </w:r>
      <w:r w:rsidRPr="009F501C">
        <w:rPr>
          <w:rFonts w:cs="Tahoma"/>
          <w:sz w:val="18"/>
          <w:szCs w:val="18"/>
        </w:rPr>
        <w:t>equipment</w:t>
      </w:r>
      <w:r w:rsidRPr="009F501C">
        <w:rPr>
          <w:rFonts w:cs="Tahoma"/>
          <w:spacing w:val="-8"/>
          <w:sz w:val="18"/>
          <w:szCs w:val="18"/>
        </w:rPr>
        <w:t xml:space="preserve"> </w:t>
      </w:r>
      <w:r w:rsidRPr="009F501C">
        <w:rPr>
          <w:rFonts w:cs="Tahoma"/>
          <w:sz w:val="18"/>
          <w:szCs w:val="18"/>
        </w:rPr>
        <w:t>is</w:t>
      </w:r>
      <w:r w:rsidRPr="009F501C">
        <w:rPr>
          <w:rFonts w:cs="Tahoma"/>
          <w:spacing w:val="-8"/>
          <w:sz w:val="18"/>
          <w:szCs w:val="18"/>
        </w:rPr>
        <w:t xml:space="preserve"> </w:t>
      </w:r>
      <w:r w:rsidRPr="009F501C">
        <w:rPr>
          <w:rFonts w:cs="Tahoma"/>
          <w:sz w:val="18"/>
          <w:szCs w:val="18"/>
        </w:rPr>
        <w:t xml:space="preserve">operated on your property, then </w:t>
      </w:r>
      <w:r w:rsidRPr="009F501C">
        <w:rPr>
          <w:rFonts w:cs="Tahoma"/>
          <w:spacing w:val="-3"/>
          <w:sz w:val="18"/>
          <w:szCs w:val="18"/>
        </w:rPr>
        <w:t xml:space="preserve">you </w:t>
      </w:r>
      <w:r w:rsidRPr="009F501C">
        <w:rPr>
          <w:rFonts w:cs="Tahoma"/>
          <w:sz w:val="18"/>
          <w:szCs w:val="18"/>
        </w:rPr>
        <w:t>must also have insurance coverage for loss or damage caused</w:t>
      </w:r>
      <w:r w:rsidRPr="009F501C">
        <w:rPr>
          <w:rFonts w:cs="Tahoma"/>
          <w:spacing w:val="-6"/>
          <w:sz w:val="18"/>
          <w:szCs w:val="18"/>
        </w:rPr>
        <w:t xml:space="preserve"> </w:t>
      </w:r>
      <w:r w:rsidRPr="009F501C">
        <w:rPr>
          <w:rFonts w:cs="Tahoma"/>
          <w:sz w:val="18"/>
          <w:szCs w:val="18"/>
        </w:rPr>
        <w:t>to</w:t>
      </w:r>
      <w:r w:rsidRPr="009F501C">
        <w:rPr>
          <w:rFonts w:cs="Tahoma"/>
          <w:spacing w:val="-9"/>
          <w:sz w:val="18"/>
          <w:szCs w:val="18"/>
        </w:rPr>
        <w:t xml:space="preserve"> </w:t>
      </w:r>
      <w:r w:rsidRPr="009F501C">
        <w:rPr>
          <w:rFonts w:cs="Tahoma"/>
          <w:sz w:val="18"/>
          <w:szCs w:val="18"/>
        </w:rPr>
        <w:t>the</w:t>
      </w:r>
      <w:r w:rsidRPr="009F501C">
        <w:rPr>
          <w:rFonts w:cs="Tahoma"/>
          <w:spacing w:val="-5"/>
          <w:sz w:val="18"/>
          <w:szCs w:val="18"/>
        </w:rPr>
        <w:t xml:space="preserve"> </w:t>
      </w:r>
      <w:r w:rsidRPr="009F501C">
        <w:rPr>
          <w:rFonts w:cs="Tahoma"/>
          <w:sz w:val="18"/>
          <w:szCs w:val="18"/>
        </w:rPr>
        <w:t>equipment,</w:t>
      </w:r>
      <w:r w:rsidRPr="009F501C">
        <w:rPr>
          <w:rFonts w:cs="Tahoma"/>
          <w:spacing w:val="-6"/>
          <w:sz w:val="18"/>
          <w:szCs w:val="18"/>
        </w:rPr>
        <w:t xml:space="preserve"> </w:t>
      </w:r>
      <w:r w:rsidRPr="009F501C">
        <w:rPr>
          <w:rFonts w:cs="Tahoma"/>
          <w:sz w:val="18"/>
          <w:szCs w:val="18"/>
        </w:rPr>
        <w:t>or</w:t>
      </w:r>
      <w:r w:rsidRPr="009F501C">
        <w:rPr>
          <w:rFonts w:cs="Tahoma"/>
          <w:spacing w:val="-7"/>
          <w:sz w:val="18"/>
          <w:szCs w:val="18"/>
        </w:rPr>
        <w:t xml:space="preserve"> </w:t>
      </w:r>
      <w:r w:rsidRPr="009F501C">
        <w:rPr>
          <w:rFonts w:cs="Tahoma"/>
          <w:sz w:val="18"/>
          <w:szCs w:val="18"/>
        </w:rPr>
        <w:t>by</w:t>
      </w:r>
      <w:r w:rsidRPr="009F501C">
        <w:rPr>
          <w:rFonts w:cs="Tahoma"/>
          <w:spacing w:val="-11"/>
          <w:sz w:val="18"/>
          <w:szCs w:val="18"/>
        </w:rPr>
        <w:t xml:space="preserve"> </w:t>
      </w:r>
      <w:r w:rsidRPr="009F501C">
        <w:rPr>
          <w:rFonts w:cs="Tahoma"/>
          <w:sz w:val="18"/>
          <w:szCs w:val="18"/>
        </w:rPr>
        <w:t>the</w:t>
      </w:r>
      <w:r w:rsidRPr="009F501C">
        <w:rPr>
          <w:rFonts w:cs="Tahoma"/>
          <w:spacing w:val="-6"/>
          <w:sz w:val="18"/>
          <w:szCs w:val="18"/>
        </w:rPr>
        <w:t xml:space="preserve"> </w:t>
      </w:r>
      <w:r w:rsidRPr="009F501C">
        <w:rPr>
          <w:rFonts w:cs="Tahoma"/>
          <w:sz w:val="18"/>
          <w:szCs w:val="18"/>
        </w:rPr>
        <w:t>equipment,</w:t>
      </w:r>
      <w:r w:rsidRPr="009F501C">
        <w:rPr>
          <w:rFonts w:cs="Tahoma"/>
          <w:spacing w:val="-5"/>
          <w:sz w:val="18"/>
          <w:szCs w:val="18"/>
        </w:rPr>
        <w:t xml:space="preserve"> </w:t>
      </w:r>
      <w:r w:rsidRPr="009F501C">
        <w:rPr>
          <w:rFonts w:cs="Tahoma"/>
          <w:sz w:val="18"/>
          <w:szCs w:val="18"/>
        </w:rPr>
        <w:t>or</w:t>
      </w:r>
      <w:r w:rsidRPr="009F501C">
        <w:rPr>
          <w:rFonts w:cs="Tahoma"/>
          <w:spacing w:val="-5"/>
          <w:sz w:val="18"/>
          <w:szCs w:val="18"/>
        </w:rPr>
        <w:t xml:space="preserve"> </w:t>
      </w:r>
      <w:r w:rsidRPr="009F501C">
        <w:rPr>
          <w:rFonts w:cs="Tahoma"/>
          <w:sz w:val="18"/>
          <w:szCs w:val="18"/>
        </w:rPr>
        <w:t>by</w:t>
      </w:r>
      <w:r w:rsidRPr="009F501C">
        <w:rPr>
          <w:rFonts w:cs="Tahoma"/>
          <w:spacing w:val="-11"/>
          <w:sz w:val="18"/>
          <w:szCs w:val="18"/>
        </w:rPr>
        <w:t xml:space="preserve"> </w:t>
      </w:r>
      <w:r w:rsidRPr="009F501C">
        <w:rPr>
          <w:rFonts w:cs="Tahoma"/>
          <w:sz w:val="18"/>
          <w:szCs w:val="18"/>
        </w:rPr>
        <w:t>the</w:t>
      </w:r>
      <w:r w:rsidRPr="009F501C">
        <w:rPr>
          <w:rFonts w:cs="Tahoma"/>
          <w:spacing w:val="-6"/>
          <w:sz w:val="18"/>
          <w:szCs w:val="18"/>
        </w:rPr>
        <w:t xml:space="preserve"> </w:t>
      </w:r>
      <w:r w:rsidRPr="009F501C">
        <w:rPr>
          <w:rFonts w:cs="Tahoma"/>
          <w:sz w:val="18"/>
          <w:szCs w:val="18"/>
        </w:rPr>
        <w:t>explosion</w:t>
      </w:r>
      <w:r w:rsidRPr="009F501C">
        <w:rPr>
          <w:rFonts w:cs="Tahoma"/>
          <w:spacing w:val="-6"/>
          <w:sz w:val="18"/>
          <w:szCs w:val="18"/>
        </w:rPr>
        <w:t xml:space="preserve"> </w:t>
      </w:r>
      <w:r w:rsidRPr="009F501C">
        <w:rPr>
          <w:rFonts w:cs="Tahoma"/>
          <w:sz w:val="18"/>
          <w:szCs w:val="18"/>
        </w:rPr>
        <w:t>of</w:t>
      </w:r>
      <w:r w:rsidRPr="009F501C">
        <w:rPr>
          <w:rFonts w:cs="Tahoma"/>
          <w:spacing w:val="-5"/>
          <w:sz w:val="18"/>
          <w:szCs w:val="18"/>
        </w:rPr>
        <w:t xml:space="preserve"> </w:t>
      </w:r>
      <w:r w:rsidRPr="009F501C">
        <w:rPr>
          <w:rFonts w:cs="Tahoma"/>
          <w:sz w:val="18"/>
          <w:szCs w:val="18"/>
        </w:rPr>
        <w:t>the</w:t>
      </w:r>
      <w:r w:rsidRPr="009F501C">
        <w:rPr>
          <w:rFonts w:cs="Tahoma"/>
          <w:spacing w:val="-6"/>
          <w:sz w:val="18"/>
          <w:szCs w:val="18"/>
        </w:rPr>
        <w:t xml:space="preserve"> </w:t>
      </w:r>
      <w:r w:rsidRPr="009F501C">
        <w:rPr>
          <w:rFonts w:cs="Tahoma"/>
          <w:sz w:val="18"/>
          <w:szCs w:val="18"/>
        </w:rPr>
        <w:t>equipment.</w:t>
      </w:r>
    </w:p>
    <w:p w14:paraId="34DD0F36" w14:textId="77777777" w:rsidR="00744A52" w:rsidRPr="009F501C" w:rsidRDefault="000A337C">
      <w:pPr>
        <w:pStyle w:val="BodyText"/>
        <w:spacing w:before="125" w:line="249" w:lineRule="auto"/>
        <w:ind w:left="1639" w:right="726"/>
        <w:rPr>
          <w:rFonts w:cs="Tahoma"/>
          <w:sz w:val="18"/>
          <w:szCs w:val="18"/>
        </w:rPr>
      </w:pPr>
      <w:r w:rsidRPr="009F501C">
        <w:rPr>
          <w:rFonts w:cs="Tahoma"/>
          <w:sz w:val="18"/>
          <w:szCs w:val="18"/>
        </w:rPr>
        <w:t>If we ask you to, you must provide us with certified copies of all insurance policies. At least 15 days before any insurance policy expires, you must provide us with evidence that you have renewed the policy. All insurance policies must remain in effect until this mortgage has been discharged. All insurance policies must:</w:t>
      </w:r>
    </w:p>
    <w:p w14:paraId="34DD0F37" w14:textId="77777777" w:rsidR="00744A52" w:rsidRPr="009F501C" w:rsidRDefault="000A337C">
      <w:pPr>
        <w:pStyle w:val="ListParagraph"/>
        <w:numPr>
          <w:ilvl w:val="2"/>
          <w:numId w:val="3"/>
        </w:numPr>
        <w:tabs>
          <w:tab w:val="left" w:pos="1999"/>
          <w:tab w:val="left" w:pos="2000"/>
        </w:tabs>
        <w:spacing w:before="116"/>
        <w:ind w:hanging="361"/>
        <w:rPr>
          <w:rFonts w:cs="Tahoma"/>
          <w:sz w:val="18"/>
          <w:szCs w:val="18"/>
        </w:rPr>
      </w:pPr>
      <w:r w:rsidRPr="009F501C">
        <w:rPr>
          <w:rFonts w:cs="Tahoma"/>
          <w:sz w:val="18"/>
          <w:szCs w:val="18"/>
        </w:rPr>
        <w:t>be with a company that is satisfactory to</w:t>
      </w:r>
      <w:r w:rsidRPr="009F501C">
        <w:rPr>
          <w:rFonts w:cs="Tahoma"/>
          <w:spacing w:val="-7"/>
          <w:sz w:val="18"/>
          <w:szCs w:val="18"/>
        </w:rPr>
        <w:t xml:space="preserve"> </w:t>
      </w:r>
      <w:r w:rsidRPr="009F501C">
        <w:rPr>
          <w:rFonts w:cs="Tahoma"/>
          <w:sz w:val="18"/>
          <w:szCs w:val="18"/>
        </w:rPr>
        <w:t>us;</w:t>
      </w:r>
    </w:p>
    <w:p w14:paraId="34DD0F38" w14:textId="77777777" w:rsidR="00744A52" w:rsidRPr="009F501C" w:rsidRDefault="000A337C">
      <w:pPr>
        <w:pStyle w:val="ListParagraph"/>
        <w:numPr>
          <w:ilvl w:val="2"/>
          <w:numId w:val="3"/>
        </w:numPr>
        <w:tabs>
          <w:tab w:val="left" w:pos="1999"/>
          <w:tab w:val="left" w:pos="2000"/>
        </w:tabs>
        <w:spacing w:before="118"/>
        <w:ind w:right="841"/>
        <w:rPr>
          <w:rFonts w:cs="Tahoma"/>
          <w:sz w:val="18"/>
          <w:szCs w:val="18"/>
        </w:rPr>
      </w:pPr>
      <w:r w:rsidRPr="009F501C">
        <w:rPr>
          <w:rFonts w:cs="Tahoma"/>
          <w:sz w:val="18"/>
          <w:szCs w:val="18"/>
        </w:rPr>
        <w:t>contain mortgage clauses approved by the Insurance Bureau of Canada, or by</w:t>
      </w:r>
      <w:r w:rsidRPr="009F501C">
        <w:rPr>
          <w:rFonts w:cs="Tahoma"/>
          <w:spacing w:val="-37"/>
          <w:sz w:val="18"/>
          <w:szCs w:val="18"/>
        </w:rPr>
        <w:t xml:space="preserve"> </w:t>
      </w:r>
      <w:r w:rsidRPr="009F501C">
        <w:rPr>
          <w:rFonts w:cs="Tahoma"/>
          <w:sz w:val="18"/>
          <w:szCs w:val="18"/>
        </w:rPr>
        <w:t>us, confirming that any loss proceeds will be paid first to us;</w:t>
      </w:r>
      <w:r w:rsidRPr="009F501C">
        <w:rPr>
          <w:rFonts w:cs="Tahoma"/>
          <w:spacing w:val="-10"/>
          <w:sz w:val="18"/>
          <w:szCs w:val="18"/>
        </w:rPr>
        <w:t xml:space="preserve"> </w:t>
      </w:r>
      <w:r w:rsidRPr="009F501C">
        <w:rPr>
          <w:rFonts w:cs="Tahoma"/>
          <w:sz w:val="18"/>
          <w:szCs w:val="18"/>
        </w:rPr>
        <w:t>and</w:t>
      </w:r>
    </w:p>
    <w:p w14:paraId="34DD0F39" w14:textId="77777777" w:rsidR="00744A52" w:rsidRPr="009F501C" w:rsidRDefault="000A337C">
      <w:pPr>
        <w:pStyle w:val="ListParagraph"/>
        <w:numPr>
          <w:ilvl w:val="2"/>
          <w:numId w:val="3"/>
        </w:numPr>
        <w:tabs>
          <w:tab w:val="left" w:pos="1999"/>
          <w:tab w:val="left" w:pos="2000"/>
        </w:tabs>
        <w:spacing w:before="121"/>
        <w:ind w:hanging="361"/>
        <w:rPr>
          <w:rFonts w:cs="Tahoma"/>
          <w:sz w:val="18"/>
          <w:szCs w:val="18"/>
        </w:rPr>
      </w:pPr>
      <w:r w:rsidRPr="009F501C">
        <w:rPr>
          <w:rFonts w:cs="Tahoma"/>
          <w:sz w:val="18"/>
          <w:szCs w:val="18"/>
        </w:rPr>
        <w:t>give us the first right to receive and to have a lien on the loss</w:t>
      </w:r>
      <w:r w:rsidRPr="009F501C">
        <w:rPr>
          <w:rFonts w:cs="Tahoma"/>
          <w:spacing w:val="-16"/>
          <w:sz w:val="18"/>
          <w:szCs w:val="18"/>
        </w:rPr>
        <w:t xml:space="preserve"> </w:t>
      </w:r>
      <w:r w:rsidRPr="009F501C">
        <w:rPr>
          <w:rFonts w:cs="Tahoma"/>
          <w:sz w:val="18"/>
          <w:szCs w:val="18"/>
        </w:rPr>
        <w:t>proceeds.</w:t>
      </w:r>
    </w:p>
    <w:p w14:paraId="34DD0F3A" w14:textId="0BD0AE93" w:rsidR="00744A52" w:rsidRDefault="000A337C">
      <w:pPr>
        <w:pStyle w:val="BodyText"/>
        <w:spacing w:before="128" w:line="249" w:lineRule="auto"/>
        <w:ind w:left="1639" w:right="870"/>
        <w:rPr>
          <w:rFonts w:cs="Tahoma"/>
          <w:sz w:val="18"/>
          <w:szCs w:val="18"/>
        </w:rPr>
      </w:pPr>
      <w:r w:rsidRPr="009F501C">
        <w:rPr>
          <w:rFonts w:cs="Tahoma"/>
          <w:sz w:val="18"/>
          <w:szCs w:val="18"/>
        </w:rPr>
        <w:t>If you do not arrange for insurance or if you do not pay the premium for any insurance policy, we may arrange for insurance and pay the premium. However, we are not obligated to do this. If we pay any insurance premium or other amount of money for insurance on your behalf, you must repay us immediately. If you do not, we will add the amount to the debt and charge you interest on the amount at the interest rate shown on the Mortgage of Land, until you pay us that amount.</w:t>
      </w:r>
    </w:p>
    <w:p w14:paraId="34DD0F3B" w14:textId="77777777" w:rsidR="00744A52" w:rsidRPr="009F501C" w:rsidRDefault="000A337C">
      <w:pPr>
        <w:pStyle w:val="BodyText"/>
        <w:spacing w:before="125" w:line="249" w:lineRule="auto"/>
        <w:ind w:left="1639" w:right="948"/>
        <w:rPr>
          <w:rFonts w:cs="Tahoma"/>
          <w:sz w:val="18"/>
          <w:szCs w:val="18"/>
        </w:rPr>
      </w:pPr>
      <w:r w:rsidRPr="009F501C">
        <w:rPr>
          <w:rFonts w:cs="Tahoma"/>
          <w:sz w:val="18"/>
          <w:szCs w:val="18"/>
        </w:rPr>
        <w:t>If any loss or damage occurs, you must immediately do everything necessary to enable us to obtain the insurance money. You must pay all expenses related to this. You agree that if we produce this mortgage, that will be sufficient authority for the insurance company to pay us any insurance money that arises because of a loss. By signing this mortgage, you authorize and direct the insurance company to do so. We may use part or all of the insurance money to:</w:t>
      </w:r>
    </w:p>
    <w:p w14:paraId="34DD0F3C" w14:textId="77777777" w:rsidR="00744A52" w:rsidRPr="009F501C" w:rsidRDefault="000A337C">
      <w:pPr>
        <w:pStyle w:val="ListParagraph"/>
        <w:numPr>
          <w:ilvl w:val="2"/>
          <w:numId w:val="3"/>
        </w:numPr>
        <w:tabs>
          <w:tab w:val="left" w:pos="1999"/>
          <w:tab w:val="left" w:pos="2000"/>
        </w:tabs>
        <w:spacing w:before="118"/>
        <w:ind w:hanging="361"/>
        <w:rPr>
          <w:rFonts w:cs="Tahoma"/>
          <w:sz w:val="18"/>
          <w:szCs w:val="18"/>
        </w:rPr>
      </w:pPr>
      <w:r w:rsidRPr="009F501C">
        <w:rPr>
          <w:rFonts w:cs="Tahoma"/>
          <w:sz w:val="18"/>
          <w:szCs w:val="18"/>
        </w:rPr>
        <w:t>repair or rebuild your</w:t>
      </w:r>
      <w:r w:rsidRPr="009F501C">
        <w:rPr>
          <w:rFonts w:cs="Tahoma"/>
          <w:spacing w:val="2"/>
          <w:sz w:val="18"/>
          <w:szCs w:val="18"/>
        </w:rPr>
        <w:t xml:space="preserve"> </w:t>
      </w:r>
      <w:r w:rsidRPr="009F501C">
        <w:rPr>
          <w:rFonts w:cs="Tahoma"/>
          <w:sz w:val="18"/>
          <w:szCs w:val="18"/>
        </w:rPr>
        <w:t>property;</w:t>
      </w:r>
    </w:p>
    <w:p w14:paraId="34DD0F3D" w14:textId="77777777" w:rsidR="00744A52" w:rsidRPr="009F501C" w:rsidRDefault="000A337C">
      <w:pPr>
        <w:pStyle w:val="ListParagraph"/>
        <w:numPr>
          <w:ilvl w:val="2"/>
          <w:numId w:val="3"/>
        </w:numPr>
        <w:tabs>
          <w:tab w:val="left" w:pos="1999"/>
          <w:tab w:val="left" w:pos="2000"/>
        </w:tabs>
        <w:spacing w:before="120"/>
        <w:ind w:hanging="361"/>
        <w:rPr>
          <w:rFonts w:cs="Tahoma"/>
          <w:sz w:val="18"/>
          <w:szCs w:val="18"/>
        </w:rPr>
      </w:pPr>
      <w:r w:rsidRPr="009F501C">
        <w:rPr>
          <w:rFonts w:cs="Tahoma"/>
          <w:sz w:val="18"/>
          <w:szCs w:val="18"/>
        </w:rPr>
        <w:t>reduce any part of the debt, whether it is due or not;</w:t>
      </w:r>
      <w:r w:rsidRPr="009F501C">
        <w:rPr>
          <w:rFonts w:cs="Tahoma"/>
          <w:spacing w:val="-4"/>
          <w:sz w:val="18"/>
          <w:szCs w:val="18"/>
        </w:rPr>
        <w:t xml:space="preserve"> </w:t>
      </w:r>
      <w:r w:rsidRPr="009F501C">
        <w:rPr>
          <w:rFonts w:cs="Tahoma"/>
          <w:sz w:val="18"/>
          <w:szCs w:val="18"/>
        </w:rPr>
        <w:t>or</w:t>
      </w:r>
    </w:p>
    <w:p w14:paraId="34DD0F3F" w14:textId="6DE88ABC" w:rsidR="00744A52" w:rsidRPr="009F501C" w:rsidRDefault="000A337C" w:rsidP="001469B1">
      <w:pPr>
        <w:pStyle w:val="ListParagraph"/>
        <w:numPr>
          <w:ilvl w:val="2"/>
          <w:numId w:val="3"/>
        </w:numPr>
        <w:tabs>
          <w:tab w:val="left" w:pos="1999"/>
          <w:tab w:val="left" w:pos="2000"/>
        </w:tabs>
        <w:spacing w:before="118"/>
        <w:ind w:hanging="361"/>
        <w:rPr>
          <w:rFonts w:cs="Tahoma"/>
          <w:sz w:val="18"/>
          <w:szCs w:val="18"/>
        </w:rPr>
      </w:pPr>
      <w:r w:rsidRPr="009F501C">
        <w:rPr>
          <w:rFonts w:cs="Tahoma"/>
          <w:sz w:val="18"/>
          <w:szCs w:val="18"/>
        </w:rPr>
        <w:t>pay you to be used by you to repair or rebuild your</w:t>
      </w:r>
      <w:r w:rsidRPr="009F501C">
        <w:rPr>
          <w:rFonts w:cs="Tahoma"/>
          <w:spacing w:val="-4"/>
          <w:sz w:val="18"/>
          <w:szCs w:val="18"/>
        </w:rPr>
        <w:t xml:space="preserve"> </w:t>
      </w:r>
      <w:r w:rsidRPr="009F501C">
        <w:rPr>
          <w:rFonts w:cs="Tahoma"/>
          <w:sz w:val="18"/>
          <w:szCs w:val="18"/>
        </w:rPr>
        <w:t>property.</w:t>
      </w:r>
    </w:p>
    <w:p w14:paraId="34DD0F40" w14:textId="65E5D433" w:rsidR="00744A52" w:rsidRPr="00FA51D8" w:rsidRDefault="000A337C" w:rsidP="00A612DE">
      <w:pPr>
        <w:pStyle w:val="Heading2"/>
        <w:numPr>
          <w:ilvl w:val="1"/>
          <w:numId w:val="3"/>
        </w:numPr>
        <w:tabs>
          <w:tab w:val="left" w:pos="1640"/>
        </w:tabs>
        <w:spacing w:before="120"/>
        <w:rPr>
          <w:rFonts w:cs="Tahoma"/>
          <w:i w:val="0"/>
          <w:iCs/>
          <w:sz w:val="18"/>
          <w:szCs w:val="18"/>
        </w:rPr>
      </w:pPr>
      <w:bookmarkStart w:id="77" w:name="6.5_Taxes"/>
      <w:bookmarkStart w:id="78" w:name="_Toc94343964"/>
      <w:bookmarkStart w:id="79" w:name="_Toc94344372"/>
      <w:bookmarkEnd w:id="77"/>
      <w:r w:rsidRPr="00FA51D8">
        <w:rPr>
          <w:rFonts w:cs="Tahoma"/>
          <w:i w:val="0"/>
          <w:iCs/>
          <w:sz w:val="18"/>
          <w:szCs w:val="18"/>
        </w:rPr>
        <w:t>Taxes</w:t>
      </w:r>
      <w:bookmarkEnd w:id="78"/>
      <w:bookmarkEnd w:id="79"/>
    </w:p>
    <w:p w14:paraId="34DD0F41" w14:textId="77777777" w:rsidR="00744A52" w:rsidRPr="009F501C" w:rsidRDefault="000A337C">
      <w:pPr>
        <w:pStyle w:val="BodyText"/>
        <w:spacing w:before="69" w:line="249" w:lineRule="auto"/>
        <w:ind w:left="1640" w:right="864"/>
        <w:rPr>
          <w:rFonts w:cs="Tahoma"/>
          <w:sz w:val="18"/>
          <w:szCs w:val="18"/>
        </w:rPr>
      </w:pPr>
      <w:r w:rsidRPr="009F501C">
        <w:rPr>
          <w:rFonts w:cs="Tahoma"/>
          <w:sz w:val="18"/>
          <w:szCs w:val="18"/>
        </w:rPr>
        <w:t>You</w:t>
      </w:r>
      <w:r w:rsidRPr="009F501C">
        <w:rPr>
          <w:rFonts w:cs="Tahoma"/>
          <w:spacing w:val="-9"/>
          <w:sz w:val="18"/>
          <w:szCs w:val="18"/>
        </w:rPr>
        <w:t xml:space="preserve"> </w:t>
      </w:r>
      <w:r w:rsidRPr="009F501C">
        <w:rPr>
          <w:rFonts w:cs="Tahoma"/>
          <w:spacing w:val="-3"/>
          <w:sz w:val="18"/>
          <w:szCs w:val="18"/>
        </w:rPr>
        <w:t>will</w:t>
      </w:r>
      <w:r w:rsidRPr="009F501C">
        <w:rPr>
          <w:rFonts w:cs="Tahoma"/>
          <w:spacing w:val="-9"/>
          <w:sz w:val="18"/>
          <w:szCs w:val="18"/>
        </w:rPr>
        <w:t xml:space="preserve"> </w:t>
      </w:r>
      <w:r w:rsidRPr="009F501C">
        <w:rPr>
          <w:rFonts w:cs="Tahoma"/>
          <w:sz w:val="18"/>
          <w:szCs w:val="18"/>
        </w:rPr>
        <w:t>pay</w:t>
      </w:r>
      <w:r w:rsidRPr="009F501C">
        <w:rPr>
          <w:rFonts w:cs="Tahoma"/>
          <w:spacing w:val="-11"/>
          <w:sz w:val="18"/>
          <w:szCs w:val="18"/>
        </w:rPr>
        <w:t xml:space="preserve"> </w:t>
      </w:r>
      <w:r w:rsidRPr="009F501C">
        <w:rPr>
          <w:rFonts w:cs="Tahoma"/>
          <w:sz w:val="18"/>
          <w:szCs w:val="18"/>
        </w:rPr>
        <w:t>all</w:t>
      </w:r>
      <w:r w:rsidRPr="009F501C">
        <w:rPr>
          <w:rFonts w:cs="Tahoma"/>
          <w:spacing w:val="-9"/>
          <w:sz w:val="18"/>
          <w:szCs w:val="18"/>
        </w:rPr>
        <w:t xml:space="preserve"> </w:t>
      </w:r>
      <w:r w:rsidRPr="009F501C">
        <w:rPr>
          <w:rFonts w:cs="Tahoma"/>
          <w:sz w:val="18"/>
          <w:szCs w:val="18"/>
        </w:rPr>
        <w:t>taxes,</w:t>
      </w:r>
      <w:r w:rsidRPr="009F501C">
        <w:rPr>
          <w:rFonts w:cs="Tahoma"/>
          <w:spacing w:val="-8"/>
          <w:sz w:val="18"/>
          <w:szCs w:val="18"/>
        </w:rPr>
        <w:t xml:space="preserve"> </w:t>
      </w:r>
      <w:r w:rsidRPr="009F501C">
        <w:rPr>
          <w:rFonts w:cs="Tahoma"/>
          <w:spacing w:val="-3"/>
          <w:sz w:val="18"/>
          <w:szCs w:val="18"/>
        </w:rPr>
        <w:t>liens</w:t>
      </w:r>
      <w:r w:rsidRPr="009F501C">
        <w:rPr>
          <w:rFonts w:cs="Tahoma"/>
          <w:spacing w:val="-7"/>
          <w:sz w:val="18"/>
          <w:szCs w:val="18"/>
        </w:rPr>
        <w:t xml:space="preserve"> </w:t>
      </w:r>
      <w:r w:rsidRPr="009F501C">
        <w:rPr>
          <w:rFonts w:cs="Tahoma"/>
          <w:sz w:val="18"/>
          <w:szCs w:val="18"/>
        </w:rPr>
        <w:t>and</w:t>
      </w:r>
      <w:r w:rsidRPr="009F501C">
        <w:rPr>
          <w:rFonts w:cs="Tahoma"/>
          <w:spacing w:val="-11"/>
          <w:sz w:val="18"/>
          <w:szCs w:val="18"/>
        </w:rPr>
        <w:t xml:space="preserve"> </w:t>
      </w:r>
      <w:r w:rsidRPr="009F501C">
        <w:rPr>
          <w:rFonts w:cs="Tahoma"/>
          <w:sz w:val="18"/>
          <w:szCs w:val="18"/>
        </w:rPr>
        <w:t>other</w:t>
      </w:r>
      <w:r w:rsidRPr="009F501C">
        <w:rPr>
          <w:rFonts w:cs="Tahoma"/>
          <w:spacing w:val="-9"/>
          <w:sz w:val="18"/>
          <w:szCs w:val="18"/>
        </w:rPr>
        <w:t xml:space="preserve"> </w:t>
      </w:r>
      <w:r w:rsidRPr="009F501C">
        <w:rPr>
          <w:rFonts w:cs="Tahoma"/>
          <w:sz w:val="18"/>
          <w:szCs w:val="18"/>
        </w:rPr>
        <w:t>claims</w:t>
      </w:r>
      <w:r w:rsidRPr="009F501C">
        <w:rPr>
          <w:rFonts w:cs="Tahoma"/>
          <w:spacing w:val="-9"/>
          <w:sz w:val="18"/>
          <w:szCs w:val="18"/>
        </w:rPr>
        <w:t xml:space="preserve"> </w:t>
      </w:r>
      <w:r w:rsidRPr="009F501C">
        <w:rPr>
          <w:rFonts w:cs="Tahoma"/>
          <w:spacing w:val="-3"/>
          <w:sz w:val="18"/>
          <w:szCs w:val="18"/>
        </w:rPr>
        <w:t>relating</w:t>
      </w:r>
      <w:r w:rsidRPr="009F501C">
        <w:rPr>
          <w:rFonts w:cs="Tahoma"/>
          <w:spacing w:val="-9"/>
          <w:sz w:val="18"/>
          <w:szCs w:val="18"/>
        </w:rPr>
        <w:t xml:space="preserve"> </w:t>
      </w:r>
      <w:r w:rsidRPr="009F501C">
        <w:rPr>
          <w:rFonts w:cs="Tahoma"/>
          <w:sz w:val="18"/>
          <w:szCs w:val="18"/>
        </w:rPr>
        <w:t>to</w:t>
      </w:r>
      <w:r w:rsidRPr="009F501C">
        <w:rPr>
          <w:rFonts w:cs="Tahoma"/>
          <w:spacing w:val="-8"/>
          <w:sz w:val="18"/>
          <w:szCs w:val="18"/>
        </w:rPr>
        <w:t xml:space="preserve"> </w:t>
      </w:r>
      <w:r w:rsidRPr="009F501C">
        <w:rPr>
          <w:rFonts w:cs="Tahoma"/>
          <w:sz w:val="18"/>
          <w:szCs w:val="18"/>
        </w:rPr>
        <w:t>the</w:t>
      </w:r>
      <w:r w:rsidRPr="009F501C">
        <w:rPr>
          <w:rFonts w:cs="Tahoma"/>
          <w:spacing w:val="-9"/>
          <w:sz w:val="18"/>
          <w:szCs w:val="18"/>
        </w:rPr>
        <w:t xml:space="preserve"> </w:t>
      </w:r>
      <w:r w:rsidRPr="009F501C">
        <w:rPr>
          <w:rFonts w:cs="Tahoma"/>
          <w:sz w:val="18"/>
          <w:szCs w:val="18"/>
        </w:rPr>
        <w:t>property</w:t>
      </w:r>
      <w:r w:rsidRPr="009F501C">
        <w:rPr>
          <w:rFonts w:cs="Tahoma"/>
          <w:spacing w:val="-12"/>
          <w:sz w:val="18"/>
          <w:szCs w:val="18"/>
        </w:rPr>
        <w:t xml:space="preserve"> </w:t>
      </w:r>
      <w:r w:rsidRPr="009F501C">
        <w:rPr>
          <w:rFonts w:cs="Tahoma"/>
          <w:sz w:val="18"/>
          <w:szCs w:val="18"/>
        </w:rPr>
        <w:t>when</w:t>
      </w:r>
      <w:r w:rsidRPr="009F501C">
        <w:rPr>
          <w:rFonts w:cs="Tahoma"/>
          <w:spacing w:val="-10"/>
          <w:sz w:val="18"/>
          <w:szCs w:val="18"/>
        </w:rPr>
        <w:t xml:space="preserve"> </w:t>
      </w:r>
      <w:r w:rsidRPr="009F501C">
        <w:rPr>
          <w:rFonts w:cs="Tahoma"/>
          <w:sz w:val="18"/>
          <w:szCs w:val="18"/>
        </w:rPr>
        <w:t>they</w:t>
      </w:r>
      <w:r w:rsidRPr="009F501C">
        <w:rPr>
          <w:rFonts w:cs="Tahoma"/>
          <w:spacing w:val="-12"/>
          <w:sz w:val="18"/>
          <w:szCs w:val="18"/>
        </w:rPr>
        <w:t xml:space="preserve"> </w:t>
      </w:r>
      <w:r w:rsidRPr="009F501C">
        <w:rPr>
          <w:rFonts w:cs="Tahoma"/>
          <w:sz w:val="18"/>
          <w:szCs w:val="18"/>
        </w:rPr>
        <w:t>are</w:t>
      </w:r>
      <w:r w:rsidRPr="009F501C">
        <w:rPr>
          <w:rFonts w:cs="Tahoma"/>
          <w:spacing w:val="-9"/>
          <w:sz w:val="18"/>
          <w:szCs w:val="18"/>
        </w:rPr>
        <w:t xml:space="preserve"> </w:t>
      </w:r>
      <w:r w:rsidRPr="009F501C">
        <w:rPr>
          <w:rFonts w:cs="Tahoma"/>
          <w:spacing w:val="-3"/>
          <w:sz w:val="18"/>
          <w:szCs w:val="18"/>
        </w:rPr>
        <w:t xml:space="preserve">due. </w:t>
      </w:r>
      <w:r w:rsidRPr="009F501C">
        <w:rPr>
          <w:rFonts w:cs="Tahoma"/>
          <w:sz w:val="18"/>
          <w:szCs w:val="18"/>
        </w:rPr>
        <w:t xml:space="preserve">If you do not, we </w:t>
      </w:r>
      <w:r w:rsidRPr="009F501C">
        <w:rPr>
          <w:rFonts w:cs="Tahoma"/>
          <w:spacing w:val="2"/>
          <w:sz w:val="18"/>
          <w:szCs w:val="18"/>
        </w:rPr>
        <w:t xml:space="preserve">may </w:t>
      </w:r>
      <w:r w:rsidRPr="009F501C">
        <w:rPr>
          <w:rFonts w:cs="Tahoma"/>
          <w:sz w:val="18"/>
          <w:szCs w:val="18"/>
        </w:rPr>
        <w:t xml:space="preserve">pay them, but we do not have to. If we do pay them, you must repay these amounts to us immediately, together with interest and </w:t>
      </w:r>
      <w:r w:rsidRPr="009F501C">
        <w:rPr>
          <w:rFonts w:cs="Tahoma"/>
          <w:spacing w:val="2"/>
          <w:sz w:val="18"/>
          <w:szCs w:val="18"/>
        </w:rPr>
        <w:t>any</w:t>
      </w:r>
      <w:r w:rsidRPr="009F501C">
        <w:rPr>
          <w:rFonts w:cs="Tahoma"/>
          <w:spacing w:val="-41"/>
          <w:sz w:val="18"/>
          <w:szCs w:val="18"/>
        </w:rPr>
        <w:t xml:space="preserve"> </w:t>
      </w:r>
      <w:r w:rsidRPr="009F501C">
        <w:rPr>
          <w:rFonts w:cs="Tahoma"/>
          <w:sz w:val="18"/>
          <w:szCs w:val="18"/>
        </w:rPr>
        <w:t>costs we incur.</w:t>
      </w:r>
    </w:p>
    <w:p w14:paraId="34DD0F44" w14:textId="0D1F37B9" w:rsidR="00744A52" w:rsidRPr="009F501C" w:rsidRDefault="000A337C" w:rsidP="001469B1">
      <w:pPr>
        <w:pStyle w:val="BodyText"/>
        <w:spacing w:before="126" w:line="249" w:lineRule="auto"/>
        <w:ind w:left="1640" w:right="833"/>
        <w:rPr>
          <w:rFonts w:cs="Tahoma"/>
          <w:sz w:val="18"/>
          <w:szCs w:val="18"/>
        </w:rPr>
      </w:pPr>
      <w:r w:rsidRPr="009F501C">
        <w:rPr>
          <w:rFonts w:cs="Tahoma"/>
          <w:sz w:val="18"/>
          <w:szCs w:val="18"/>
        </w:rPr>
        <w:t>If you do not pay these amounts, we will add them to the debt and charge interest at the rate set out in the Mortgage of Land.</w:t>
      </w:r>
    </w:p>
    <w:p w14:paraId="03FC98B2" w14:textId="77777777" w:rsidR="005F149B" w:rsidRDefault="005F149B">
      <w:pPr>
        <w:rPr>
          <w:rFonts w:cs="Tahoma"/>
          <w:b/>
          <w:bCs/>
          <w:iCs/>
          <w:sz w:val="18"/>
          <w:szCs w:val="18"/>
        </w:rPr>
      </w:pPr>
      <w:bookmarkStart w:id="80" w:name="6.6_Repairs"/>
      <w:bookmarkStart w:id="81" w:name="_Toc94343965"/>
      <w:bookmarkStart w:id="82" w:name="_Toc94344373"/>
      <w:bookmarkEnd w:id="80"/>
      <w:r>
        <w:rPr>
          <w:rFonts w:cs="Tahoma"/>
          <w:i/>
          <w:iCs/>
          <w:sz w:val="18"/>
          <w:szCs w:val="18"/>
        </w:rPr>
        <w:br w:type="page"/>
      </w:r>
    </w:p>
    <w:p w14:paraId="34DD0F45" w14:textId="7DE98E14" w:rsidR="00744A52" w:rsidRPr="00FA51D8" w:rsidRDefault="000A337C" w:rsidP="00A612DE">
      <w:pPr>
        <w:pStyle w:val="Heading2"/>
        <w:numPr>
          <w:ilvl w:val="1"/>
          <w:numId w:val="3"/>
        </w:numPr>
        <w:tabs>
          <w:tab w:val="left" w:pos="1640"/>
        </w:tabs>
        <w:spacing w:before="120"/>
        <w:rPr>
          <w:rFonts w:cs="Tahoma"/>
          <w:i w:val="0"/>
          <w:iCs/>
          <w:sz w:val="18"/>
          <w:szCs w:val="18"/>
        </w:rPr>
      </w:pPr>
      <w:r w:rsidRPr="00FA51D8">
        <w:rPr>
          <w:rFonts w:cs="Tahoma"/>
          <w:i w:val="0"/>
          <w:iCs/>
          <w:sz w:val="18"/>
          <w:szCs w:val="18"/>
        </w:rPr>
        <w:t>Repairs</w:t>
      </w:r>
      <w:bookmarkEnd w:id="81"/>
      <w:bookmarkEnd w:id="82"/>
    </w:p>
    <w:p w14:paraId="34DD0F46" w14:textId="77777777" w:rsidR="00744A52" w:rsidRPr="009F501C" w:rsidRDefault="000A337C">
      <w:pPr>
        <w:pStyle w:val="BodyText"/>
        <w:spacing w:before="66"/>
        <w:ind w:left="1640"/>
        <w:rPr>
          <w:rFonts w:cs="Tahoma"/>
          <w:sz w:val="18"/>
          <w:szCs w:val="18"/>
        </w:rPr>
      </w:pPr>
      <w:r w:rsidRPr="009F501C">
        <w:rPr>
          <w:rFonts w:cs="Tahoma"/>
          <w:sz w:val="18"/>
          <w:szCs w:val="18"/>
        </w:rPr>
        <w:t>You must keep your property in good condition and in a good state of repair.</w:t>
      </w:r>
    </w:p>
    <w:p w14:paraId="34DD0F47" w14:textId="77777777" w:rsidR="00744A52" w:rsidRPr="009F501C" w:rsidRDefault="000A337C">
      <w:pPr>
        <w:pStyle w:val="BodyText"/>
        <w:spacing w:before="130" w:line="249" w:lineRule="auto"/>
        <w:ind w:left="1640" w:right="833"/>
        <w:rPr>
          <w:rFonts w:cs="Tahoma"/>
          <w:sz w:val="18"/>
          <w:szCs w:val="18"/>
        </w:rPr>
      </w:pPr>
      <w:r w:rsidRPr="009F501C">
        <w:rPr>
          <w:rFonts w:cs="Tahoma"/>
          <w:sz w:val="18"/>
          <w:szCs w:val="18"/>
        </w:rPr>
        <w:t>You must carry out all necessary repairs and you must not do anything, or let anyone else do anything, that lowers the value of your property.</w:t>
      </w:r>
    </w:p>
    <w:p w14:paraId="34DD0F48" w14:textId="77777777" w:rsidR="00744A52" w:rsidRPr="009F501C" w:rsidRDefault="000A337C">
      <w:pPr>
        <w:pStyle w:val="BodyText"/>
        <w:spacing w:line="249" w:lineRule="auto"/>
        <w:ind w:left="1640" w:right="825"/>
        <w:rPr>
          <w:rFonts w:cs="Tahoma"/>
          <w:sz w:val="18"/>
          <w:szCs w:val="18"/>
        </w:rPr>
      </w:pPr>
      <w:r w:rsidRPr="009F501C">
        <w:rPr>
          <w:rFonts w:cs="Tahoma"/>
          <w:sz w:val="18"/>
          <w:szCs w:val="18"/>
        </w:rPr>
        <w:t>You must also comply with every present and future law, by-law, ordinance, regulation and order that affects the condition, repair, use or occupation of your property.</w:t>
      </w:r>
    </w:p>
    <w:p w14:paraId="728CFABF" w14:textId="01F80028" w:rsidR="00A40A96" w:rsidRDefault="000A337C" w:rsidP="00A40A96">
      <w:pPr>
        <w:pStyle w:val="BodyText"/>
        <w:spacing w:before="122" w:line="249" w:lineRule="auto"/>
        <w:ind w:left="1640" w:right="833"/>
        <w:rPr>
          <w:rFonts w:cs="Tahoma"/>
          <w:sz w:val="18"/>
          <w:szCs w:val="18"/>
        </w:rPr>
      </w:pPr>
      <w:r w:rsidRPr="009F501C">
        <w:rPr>
          <w:rFonts w:cs="Tahoma"/>
          <w:sz w:val="18"/>
          <w:szCs w:val="18"/>
        </w:rPr>
        <w:t>You authorize us to enter your property at all reasonable times to inspect and repair your property. By entering your property to inspect it or do repairs, we are not becoming a mortgagee in possession of your property.</w:t>
      </w:r>
    </w:p>
    <w:p w14:paraId="34DD0F4A" w14:textId="2A50A314" w:rsidR="00744A52" w:rsidRPr="009F501C" w:rsidRDefault="000A337C">
      <w:pPr>
        <w:pStyle w:val="BodyText"/>
        <w:spacing w:before="122"/>
        <w:ind w:left="1639"/>
        <w:rPr>
          <w:rFonts w:cs="Tahoma"/>
          <w:sz w:val="18"/>
          <w:szCs w:val="18"/>
        </w:rPr>
      </w:pPr>
      <w:r w:rsidRPr="009F501C">
        <w:rPr>
          <w:rFonts w:cs="Tahoma"/>
          <w:sz w:val="18"/>
          <w:szCs w:val="18"/>
        </w:rPr>
        <w:t>We can make any repairs we think are necessary if, in our opinion:</w:t>
      </w:r>
    </w:p>
    <w:p w14:paraId="34DD0F4B" w14:textId="77777777" w:rsidR="00744A52" w:rsidRPr="009F501C" w:rsidRDefault="000A337C">
      <w:pPr>
        <w:pStyle w:val="ListParagraph"/>
        <w:numPr>
          <w:ilvl w:val="2"/>
          <w:numId w:val="3"/>
        </w:numPr>
        <w:tabs>
          <w:tab w:val="left" w:pos="1999"/>
          <w:tab w:val="left" w:pos="2000"/>
        </w:tabs>
        <w:spacing w:before="123"/>
        <w:ind w:hanging="361"/>
        <w:rPr>
          <w:rFonts w:cs="Tahoma"/>
          <w:sz w:val="18"/>
          <w:szCs w:val="18"/>
        </w:rPr>
      </w:pPr>
      <w:r w:rsidRPr="009F501C">
        <w:rPr>
          <w:rFonts w:cs="Tahoma"/>
          <w:sz w:val="18"/>
          <w:szCs w:val="18"/>
        </w:rPr>
        <w:t>you do not keep your property in good condition and a good state of</w:t>
      </w:r>
      <w:r w:rsidRPr="009F501C">
        <w:rPr>
          <w:rFonts w:cs="Tahoma"/>
          <w:spacing w:val="-10"/>
          <w:sz w:val="18"/>
          <w:szCs w:val="18"/>
        </w:rPr>
        <w:t xml:space="preserve"> </w:t>
      </w:r>
      <w:r w:rsidRPr="009F501C">
        <w:rPr>
          <w:rFonts w:cs="Tahoma"/>
          <w:sz w:val="18"/>
          <w:szCs w:val="18"/>
        </w:rPr>
        <w:t>repair;</w:t>
      </w:r>
    </w:p>
    <w:p w14:paraId="34DD0F4C" w14:textId="77777777" w:rsidR="00744A52" w:rsidRPr="009F501C" w:rsidRDefault="000A337C">
      <w:pPr>
        <w:pStyle w:val="ListParagraph"/>
        <w:numPr>
          <w:ilvl w:val="2"/>
          <w:numId w:val="3"/>
        </w:numPr>
        <w:tabs>
          <w:tab w:val="left" w:pos="1999"/>
          <w:tab w:val="left" w:pos="2000"/>
        </w:tabs>
        <w:spacing w:before="120"/>
        <w:ind w:right="1504"/>
        <w:rPr>
          <w:rFonts w:cs="Tahoma"/>
          <w:sz w:val="18"/>
          <w:szCs w:val="18"/>
        </w:rPr>
      </w:pPr>
      <w:r w:rsidRPr="009F501C">
        <w:rPr>
          <w:rFonts w:cs="Tahoma"/>
          <w:sz w:val="18"/>
          <w:szCs w:val="18"/>
        </w:rPr>
        <w:t>you do not carry out all necessary repairs, or you do anything, or you allow anything to happen, that lowers the value of your property;</w:t>
      </w:r>
      <w:r w:rsidRPr="009F501C">
        <w:rPr>
          <w:rFonts w:cs="Tahoma"/>
          <w:spacing w:val="-5"/>
          <w:sz w:val="18"/>
          <w:szCs w:val="18"/>
        </w:rPr>
        <w:t xml:space="preserve"> </w:t>
      </w:r>
      <w:r w:rsidRPr="009F501C">
        <w:rPr>
          <w:rFonts w:cs="Tahoma"/>
          <w:sz w:val="18"/>
          <w:szCs w:val="18"/>
        </w:rPr>
        <w:t>or</w:t>
      </w:r>
    </w:p>
    <w:p w14:paraId="34DD0F4D" w14:textId="77777777" w:rsidR="00744A52" w:rsidRPr="009F501C" w:rsidRDefault="000A337C">
      <w:pPr>
        <w:pStyle w:val="ListParagraph"/>
        <w:numPr>
          <w:ilvl w:val="2"/>
          <w:numId w:val="3"/>
        </w:numPr>
        <w:tabs>
          <w:tab w:val="left" w:pos="2000"/>
          <w:tab w:val="left" w:pos="2001"/>
        </w:tabs>
        <w:spacing w:before="121"/>
        <w:ind w:left="2000" w:right="875"/>
        <w:rPr>
          <w:rFonts w:cs="Tahoma"/>
          <w:sz w:val="18"/>
          <w:szCs w:val="18"/>
        </w:rPr>
      </w:pPr>
      <w:r w:rsidRPr="009F501C">
        <w:rPr>
          <w:rFonts w:cs="Tahoma"/>
          <w:spacing w:val="-3"/>
          <w:sz w:val="18"/>
          <w:szCs w:val="18"/>
        </w:rPr>
        <w:t>you</w:t>
      </w:r>
      <w:r w:rsidRPr="009F501C">
        <w:rPr>
          <w:rFonts w:cs="Tahoma"/>
          <w:spacing w:val="-11"/>
          <w:sz w:val="18"/>
          <w:szCs w:val="18"/>
        </w:rPr>
        <w:t xml:space="preserve"> </w:t>
      </w:r>
      <w:r w:rsidRPr="009F501C">
        <w:rPr>
          <w:rFonts w:cs="Tahoma"/>
          <w:sz w:val="18"/>
          <w:szCs w:val="18"/>
        </w:rPr>
        <w:t>do</w:t>
      </w:r>
      <w:r w:rsidRPr="009F501C">
        <w:rPr>
          <w:rFonts w:cs="Tahoma"/>
          <w:spacing w:val="-12"/>
          <w:sz w:val="18"/>
          <w:szCs w:val="18"/>
        </w:rPr>
        <w:t xml:space="preserve"> </w:t>
      </w:r>
      <w:r w:rsidRPr="009F501C">
        <w:rPr>
          <w:rFonts w:cs="Tahoma"/>
          <w:sz w:val="18"/>
          <w:szCs w:val="18"/>
        </w:rPr>
        <w:t>not</w:t>
      </w:r>
      <w:r w:rsidRPr="009F501C">
        <w:rPr>
          <w:rFonts w:cs="Tahoma"/>
          <w:spacing w:val="-14"/>
          <w:sz w:val="18"/>
          <w:szCs w:val="18"/>
        </w:rPr>
        <w:t xml:space="preserve"> </w:t>
      </w:r>
      <w:r w:rsidRPr="009F501C">
        <w:rPr>
          <w:rFonts w:cs="Tahoma"/>
          <w:sz w:val="18"/>
          <w:szCs w:val="18"/>
        </w:rPr>
        <w:t>comply</w:t>
      </w:r>
      <w:r w:rsidRPr="009F501C">
        <w:rPr>
          <w:rFonts w:cs="Tahoma"/>
          <w:spacing w:val="-15"/>
          <w:sz w:val="18"/>
          <w:szCs w:val="18"/>
        </w:rPr>
        <w:t xml:space="preserve"> </w:t>
      </w:r>
      <w:r w:rsidRPr="009F501C">
        <w:rPr>
          <w:rFonts w:cs="Tahoma"/>
          <w:sz w:val="18"/>
          <w:szCs w:val="18"/>
        </w:rPr>
        <w:t>with</w:t>
      </w:r>
      <w:r w:rsidRPr="009F501C">
        <w:rPr>
          <w:rFonts w:cs="Tahoma"/>
          <w:spacing w:val="-13"/>
          <w:sz w:val="18"/>
          <w:szCs w:val="18"/>
        </w:rPr>
        <w:t xml:space="preserve"> </w:t>
      </w:r>
      <w:r w:rsidRPr="009F501C">
        <w:rPr>
          <w:rFonts w:cs="Tahoma"/>
          <w:sz w:val="18"/>
          <w:szCs w:val="18"/>
        </w:rPr>
        <w:t>all</w:t>
      </w:r>
      <w:r w:rsidRPr="009F501C">
        <w:rPr>
          <w:rFonts w:cs="Tahoma"/>
          <w:spacing w:val="-15"/>
          <w:sz w:val="18"/>
          <w:szCs w:val="18"/>
        </w:rPr>
        <w:t xml:space="preserve"> </w:t>
      </w:r>
      <w:r w:rsidRPr="009F501C">
        <w:rPr>
          <w:rFonts w:cs="Tahoma"/>
          <w:sz w:val="18"/>
          <w:szCs w:val="18"/>
        </w:rPr>
        <w:t>present</w:t>
      </w:r>
      <w:r w:rsidRPr="009F501C">
        <w:rPr>
          <w:rFonts w:cs="Tahoma"/>
          <w:spacing w:val="-14"/>
          <w:sz w:val="18"/>
          <w:szCs w:val="18"/>
        </w:rPr>
        <w:t xml:space="preserve"> </w:t>
      </w:r>
      <w:r w:rsidRPr="009F501C">
        <w:rPr>
          <w:rFonts w:cs="Tahoma"/>
          <w:sz w:val="18"/>
          <w:szCs w:val="18"/>
        </w:rPr>
        <w:t>and</w:t>
      </w:r>
      <w:r w:rsidRPr="009F501C">
        <w:rPr>
          <w:rFonts w:cs="Tahoma"/>
          <w:spacing w:val="-13"/>
          <w:sz w:val="18"/>
          <w:szCs w:val="18"/>
        </w:rPr>
        <w:t xml:space="preserve"> </w:t>
      </w:r>
      <w:r w:rsidRPr="009F501C">
        <w:rPr>
          <w:rFonts w:cs="Tahoma"/>
          <w:sz w:val="18"/>
          <w:szCs w:val="18"/>
        </w:rPr>
        <w:t>future</w:t>
      </w:r>
      <w:r w:rsidRPr="009F501C">
        <w:rPr>
          <w:rFonts w:cs="Tahoma"/>
          <w:spacing w:val="-13"/>
          <w:sz w:val="18"/>
          <w:szCs w:val="18"/>
        </w:rPr>
        <w:t xml:space="preserve"> </w:t>
      </w:r>
      <w:r w:rsidRPr="009F501C">
        <w:rPr>
          <w:rFonts w:cs="Tahoma"/>
          <w:sz w:val="18"/>
          <w:szCs w:val="18"/>
        </w:rPr>
        <w:t>laws,</w:t>
      </w:r>
      <w:r w:rsidRPr="009F501C">
        <w:rPr>
          <w:rFonts w:cs="Tahoma"/>
          <w:spacing w:val="-11"/>
          <w:sz w:val="18"/>
          <w:szCs w:val="18"/>
        </w:rPr>
        <w:t xml:space="preserve"> </w:t>
      </w:r>
      <w:r w:rsidRPr="009F501C">
        <w:rPr>
          <w:rFonts w:cs="Tahoma"/>
          <w:sz w:val="18"/>
          <w:szCs w:val="18"/>
        </w:rPr>
        <w:t>by-laws,</w:t>
      </w:r>
      <w:r w:rsidRPr="009F501C">
        <w:rPr>
          <w:rFonts w:cs="Tahoma"/>
          <w:spacing w:val="-15"/>
          <w:sz w:val="18"/>
          <w:szCs w:val="18"/>
        </w:rPr>
        <w:t xml:space="preserve"> </w:t>
      </w:r>
      <w:r w:rsidRPr="009F501C">
        <w:rPr>
          <w:rFonts w:cs="Tahoma"/>
          <w:sz w:val="18"/>
          <w:szCs w:val="18"/>
        </w:rPr>
        <w:t>ordinances,</w:t>
      </w:r>
      <w:r w:rsidRPr="009F501C">
        <w:rPr>
          <w:rFonts w:cs="Tahoma"/>
          <w:spacing w:val="-14"/>
          <w:sz w:val="18"/>
          <w:szCs w:val="18"/>
        </w:rPr>
        <w:t xml:space="preserve"> </w:t>
      </w:r>
      <w:r w:rsidRPr="009F501C">
        <w:rPr>
          <w:rFonts w:cs="Tahoma"/>
          <w:spacing w:val="-3"/>
          <w:sz w:val="18"/>
          <w:szCs w:val="18"/>
        </w:rPr>
        <w:t xml:space="preserve">regulations </w:t>
      </w:r>
      <w:r w:rsidRPr="009F501C">
        <w:rPr>
          <w:rFonts w:cs="Tahoma"/>
          <w:sz w:val="18"/>
          <w:szCs w:val="18"/>
        </w:rPr>
        <w:t>and</w:t>
      </w:r>
      <w:r w:rsidRPr="009F501C">
        <w:rPr>
          <w:rFonts w:cs="Tahoma"/>
          <w:spacing w:val="-12"/>
          <w:sz w:val="18"/>
          <w:szCs w:val="18"/>
        </w:rPr>
        <w:t xml:space="preserve"> </w:t>
      </w:r>
      <w:r w:rsidRPr="009F501C">
        <w:rPr>
          <w:rFonts w:cs="Tahoma"/>
          <w:sz w:val="18"/>
          <w:szCs w:val="18"/>
        </w:rPr>
        <w:t>orders</w:t>
      </w:r>
      <w:r w:rsidRPr="009F501C">
        <w:rPr>
          <w:rFonts w:cs="Tahoma"/>
          <w:spacing w:val="-7"/>
          <w:sz w:val="18"/>
          <w:szCs w:val="18"/>
        </w:rPr>
        <w:t xml:space="preserve"> </w:t>
      </w:r>
      <w:r w:rsidRPr="009F501C">
        <w:rPr>
          <w:rFonts w:cs="Tahoma"/>
          <w:sz w:val="18"/>
          <w:szCs w:val="18"/>
        </w:rPr>
        <w:t>that</w:t>
      </w:r>
      <w:r w:rsidRPr="009F501C">
        <w:rPr>
          <w:rFonts w:cs="Tahoma"/>
          <w:spacing w:val="-8"/>
          <w:sz w:val="18"/>
          <w:szCs w:val="18"/>
        </w:rPr>
        <w:t xml:space="preserve"> </w:t>
      </w:r>
      <w:r w:rsidRPr="009F501C">
        <w:rPr>
          <w:rFonts w:cs="Tahoma"/>
          <w:sz w:val="18"/>
          <w:szCs w:val="18"/>
        </w:rPr>
        <w:t>affect</w:t>
      </w:r>
      <w:r w:rsidRPr="009F501C">
        <w:rPr>
          <w:rFonts w:cs="Tahoma"/>
          <w:spacing w:val="-12"/>
          <w:sz w:val="18"/>
          <w:szCs w:val="18"/>
        </w:rPr>
        <w:t xml:space="preserve"> </w:t>
      </w:r>
      <w:r w:rsidRPr="009F501C">
        <w:rPr>
          <w:rFonts w:cs="Tahoma"/>
          <w:sz w:val="18"/>
          <w:szCs w:val="18"/>
        </w:rPr>
        <w:t>the</w:t>
      </w:r>
      <w:r w:rsidRPr="009F501C">
        <w:rPr>
          <w:rFonts w:cs="Tahoma"/>
          <w:spacing w:val="-11"/>
          <w:sz w:val="18"/>
          <w:szCs w:val="18"/>
        </w:rPr>
        <w:t xml:space="preserve"> </w:t>
      </w:r>
      <w:r w:rsidRPr="009F501C">
        <w:rPr>
          <w:rFonts w:cs="Tahoma"/>
          <w:sz w:val="18"/>
          <w:szCs w:val="18"/>
        </w:rPr>
        <w:t>condition,</w:t>
      </w:r>
      <w:r w:rsidRPr="009F501C">
        <w:rPr>
          <w:rFonts w:cs="Tahoma"/>
          <w:spacing w:val="-11"/>
          <w:sz w:val="18"/>
          <w:szCs w:val="18"/>
        </w:rPr>
        <w:t xml:space="preserve"> </w:t>
      </w:r>
      <w:r w:rsidRPr="009F501C">
        <w:rPr>
          <w:rFonts w:cs="Tahoma"/>
          <w:sz w:val="18"/>
          <w:szCs w:val="18"/>
        </w:rPr>
        <w:t>repair,</w:t>
      </w:r>
      <w:r w:rsidRPr="009F501C">
        <w:rPr>
          <w:rFonts w:cs="Tahoma"/>
          <w:spacing w:val="-8"/>
          <w:sz w:val="18"/>
          <w:szCs w:val="18"/>
        </w:rPr>
        <w:t xml:space="preserve"> </w:t>
      </w:r>
      <w:r w:rsidRPr="009F501C">
        <w:rPr>
          <w:rFonts w:cs="Tahoma"/>
          <w:sz w:val="18"/>
          <w:szCs w:val="18"/>
        </w:rPr>
        <w:t>use</w:t>
      </w:r>
      <w:r w:rsidRPr="009F501C">
        <w:rPr>
          <w:rFonts w:cs="Tahoma"/>
          <w:spacing w:val="-9"/>
          <w:sz w:val="18"/>
          <w:szCs w:val="18"/>
        </w:rPr>
        <w:t xml:space="preserve"> </w:t>
      </w:r>
      <w:r w:rsidRPr="009F501C">
        <w:rPr>
          <w:rFonts w:cs="Tahoma"/>
          <w:sz w:val="18"/>
          <w:szCs w:val="18"/>
        </w:rPr>
        <w:t>or</w:t>
      </w:r>
      <w:r w:rsidRPr="009F501C">
        <w:rPr>
          <w:rFonts w:cs="Tahoma"/>
          <w:spacing w:val="-8"/>
          <w:sz w:val="18"/>
          <w:szCs w:val="18"/>
        </w:rPr>
        <w:t xml:space="preserve"> </w:t>
      </w:r>
      <w:r w:rsidRPr="009F501C">
        <w:rPr>
          <w:rFonts w:cs="Tahoma"/>
          <w:spacing w:val="-2"/>
          <w:sz w:val="18"/>
          <w:szCs w:val="18"/>
        </w:rPr>
        <w:t>occupation</w:t>
      </w:r>
      <w:r w:rsidRPr="009F501C">
        <w:rPr>
          <w:rFonts w:cs="Tahoma"/>
          <w:spacing w:val="-11"/>
          <w:sz w:val="18"/>
          <w:szCs w:val="18"/>
        </w:rPr>
        <w:t xml:space="preserve"> </w:t>
      </w:r>
      <w:r w:rsidRPr="009F501C">
        <w:rPr>
          <w:rFonts w:cs="Tahoma"/>
          <w:sz w:val="18"/>
          <w:szCs w:val="18"/>
        </w:rPr>
        <w:t>of</w:t>
      </w:r>
      <w:r w:rsidRPr="009F501C">
        <w:rPr>
          <w:rFonts w:cs="Tahoma"/>
          <w:spacing w:val="-5"/>
          <w:sz w:val="18"/>
          <w:szCs w:val="18"/>
        </w:rPr>
        <w:t xml:space="preserve"> </w:t>
      </w:r>
      <w:r w:rsidRPr="009F501C">
        <w:rPr>
          <w:rFonts w:cs="Tahoma"/>
          <w:spacing w:val="-3"/>
          <w:sz w:val="18"/>
          <w:szCs w:val="18"/>
        </w:rPr>
        <w:t>your</w:t>
      </w:r>
      <w:r w:rsidRPr="009F501C">
        <w:rPr>
          <w:rFonts w:cs="Tahoma"/>
          <w:spacing w:val="-7"/>
          <w:sz w:val="18"/>
          <w:szCs w:val="18"/>
        </w:rPr>
        <w:t xml:space="preserve"> </w:t>
      </w:r>
      <w:r w:rsidRPr="009F501C">
        <w:rPr>
          <w:rFonts w:cs="Tahoma"/>
          <w:sz w:val="18"/>
          <w:szCs w:val="18"/>
        </w:rPr>
        <w:t>property.</w:t>
      </w:r>
    </w:p>
    <w:p w14:paraId="34DD0F4F" w14:textId="6236D0AA" w:rsidR="00744A52" w:rsidRPr="009F501C" w:rsidRDefault="000A337C" w:rsidP="007232ED">
      <w:pPr>
        <w:pStyle w:val="BodyText"/>
        <w:spacing w:before="126" w:line="249" w:lineRule="auto"/>
        <w:ind w:left="1640" w:right="776"/>
        <w:rPr>
          <w:rFonts w:cs="Tahoma"/>
          <w:sz w:val="18"/>
          <w:szCs w:val="18"/>
        </w:rPr>
      </w:pPr>
      <w:r w:rsidRPr="009F501C">
        <w:rPr>
          <w:rFonts w:cs="Tahoma"/>
          <w:spacing w:val="-3"/>
          <w:sz w:val="18"/>
          <w:szCs w:val="18"/>
        </w:rPr>
        <w:t xml:space="preserve">You </w:t>
      </w:r>
      <w:r w:rsidRPr="009F501C">
        <w:rPr>
          <w:rFonts w:cs="Tahoma"/>
          <w:sz w:val="18"/>
          <w:szCs w:val="18"/>
        </w:rPr>
        <w:t xml:space="preserve">are </w:t>
      </w:r>
      <w:r w:rsidRPr="009F501C">
        <w:rPr>
          <w:rFonts w:cs="Tahoma"/>
          <w:spacing w:val="-3"/>
          <w:sz w:val="18"/>
          <w:szCs w:val="18"/>
        </w:rPr>
        <w:t xml:space="preserve">responsible </w:t>
      </w:r>
      <w:r w:rsidRPr="009F501C">
        <w:rPr>
          <w:rFonts w:cs="Tahoma"/>
          <w:sz w:val="18"/>
          <w:szCs w:val="18"/>
        </w:rPr>
        <w:t xml:space="preserve">for the </w:t>
      </w:r>
      <w:r w:rsidRPr="009F501C">
        <w:rPr>
          <w:rFonts w:cs="Tahoma"/>
          <w:spacing w:val="-3"/>
          <w:sz w:val="18"/>
          <w:szCs w:val="18"/>
        </w:rPr>
        <w:t xml:space="preserve">costs of </w:t>
      </w:r>
      <w:r w:rsidRPr="009F501C">
        <w:rPr>
          <w:rFonts w:cs="Tahoma"/>
          <w:sz w:val="18"/>
          <w:szCs w:val="18"/>
        </w:rPr>
        <w:t xml:space="preserve">any </w:t>
      </w:r>
      <w:r w:rsidRPr="009F501C">
        <w:rPr>
          <w:rFonts w:cs="Tahoma"/>
          <w:spacing w:val="-3"/>
          <w:sz w:val="18"/>
          <w:szCs w:val="18"/>
        </w:rPr>
        <w:t xml:space="preserve">repairs </w:t>
      </w:r>
      <w:r w:rsidRPr="009F501C">
        <w:rPr>
          <w:rFonts w:cs="Tahoma"/>
          <w:sz w:val="18"/>
          <w:szCs w:val="18"/>
        </w:rPr>
        <w:t xml:space="preserve">and any </w:t>
      </w:r>
      <w:r w:rsidRPr="009F501C">
        <w:rPr>
          <w:rFonts w:cs="Tahoma"/>
          <w:spacing w:val="-3"/>
          <w:sz w:val="18"/>
          <w:szCs w:val="18"/>
        </w:rPr>
        <w:t xml:space="preserve">inspections. You </w:t>
      </w:r>
      <w:r w:rsidRPr="009F501C">
        <w:rPr>
          <w:rFonts w:cs="Tahoma"/>
          <w:sz w:val="18"/>
          <w:szCs w:val="18"/>
        </w:rPr>
        <w:t xml:space="preserve">must pay </w:t>
      </w:r>
      <w:r w:rsidRPr="009F501C">
        <w:rPr>
          <w:rFonts w:cs="Tahoma"/>
          <w:spacing w:val="-3"/>
          <w:sz w:val="18"/>
          <w:szCs w:val="18"/>
        </w:rPr>
        <w:t xml:space="preserve">us these costs </w:t>
      </w:r>
      <w:r w:rsidRPr="009F501C">
        <w:rPr>
          <w:rFonts w:cs="Tahoma"/>
          <w:spacing w:val="-4"/>
          <w:sz w:val="18"/>
          <w:szCs w:val="18"/>
        </w:rPr>
        <w:t xml:space="preserve">immediately. </w:t>
      </w:r>
      <w:r w:rsidRPr="009F501C">
        <w:rPr>
          <w:rFonts w:cs="Tahoma"/>
          <w:sz w:val="18"/>
          <w:szCs w:val="18"/>
        </w:rPr>
        <w:t xml:space="preserve">If </w:t>
      </w:r>
      <w:r w:rsidRPr="009F501C">
        <w:rPr>
          <w:rFonts w:cs="Tahoma"/>
          <w:spacing w:val="-3"/>
          <w:sz w:val="18"/>
          <w:szCs w:val="18"/>
        </w:rPr>
        <w:t xml:space="preserve">you </w:t>
      </w:r>
      <w:r w:rsidRPr="009F501C">
        <w:rPr>
          <w:rFonts w:cs="Tahoma"/>
          <w:sz w:val="18"/>
          <w:szCs w:val="18"/>
        </w:rPr>
        <w:t xml:space="preserve">do not pay </w:t>
      </w:r>
      <w:r w:rsidRPr="009F501C">
        <w:rPr>
          <w:rFonts w:cs="Tahoma"/>
          <w:spacing w:val="-3"/>
          <w:sz w:val="18"/>
          <w:szCs w:val="18"/>
        </w:rPr>
        <w:t xml:space="preserve">these </w:t>
      </w:r>
      <w:r w:rsidRPr="009F501C">
        <w:rPr>
          <w:rFonts w:cs="Tahoma"/>
          <w:sz w:val="18"/>
          <w:szCs w:val="18"/>
        </w:rPr>
        <w:t xml:space="preserve">costs </w:t>
      </w:r>
      <w:r w:rsidRPr="009F501C">
        <w:rPr>
          <w:rFonts w:cs="Tahoma"/>
          <w:spacing w:val="-3"/>
          <w:sz w:val="18"/>
          <w:szCs w:val="18"/>
        </w:rPr>
        <w:t xml:space="preserve">immediately, we will </w:t>
      </w:r>
      <w:r w:rsidRPr="009F501C">
        <w:rPr>
          <w:rFonts w:cs="Tahoma"/>
          <w:sz w:val="18"/>
          <w:szCs w:val="18"/>
        </w:rPr>
        <w:t xml:space="preserve">add the </w:t>
      </w:r>
      <w:r w:rsidRPr="009F501C">
        <w:rPr>
          <w:rFonts w:cs="Tahoma"/>
          <w:spacing w:val="-3"/>
          <w:sz w:val="18"/>
          <w:szCs w:val="18"/>
        </w:rPr>
        <w:t xml:space="preserve">costs </w:t>
      </w:r>
      <w:r w:rsidRPr="009F501C">
        <w:rPr>
          <w:rFonts w:cs="Tahoma"/>
          <w:sz w:val="18"/>
          <w:szCs w:val="18"/>
        </w:rPr>
        <w:t xml:space="preserve">to the </w:t>
      </w:r>
      <w:r w:rsidRPr="009F501C">
        <w:rPr>
          <w:rFonts w:cs="Tahoma"/>
          <w:spacing w:val="-3"/>
          <w:sz w:val="18"/>
          <w:szCs w:val="18"/>
        </w:rPr>
        <w:t xml:space="preserve">debt. </w:t>
      </w:r>
      <w:r w:rsidRPr="009F501C">
        <w:rPr>
          <w:rFonts w:cs="Tahoma"/>
          <w:sz w:val="18"/>
          <w:szCs w:val="18"/>
        </w:rPr>
        <w:t xml:space="preserve">If </w:t>
      </w:r>
      <w:r w:rsidRPr="009F501C">
        <w:rPr>
          <w:rFonts w:cs="Tahoma"/>
          <w:spacing w:val="-3"/>
          <w:sz w:val="18"/>
          <w:szCs w:val="18"/>
        </w:rPr>
        <w:t xml:space="preserve">we </w:t>
      </w:r>
      <w:r w:rsidRPr="009F501C">
        <w:rPr>
          <w:rFonts w:cs="Tahoma"/>
          <w:sz w:val="18"/>
          <w:szCs w:val="18"/>
        </w:rPr>
        <w:t xml:space="preserve">add the </w:t>
      </w:r>
      <w:r w:rsidRPr="009F501C">
        <w:rPr>
          <w:rFonts w:cs="Tahoma"/>
          <w:spacing w:val="-3"/>
          <w:sz w:val="18"/>
          <w:szCs w:val="18"/>
        </w:rPr>
        <w:t xml:space="preserve">costs </w:t>
      </w:r>
      <w:r w:rsidRPr="009F501C">
        <w:rPr>
          <w:rFonts w:cs="Tahoma"/>
          <w:sz w:val="18"/>
          <w:szCs w:val="18"/>
        </w:rPr>
        <w:t xml:space="preserve">to the </w:t>
      </w:r>
      <w:r w:rsidRPr="009F501C">
        <w:rPr>
          <w:rFonts w:cs="Tahoma"/>
          <w:spacing w:val="-3"/>
          <w:sz w:val="18"/>
          <w:szCs w:val="18"/>
        </w:rPr>
        <w:t xml:space="preserve">debt interest </w:t>
      </w:r>
      <w:r w:rsidRPr="009F501C">
        <w:rPr>
          <w:rFonts w:cs="Tahoma"/>
          <w:spacing w:val="-4"/>
          <w:sz w:val="18"/>
          <w:szCs w:val="18"/>
        </w:rPr>
        <w:t xml:space="preserve">will </w:t>
      </w:r>
      <w:r w:rsidRPr="009F501C">
        <w:rPr>
          <w:rFonts w:cs="Tahoma"/>
          <w:sz w:val="18"/>
          <w:szCs w:val="18"/>
        </w:rPr>
        <w:t xml:space="preserve">be </w:t>
      </w:r>
      <w:r w:rsidRPr="009F501C">
        <w:rPr>
          <w:rFonts w:cs="Tahoma"/>
          <w:spacing w:val="-3"/>
          <w:sz w:val="18"/>
          <w:szCs w:val="18"/>
        </w:rPr>
        <w:t xml:space="preserve">charged </w:t>
      </w:r>
      <w:r w:rsidRPr="009F501C">
        <w:rPr>
          <w:rFonts w:cs="Tahoma"/>
          <w:sz w:val="18"/>
          <w:szCs w:val="18"/>
        </w:rPr>
        <w:t xml:space="preserve">on </w:t>
      </w:r>
      <w:r w:rsidRPr="009F501C">
        <w:rPr>
          <w:rFonts w:cs="Tahoma"/>
          <w:spacing w:val="-3"/>
          <w:sz w:val="18"/>
          <w:szCs w:val="18"/>
        </w:rPr>
        <w:t xml:space="preserve">these costs </w:t>
      </w:r>
      <w:r w:rsidRPr="009F501C">
        <w:rPr>
          <w:rFonts w:cs="Tahoma"/>
          <w:sz w:val="18"/>
          <w:szCs w:val="18"/>
        </w:rPr>
        <w:t xml:space="preserve">at </w:t>
      </w:r>
      <w:r w:rsidRPr="009F501C">
        <w:rPr>
          <w:rFonts w:cs="Tahoma"/>
          <w:spacing w:val="-3"/>
          <w:sz w:val="18"/>
          <w:szCs w:val="18"/>
        </w:rPr>
        <w:t xml:space="preserve">the interest </w:t>
      </w:r>
      <w:r w:rsidRPr="009F501C">
        <w:rPr>
          <w:rFonts w:cs="Tahoma"/>
          <w:sz w:val="18"/>
          <w:szCs w:val="18"/>
        </w:rPr>
        <w:t xml:space="preserve">rate </w:t>
      </w:r>
      <w:r w:rsidRPr="009F501C">
        <w:rPr>
          <w:rFonts w:cs="Tahoma"/>
          <w:spacing w:val="-3"/>
          <w:sz w:val="18"/>
          <w:szCs w:val="18"/>
        </w:rPr>
        <w:t xml:space="preserve">shown </w:t>
      </w:r>
      <w:r w:rsidRPr="009F501C">
        <w:rPr>
          <w:rFonts w:cs="Tahoma"/>
          <w:sz w:val="18"/>
          <w:szCs w:val="18"/>
        </w:rPr>
        <w:t xml:space="preserve">on the </w:t>
      </w:r>
      <w:r w:rsidRPr="009F501C">
        <w:rPr>
          <w:rFonts w:cs="Tahoma"/>
          <w:spacing w:val="-3"/>
          <w:sz w:val="18"/>
          <w:szCs w:val="18"/>
        </w:rPr>
        <w:t xml:space="preserve">Mortgage </w:t>
      </w:r>
      <w:r w:rsidRPr="009F501C">
        <w:rPr>
          <w:rFonts w:cs="Tahoma"/>
          <w:sz w:val="18"/>
          <w:szCs w:val="18"/>
        </w:rPr>
        <w:t xml:space="preserve">of </w:t>
      </w:r>
      <w:r w:rsidRPr="009F501C">
        <w:rPr>
          <w:rFonts w:cs="Tahoma"/>
          <w:spacing w:val="-3"/>
          <w:sz w:val="18"/>
          <w:szCs w:val="18"/>
        </w:rPr>
        <w:t xml:space="preserve">Land until </w:t>
      </w:r>
      <w:r w:rsidRPr="009F501C">
        <w:rPr>
          <w:rFonts w:cs="Tahoma"/>
          <w:spacing w:val="-4"/>
          <w:sz w:val="18"/>
          <w:szCs w:val="18"/>
        </w:rPr>
        <w:t xml:space="preserve">you </w:t>
      </w:r>
      <w:r w:rsidRPr="009F501C">
        <w:rPr>
          <w:rFonts w:cs="Tahoma"/>
          <w:sz w:val="18"/>
          <w:szCs w:val="18"/>
        </w:rPr>
        <w:t xml:space="preserve">pay </w:t>
      </w:r>
      <w:r w:rsidRPr="009F501C">
        <w:rPr>
          <w:rFonts w:cs="Tahoma"/>
          <w:spacing w:val="-3"/>
          <w:sz w:val="18"/>
          <w:szCs w:val="18"/>
        </w:rPr>
        <w:t xml:space="preserve">these </w:t>
      </w:r>
      <w:r w:rsidRPr="009F501C">
        <w:rPr>
          <w:rFonts w:cs="Tahoma"/>
          <w:sz w:val="18"/>
          <w:szCs w:val="18"/>
        </w:rPr>
        <w:t xml:space="preserve">costs to </w:t>
      </w:r>
      <w:r w:rsidRPr="009F501C">
        <w:rPr>
          <w:rFonts w:cs="Tahoma"/>
          <w:spacing w:val="-3"/>
          <w:sz w:val="18"/>
          <w:szCs w:val="18"/>
        </w:rPr>
        <w:t>us.</w:t>
      </w:r>
    </w:p>
    <w:p w14:paraId="34DD0F50" w14:textId="20F1DF85" w:rsidR="00744A52" w:rsidRPr="00FA51D8" w:rsidRDefault="000A337C" w:rsidP="00A612DE">
      <w:pPr>
        <w:pStyle w:val="Heading2"/>
        <w:numPr>
          <w:ilvl w:val="1"/>
          <w:numId w:val="3"/>
        </w:numPr>
        <w:tabs>
          <w:tab w:val="left" w:pos="1640"/>
        </w:tabs>
        <w:spacing w:before="120"/>
        <w:ind w:right="1021"/>
        <w:rPr>
          <w:rFonts w:cs="Tahoma"/>
          <w:i w:val="0"/>
          <w:iCs/>
          <w:sz w:val="18"/>
          <w:szCs w:val="18"/>
        </w:rPr>
      </w:pPr>
      <w:bookmarkStart w:id="83" w:name="6.7_Hazardous_or_illegal_substances,_env"/>
      <w:bookmarkStart w:id="84" w:name="_Toc94343966"/>
      <w:bookmarkStart w:id="85" w:name="_Toc94344374"/>
      <w:bookmarkEnd w:id="83"/>
      <w:r w:rsidRPr="00FA51D8">
        <w:rPr>
          <w:rFonts w:cs="Tahoma"/>
          <w:i w:val="0"/>
          <w:iCs/>
          <w:sz w:val="18"/>
          <w:szCs w:val="18"/>
        </w:rPr>
        <w:t>Hazardous or illegal substances, environmental regulations, and illegal activities</w:t>
      </w:r>
      <w:bookmarkEnd w:id="84"/>
      <w:bookmarkEnd w:id="85"/>
    </w:p>
    <w:p w14:paraId="34DD0F51" w14:textId="77777777" w:rsidR="00744A52" w:rsidRPr="009F501C" w:rsidRDefault="000A337C">
      <w:pPr>
        <w:pStyle w:val="BodyText"/>
        <w:spacing w:before="67" w:line="249" w:lineRule="auto"/>
        <w:ind w:left="1639" w:right="820"/>
        <w:rPr>
          <w:rFonts w:cs="Tahoma"/>
          <w:sz w:val="18"/>
          <w:szCs w:val="18"/>
        </w:rPr>
      </w:pPr>
      <w:r w:rsidRPr="009F501C">
        <w:rPr>
          <w:rFonts w:cs="Tahoma"/>
          <w:sz w:val="18"/>
          <w:szCs w:val="18"/>
        </w:rPr>
        <w:t xml:space="preserve">You certify that </w:t>
      </w:r>
      <w:r w:rsidRPr="009F501C">
        <w:rPr>
          <w:rFonts w:cs="Tahoma"/>
          <w:spacing w:val="-3"/>
          <w:sz w:val="18"/>
          <w:szCs w:val="18"/>
        </w:rPr>
        <w:t xml:space="preserve">you </w:t>
      </w:r>
      <w:r w:rsidRPr="009F501C">
        <w:rPr>
          <w:rFonts w:cs="Tahoma"/>
          <w:sz w:val="18"/>
          <w:szCs w:val="18"/>
        </w:rPr>
        <w:t xml:space="preserve">have made reasonable </w:t>
      </w:r>
      <w:r w:rsidRPr="009F501C">
        <w:rPr>
          <w:rFonts w:cs="Tahoma"/>
          <w:spacing w:val="-3"/>
          <w:sz w:val="18"/>
          <w:szCs w:val="18"/>
        </w:rPr>
        <w:t xml:space="preserve">investigations </w:t>
      </w:r>
      <w:r w:rsidRPr="009F501C">
        <w:rPr>
          <w:rFonts w:cs="Tahoma"/>
          <w:sz w:val="18"/>
          <w:szCs w:val="18"/>
        </w:rPr>
        <w:t xml:space="preserve">and </w:t>
      </w:r>
      <w:r w:rsidRPr="009F501C">
        <w:rPr>
          <w:rFonts w:cs="Tahoma"/>
          <w:spacing w:val="-3"/>
          <w:sz w:val="18"/>
          <w:szCs w:val="18"/>
        </w:rPr>
        <w:t xml:space="preserve">enquiries </w:t>
      </w:r>
      <w:r w:rsidRPr="009F501C">
        <w:rPr>
          <w:rFonts w:cs="Tahoma"/>
          <w:sz w:val="18"/>
          <w:szCs w:val="18"/>
        </w:rPr>
        <w:t xml:space="preserve">and that, to </w:t>
      </w:r>
      <w:r w:rsidRPr="009F501C">
        <w:rPr>
          <w:rFonts w:cs="Tahoma"/>
          <w:spacing w:val="-3"/>
          <w:sz w:val="18"/>
          <w:szCs w:val="18"/>
        </w:rPr>
        <w:t xml:space="preserve">the </w:t>
      </w:r>
      <w:r w:rsidRPr="009F501C">
        <w:rPr>
          <w:rFonts w:cs="Tahoma"/>
          <w:sz w:val="18"/>
          <w:szCs w:val="18"/>
        </w:rPr>
        <w:t>best</w:t>
      </w:r>
      <w:r w:rsidRPr="009F501C">
        <w:rPr>
          <w:rFonts w:cs="Tahoma"/>
          <w:spacing w:val="-10"/>
          <w:sz w:val="18"/>
          <w:szCs w:val="18"/>
        </w:rPr>
        <w:t xml:space="preserve"> </w:t>
      </w:r>
      <w:r w:rsidRPr="009F501C">
        <w:rPr>
          <w:rFonts w:cs="Tahoma"/>
          <w:sz w:val="18"/>
          <w:szCs w:val="18"/>
        </w:rPr>
        <w:t>of</w:t>
      </w:r>
      <w:r w:rsidRPr="009F501C">
        <w:rPr>
          <w:rFonts w:cs="Tahoma"/>
          <w:spacing w:val="-7"/>
          <w:sz w:val="18"/>
          <w:szCs w:val="18"/>
        </w:rPr>
        <w:t xml:space="preserve"> </w:t>
      </w:r>
      <w:r w:rsidRPr="009F501C">
        <w:rPr>
          <w:rFonts w:cs="Tahoma"/>
          <w:spacing w:val="-3"/>
          <w:sz w:val="18"/>
          <w:szCs w:val="18"/>
        </w:rPr>
        <w:t>your</w:t>
      </w:r>
      <w:r w:rsidRPr="009F501C">
        <w:rPr>
          <w:rFonts w:cs="Tahoma"/>
          <w:spacing w:val="-9"/>
          <w:sz w:val="18"/>
          <w:szCs w:val="18"/>
        </w:rPr>
        <w:t xml:space="preserve"> </w:t>
      </w:r>
      <w:r w:rsidRPr="009F501C">
        <w:rPr>
          <w:rFonts w:cs="Tahoma"/>
          <w:sz w:val="18"/>
          <w:szCs w:val="18"/>
        </w:rPr>
        <w:t>knowledge,</w:t>
      </w:r>
      <w:r w:rsidRPr="009F501C">
        <w:rPr>
          <w:rFonts w:cs="Tahoma"/>
          <w:spacing w:val="-9"/>
          <w:sz w:val="18"/>
          <w:szCs w:val="18"/>
        </w:rPr>
        <w:t xml:space="preserve"> </w:t>
      </w:r>
      <w:r w:rsidRPr="009F501C">
        <w:rPr>
          <w:rFonts w:cs="Tahoma"/>
          <w:sz w:val="18"/>
          <w:szCs w:val="18"/>
        </w:rPr>
        <w:t>no</w:t>
      </w:r>
      <w:r w:rsidRPr="009F501C">
        <w:rPr>
          <w:rFonts w:cs="Tahoma"/>
          <w:spacing w:val="-8"/>
          <w:sz w:val="18"/>
          <w:szCs w:val="18"/>
        </w:rPr>
        <w:t xml:space="preserve"> </w:t>
      </w:r>
      <w:r w:rsidRPr="009F501C">
        <w:rPr>
          <w:rFonts w:cs="Tahoma"/>
          <w:sz w:val="18"/>
          <w:szCs w:val="18"/>
        </w:rPr>
        <w:t>part</w:t>
      </w:r>
      <w:r w:rsidRPr="009F501C">
        <w:rPr>
          <w:rFonts w:cs="Tahoma"/>
          <w:spacing w:val="-9"/>
          <w:sz w:val="18"/>
          <w:szCs w:val="18"/>
        </w:rPr>
        <w:t xml:space="preserve"> </w:t>
      </w:r>
      <w:r w:rsidRPr="009F501C">
        <w:rPr>
          <w:rFonts w:cs="Tahoma"/>
          <w:sz w:val="18"/>
          <w:szCs w:val="18"/>
        </w:rPr>
        <w:t>of</w:t>
      </w:r>
      <w:r w:rsidRPr="009F501C">
        <w:rPr>
          <w:rFonts w:cs="Tahoma"/>
          <w:spacing w:val="-6"/>
          <w:sz w:val="18"/>
          <w:szCs w:val="18"/>
        </w:rPr>
        <w:t xml:space="preserve"> </w:t>
      </w:r>
      <w:r w:rsidRPr="009F501C">
        <w:rPr>
          <w:rFonts w:cs="Tahoma"/>
          <w:spacing w:val="-3"/>
          <w:sz w:val="18"/>
          <w:szCs w:val="18"/>
        </w:rPr>
        <w:t>your</w:t>
      </w:r>
      <w:r w:rsidRPr="009F501C">
        <w:rPr>
          <w:rFonts w:cs="Tahoma"/>
          <w:spacing w:val="-11"/>
          <w:sz w:val="18"/>
          <w:szCs w:val="18"/>
        </w:rPr>
        <w:t xml:space="preserve"> </w:t>
      </w:r>
      <w:r w:rsidRPr="009F501C">
        <w:rPr>
          <w:rFonts w:cs="Tahoma"/>
          <w:sz w:val="18"/>
          <w:szCs w:val="18"/>
        </w:rPr>
        <w:t>property</w:t>
      </w:r>
      <w:r w:rsidRPr="009F501C">
        <w:rPr>
          <w:rFonts w:cs="Tahoma"/>
          <w:spacing w:val="-15"/>
          <w:sz w:val="18"/>
          <w:szCs w:val="18"/>
        </w:rPr>
        <w:t xml:space="preserve"> </w:t>
      </w:r>
      <w:r w:rsidRPr="009F501C">
        <w:rPr>
          <w:rFonts w:cs="Tahoma"/>
          <w:sz w:val="18"/>
          <w:szCs w:val="18"/>
        </w:rPr>
        <w:t>(or</w:t>
      </w:r>
      <w:r w:rsidRPr="009F501C">
        <w:rPr>
          <w:rFonts w:cs="Tahoma"/>
          <w:spacing w:val="-11"/>
          <w:sz w:val="18"/>
          <w:szCs w:val="18"/>
        </w:rPr>
        <w:t xml:space="preserve"> </w:t>
      </w:r>
      <w:r w:rsidRPr="009F501C">
        <w:rPr>
          <w:rFonts w:cs="Tahoma"/>
          <w:sz w:val="18"/>
          <w:szCs w:val="18"/>
        </w:rPr>
        <w:t>any</w:t>
      </w:r>
      <w:r w:rsidRPr="009F501C">
        <w:rPr>
          <w:rFonts w:cs="Tahoma"/>
          <w:spacing w:val="-13"/>
          <w:sz w:val="18"/>
          <w:szCs w:val="18"/>
        </w:rPr>
        <w:t xml:space="preserve"> </w:t>
      </w:r>
      <w:r w:rsidRPr="009F501C">
        <w:rPr>
          <w:rFonts w:cs="Tahoma"/>
          <w:sz w:val="18"/>
          <w:szCs w:val="18"/>
        </w:rPr>
        <w:t>land</w:t>
      </w:r>
      <w:r w:rsidRPr="009F501C">
        <w:rPr>
          <w:rFonts w:cs="Tahoma"/>
          <w:spacing w:val="-12"/>
          <w:sz w:val="18"/>
          <w:szCs w:val="18"/>
        </w:rPr>
        <w:t xml:space="preserve"> </w:t>
      </w:r>
      <w:r w:rsidRPr="009F501C">
        <w:rPr>
          <w:rFonts w:cs="Tahoma"/>
          <w:sz w:val="18"/>
          <w:szCs w:val="18"/>
        </w:rPr>
        <w:t>next</w:t>
      </w:r>
      <w:r w:rsidRPr="009F501C">
        <w:rPr>
          <w:rFonts w:cs="Tahoma"/>
          <w:spacing w:val="-9"/>
          <w:sz w:val="18"/>
          <w:szCs w:val="18"/>
        </w:rPr>
        <w:t xml:space="preserve"> </w:t>
      </w:r>
      <w:r w:rsidRPr="009F501C">
        <w:rPr>
          <w:rFonts w:cs="Tahoma"/>
          <w:sz w:val="18"/>
          <w:szCs w:val="18"/>
        </w:rPr>
        <w:t>to</w:t>
      </w:r>
      <w:r w:rsidRPr="009F501C">
        <w:rPr>
          <w:rFonts w:cs="Tahoma"/>
          <w:spacing w:val="-8"/>
          <w:sz w:val="18"/>
          <w:szCs w:val="18"/>
        </w:rPr>
        <w:t xml:space="preserve"> </w:t>
      </w:r>
      <w:r w:rsidRPr="009F501C">
        <w:rPr>
          <w:rFonts w:cs="Tahoma"/>
          <w:spacing w:val="-3"/>
          <w:sz w:val="18"/>
          <w:szCs w:val="18"/>
        </w:rPr>
        <w:t>your</w:t>
      </w:r>
      <w:r w:rsidRPr="009F501C">
        <w:rPr>
          <w:rFonts w:cs="Tahoma"/>
          <w:spacing w:val="-8"/>
          <w:sz w:val="18"/>
          <w:szCs w:val="18"/>
        </w:rPr>
        <w:t xml:space="preserve"> </w:t>
      </w:r>
      <w:r w:rsidRPr="009F501C">
        <w:rPr>
          <w:rFonts w:cs="Tahoma"/>
          <w:sz w:val="18"/>
          <w:szCs w:val="18"/>
        </w:rPr>
        <w:t>property)</w:t>
      </w:r>
      <w:r w:rsidRPr="009F501C">
        <w:rPr>
          <w:rFonts w:cs="Tahoma"/>
          <w:spacing w:val="-9"/>
          <w:sz w:val="18"/>
          <w:szCs w:val="18"/>
        </w:rPr>
        <w:t xml:space="preserve"> </w:t>
      </w:r>
      <w:r w:rsidRPr="009F501C">
        <w:rPr>
          <w:rFonts w:cs="Tahoma"/>
          <w:sz w:val="18"/>
          <w:szCs w:val="18"/>
        </w:rPr>
        <w:t>is,</w:t>
      </w:r>
      <w:r w:rsidRPr="009F501C">
        <w:rPr>
          <w:rFonts w:cs="Tahoma"/>
          <w:spacing w:val="-12"/>
          <w:sz w:val="18"/>
          <w:szCs w:val="18"/>
        </w:rPr>
        <w:t xml:space="preserve"> </w:t>
      </w:r>
      <w:r w:rsidRPr="009F501C">
        <w:rPr>
          <w:rFonts w:cs="Tahoma"/>
          <w:spacing w:val="-3"/>
          <w:sz w:val="18"/>
          <w:szCs w:val="18"/>
        </w:rPr>
        <w:t xml:space="preserve">or </w:t>
      </w:r>
      <w:r w:rsidRPr="009F501C">
        <w:rPr>
          <w:rFonts w:cs="Tahoma"/>
          <w:sz w:val="18"/>
          <w:szCs w:val="18"/>
        </w:rPr>
        <w:t>has</w:t>
      </w:r>
      <w:r w:rsidRPr="009F501C">
        <w:rPr>
          <w:rFonts w:cs="Tahoma"/>
          <w:spacing w:val="-10"/>
          <w:sz w:val="18"/>
          <w:szCs w:val="18"/>
        </w:rPr>
        <w:t xml:space="preserve"> </w:t>
      </w:r>
      <w:r w:rsidRPr="009F501C">
        <w:rPr>
          <w:rFonts w:cs="Tahoma"/>
          <w:sz w:val="18"/>
          <w:szCs w:val="18"/>
        </w:rPr>
        <w:t>ever</w:t>
      </w:r>
      <w:r w:rsidRPr="009F501C">
        <w:rPr>
          <w:rFonts w:cs="Tahoma"/>
          <w:spacing w:val="-10"/>
          <w:sz w:val="18"/>
          <w:szCs w:val="18"/>
        </w:rPr>
        <w:t xml:space="preserve"> </w:t>
      </w:r>
      <w:r w:rsidRPr="009F501C">
        <w:rPr>
          <w:rFonts w:cs="Tahoma"/>
          <w:sz w:val="18"/>
          <w:szCs w:val="18"/>
        </w:rPr>
        <w:t>been,</w:t>
      </w:r>
      <w:r w:rsidRPr="009F501C">
        <w:rPr>
          <w:rFonts w:cs="Tahoma"/>
          <w:spacing w:val="-10"/>
          <w:sz w:val="18"/>
          <w:szCs w:val="18"/>
        </w:rPr>
        <w:t xml:space="preserve"> </w:t>
      </w:r>
      <w:r w:rsidRPr="009F501C">
        <w:rPr>
          <w:rFonts w:cs="Tahoma"/>
          <w:sz w:val="18"/>
          <w:szCs w:val="18"/>
        </w:rPr>
        <w:t>or</w:t>
      </w:r>
      <w:r w:rsidRPr="009F501C">
        <w:rPr>
          <w:rFonts w:cs="Tahoma"/>
          <w:spacing w:val="-10"/>
          <w:sz w:val="18"/>
          <w:szCs w:val="18"/>
        </w:rPr>
        <w:t xml:space="preserve"> </w:t>
      </w:r>
      <w:r w:rsidRPr="009F501C">
        <w:rPr>
          <w:rFonts w:cs="Tahoma"/>
          <w:spacing w:val="-3"/>
          <w:sz w:val="18"/>
          <w:szCs w:val="18"/>
        </w:rPr>
        <w:t>will</w:t>
      </w:r>
      <w:r w:rsidRPr="009F501C">
        <w:rPr>
          <w:rFonts w:cs="Tahoma"/>
          <w:spacing w:val="-11"/>
          <w:sz w:val="18"/>
          <w:szCs w:val="18"/>
        </w:rPr>
        <w:t xml:space="preserve"> </w:t>
      </w:r>
      <w:r w:rsidRPr="009F501C">
        <w:rPr>
          <w:rFonts w:cs="Tahoma"/>
          <w:sz w:val="18"/>
          <w:szCs w:val="18"/>
        </w:rPr>
        <w:t>in</w:t>
      </w:r>
      <w:r w:rsidRPr="009F501C">
        <w:rPr>
          <w:rFonts w:cs="Tahoma"/>
          <w:spacing w:val="-13"/>
          <w:sz w:val="18"/>
          <w:szCs w:val="18"/>
        </w:rPr>
        <w:t xml:space="preserve"> </w:t>
      </w:r>
      <w:r w:rsidRPr="009F501C">
        <w:rPr>
          <w:rFonts w:cs="Tahoma"/>
          <w:sz w:val="18"/>
          <w:szCs w:val="18"/>
        </w:rPr>
        <w:t>the</w:t>
      </w:r>
      <w:r w:rsidRPr="009F501C">
        <w:rPr>
          <w:rFonts w:cs="Tahoma"/>
          <w:spacing w:val="-9"/>
          <w:sz w:val="18"/>
          <w:szCs w:val="18"/>
        </w:rPr>
        <w:t xml:space="preserve"> </w:t>
      </w:r>
      <w:r w:rsidRPr="009F501C">
        <w:rPr>
          <w:rFonts w:cs="Tahoma"/>
          <w:sz w:val="18"/>
          <w:szCs w:val="18"/>
        </w:rPr>
        <w:t>future</w:t>
      </w:r>
      <w:r w:rsidRPr="009F501C">
        <w:rPr>
          <w:rFonts w:cs="Tahoma"/>
          <w:spacing w:val="-11"/>
          <w:sz w:val="18"/>
          <w:szCs w:val="18"/>
        </w:rPr>
        <w:t xml:space="preserve"> </w:t>
      </w:r>
      <w:r w:rsidRPr="009F501C">
        <w:rPr>
          <w:rFonts w:cs="Tahoma"/>
          <w:sz w:val="18"/>
          <w:szCs w:val="18"/>
        </w:rPr>
        <w:t>be,</w:t>
      </w:r>
      <w:r w:rsidRPr="009F501C">
        <w:rPr>
          <w:rFonts w:cs="Tahoma"/>
          <w:spacing w:val="-10"/>
          <w:sz w:val="18"/>
          <w:szCs w:val="18"/>
        </w:rPr>
        <w:t xml:space="preserve"> </w:t>
      </w:r>
      <w:r w:rsidRPr="009F501C">
        <w:rPr>
          <w:rFonts w:cs="Tahoma"/>
          <w:sz w:val="18"/>
          <w:szCs w:val="18"/>
        </w:rPr>
        <w:t>used</w:t>
      </w:r>
      <w:r w:rsidRPr="009F501C">
        <w:rPr>
          <w:rFonts w:cs="Tahoma"/>
          <w:spacing w:val="-11"/>
          <w:sz w:val="18"/>
          <w:szCs w:val="18"/>
        </w:rPr>
        <w:t xml:space="preserve"> </w:t>
      </w:r>
      <w:r w:rsidRPr="009F501C">
        <w:rPr>
          <w:rFonts w:cs="Tahoma"/>
          <w:sz w:val="18"/>
          <w:szCs w:val="18"/>
        </w:rPr>
        <w:t>to</w:t>
      </w:r>
      <w:r w:rsidRPr="009F501C">
        <w:rPr>
          <w:rFonts w:cs="Tahoma"/>
          <w:spacing w:val="-13"/>
          <w:sz w:val="18"/>
          <w:szCs w:val="18"/>
        </w:rPr>
        <w:t xml:space="preserve"> </w:t>
      </w:r>
      <w:r w:rsidRPr="009F501C">
        <w:rPr>
          <w:rFonts w:cs="Tahoma"/>
          <w:sz w:val="18"/>
          <w:szCs w:val="18"/>
        </w:rPr>
        <w:t>manufacture,</w:t>
      </w:r>
      <w:r w:rsidRPr="009F501C">
        <w:rPr>
          <w:rFonts w:cs="Tahoma"/>
          <w:spacing w:val="-11"/>
          <w:sz w:val="18"/>
          <w:szCs w:val="18"/>
        </w:rPr>
        <w:t xml:space="preserve"> </w:t>
      </w:r>
      <w:r w:rsidRPr="009F501C">
        <w:rPr>
          <w:rFonts w:cs="Tahoma"/>
          <w:sz w:val="18"/>
          <w:szCs w:val="18"/>
        </w:rPr>
        <w:t>refine,</w:t>
      </w:r>
      <w:r w:rsidRPr="009F501C">
        <w:rPr>
          <w:rFonts w:cs="Tahoma"/>
          <w:spacing w:val="-10"/>
          <w:sz w:val="18"/>
          <w:szCs w:val="18"/>
        </w:rPr>
        <w:t xml:space="preserve"> </w:t>
      </w:r>
      <w:r w:rsidRPr="009F501C">
        <w:rPr>
          <w:rFonts w:cs="Tahoma"/>
          <w:sz w:val="18"/>
          <w:szCs w:val="18"/>
        </w:rPr>
        <w:t>handle,</w:t>
      </w:r>
      <w:r w:rsidRPr="009F501C">
        <w:rPr>
          <w:rFonts w:cs="Tahoma"/>
          <w:spacing w:val="-11"/>
          <w:sz w:val="18"/>
          <w:szCs w:val="18"/>
        </w:rPr>
        <w:t xml:space="preserve"> </w:t>
      </w:r>
      <w:r w:rsidRPr="009F501C">
        <w:rPr>
          <w:rFonts w:cs="Tahoma"/>
          <w:sz w:val="18"/>
          <w:szCs w:val="18"/>
        </w:rPr>
        <w:t>treat,</w:t>
      </w:r>
      <w:r w:rsidRPr="009F501C">
        <w:rPr>
          <w:rFonts w:cs="Tahoma"/>
          <w:spacing w:val="-13"/>
          <w:sz w:val="18"/>
          <w:szCs w:val="18"/>
        </w:rPr>
        <w:t xml:space="preserve"> </w:t>
      </w:r>
      <w:r w:rsidRPr="009F501C">
        <w:rPr>
          <w:rFonts w:cs="Tahoma"/>
          <w:spacing w:val="-3"/>
          <w:sz w:val="18"/>
          <w:szCs w:val="18"/>
        </w:rPr>
        <w:t xml:space="preserve">store, </w:t>
      </w:r>
      <w:r w:rsidRPr="009F501C">
        <w:rPr>
          <w:rFonts w:cs="Tahoma"/>
          <w:sz w:val="18"/>
          <w:szCs w:val="18"/>
        </w:rPr>
        <w:t>dispose</w:t>
      </w:r>
      <w:r w:rsidRPr="009F501C">
        <w:rPr>
          <w:rFonts w:cs="Tahoma"/>
          <w:spacing w:val="-11"/>
          <w:sz w:val="18"/>
          <w:szCs w:val="18"/>
        </w:rPr>
        <w:t xml:space="preserve"> </w:t>
      </w:r>
      <w:r w:rsidRPr="009F501C">
        <w:rPr>
          <w:rFonts w:cs="Tahoma"/>
          <w:sz w:val="18"/>
          <w:szCs w:val="18"/>
        </w:rPr>
        <w:t>of</w:t>
      </w:r>
      <w:r w:rsidRPr="009F501C">
        <w:rPr>
          <w:rFonts w:cs="Tahoma"/>
          <w:spacing w:val="-11"/>
          <w:sz w:val="18"/>
          <w:szCs w:val="18"/>
        </w:rPr>
        <w:t xml:space="preserve"> </w:t>
      </w:r>
      <w:r w:rsidRPr="009F501C">
        <w:rPr>
          <w:rFonts w:cs="Tahoma"/>
          <w:sz w:val="18"/>
          <w:szCs w:val="18"/>
        </w:rPr>
        <w:t>or</w:t>
      </w:r>
      <w:r w:rsidRPr="009F501C">
        <w:rPr>
          <w:rFonts w:cs="Tahoma"/>
          <w:spacing w:val="-9"/>
          <w:sz w:val="18"/>
          <w:szCs w:val="18"/>
        </w:rPr>
        <w:t xml:space="preserve"> </w:t>
      </w:r>
      <w:r w:rsidRPr="009F501C">
        <w:rPr>
          <w:rFonts w:cs="Tahoma"/>
          <w:sz w:val="18"/>
          <w:szCs w:val="18"/>
        </w:rPr>
        <w:t>in</w:t>
      </w:r>
      <w:r w:rsidRPr="009F501C">
        <w:rPr>
          <w:rFonts w:cs="Tahoma"/>
          <w:spacing w:val="-11"/>
          <w:sz w:val="18"/>
          <w:szCs w:val="18"/>
        </w:rPr>
        <w:t xml:space="preserve"> </w:t>
      </w:r>
      <w:r w:rsidRPr="009F501C">
        <w:rPr>
          <w:rFonts w:cs="Tahoma"/>
          <w:sz w:val="18"/>
          <w:szCs w:val="18"/>
        </w:rPr>
        <w:t>any</w:t>
      </w:r>
      <w:r w:rsidRPr="009F501C">
        <w:rPr>
          <w:rFonts w:cs="Tahoma"/>
          <w:spacing w:val="-13"/>
          <w:sz w:val="18"/>
          <w:szCs w:val="18"/>
        </w:rPr>
        <w:t xml:space="preserve"> </w:t>
      </w:r>
      <w:r w:rsidRPr="009F501C">
        <w:rPr>
          <w:rFonts w:cs="Tahoma"/>
          <w:sz w:val="18"/>
          <w:szCs w:val="18"/>
        </w:rPr>
        <w:t>other</w:t>
      </w:r>
      <w:r w:rsidRPr="009F501C">
        <w:rPr>
          <w:rFonts w:cs="Tahoma"/>
          <w:spacing w:val="-10"/>
          <w:sz w:val="18"/>
          <w:szCs w:val="18"/>
        </w:rPr>
        <w:t xml:space="preserve"> </w:t>
      </w:r>
      <w:r w:rsidRPr="009F501C">
        <w:rPr>
          <w:rFonts w:cs="Tahoma"/>
          <w:sz w:val="18"/>
          <w:szCs w:val="18"/>
        </w:rPr>
        <w:t>way</w:t>
      </w:r>
      <w:r w:rsidRPr="009F501C">
        <w:rPr>
          <w:rFonts w:cs="Tahoma"/>
          <w:spacing w:val="-13"/>
          <w:sz w:val="18"/>
          <w:szCs w:val="18"/>
        </w:rPr>
        <w:t xml:space="preserve"> </w:t>
      </w:r>
      <w:r w:rsidRPr="009F501C">
        <w:rPr>
          <w:rFonts w:cs="Tahoma"/>
          <w:sz w:val="18"/>
          <w:szCs w:val="18"/>
        </w:rPr>
        <w:t>deal</w:t>
      </w:r>
      <w:r w:rsidRPr="009F501C">
        <w:rPr>
          <w:rFonts w:cs="Tahoma"/>
          <w:spacing w:val="-11"/>
          <w:sz w:val="18"/>
          <w:szCs w:val="18"/>
        </w:rPr>
        <w:t xml:space="preserve"> </w:t>
      </w:r>
      <w:r w:rsidRPr="009F501C">
        <w:rPr>
          <w:rFonts w:cs="Tahoma"/>
          <w:sz w:val="18"/>
          <w:szCs w:val="18"/>
        </w:rPr>
        <w:t>with</w:t>
      </w:r>
      <w:r w:rsidRPr="009F501C">
        <w:rPr>
          <w:rFonts w:cs="Tahoma"/>
          <w:spacing w:val="-11"/>
          <w:sz w:val="18"/>
          <w:szCs w:val="18"/>
        </w:rPr>
        <w:t xml:space="preserve"> </w:t>
      </w:r>
      <w:r w:rsidRPr="009F501C">
        <w:rPr>
          <w:rFonts w:cs="Tahoma"/>
          <w:sz w:val="18"/>
          <w:szCs w:val="18"/>
        </w:rPr>
        <w:t>any</w:t>
      </w:r>
      <w:r w:rsidRPr="009F501C">
        <w:rPr>
          <w:rFonts w:cs="Tahoma"/>
          <w:spacing w:val="-14"/>
          <w:sz w:val="18"/>
          <w:szCs w:val="18"/>
        </w:rPr>
        <w:t xml:space="preserve"> </w:t>
      </w:r>
      <w:r w:rsidRPr="009F501C">
        <w:rPr>
          <w:rFonts w:cs="Tahoma"/>
          <w:spacing w:val="-2"/>
          <w:sz w:val="18"/>
          <w:szCs w:val="18"/>
        </w:rPr>
        <w:t>hazardous</w:t>
      </w:r>
      <w:r w:rsidRPr="009F501C">
        <w:rPr>
          <w:rFonts w:cs="Tahoma"/>
          <w:spacing w:val="-7"/>
          <w:sz w:val="18"/>
          <w:szCs w:val="18"/>
        </w:rPr>
        <w:t xml:space="preserve"> </w:t>
      </w:r>
      <w:r w:rsidRPr="009F501C">
        <w:rPr>
          <w:rFonts w:cs="Tahoma"/>
          <w:sz w:val="18"/>
          <w:szCs w:val="18"/>
        </w:rPr>
        <w:t>or</w:t>
      </w:r>
      <w:r w:rsidRPr="009F501C">
        <w:rPr>
          <w:rFonts w:cs="Tahoma"/>
          <w:spacing w:val="-12"/>
          <w:sz w:val="18"/>
          <w:szCs w:val="18"/>
        </w:rPr>
        <w:t xml:space="preserve"> </w:t>
      </w:r>
      <w:r w:rsidRPr="009F501C">
        <w:rPr>
          <w:rFonts w:cs="Tahoma"/>
          <w:sz w:val="18"/>
          <w:szCs w:val="18"/>
        </w:rPr>
        <w:t>illegal</w:t>
      </w:r>
      <w:r w:rsidRPr="009F501C">
        <w:rPr>
          <w:rFonts w:cs="Tahoma"/>
          <w:spacing w:val="-14"/>
          <w:sz w:val="18"/>
          <w:szCs w:val="18"/>
        </w:rPr>
        <w:t xml:space="preserve"> </w:t>
      </w:r>
      <w:r w:rsidRPr="009F501C">
        <w:rPr>
          <w:rFonts w:cs="Tahoma"/>
          <w:sz w:val="18"/>
          <w:szCs w:val="18"/>
        </w:rPr>
        <w:t>substances,</w:t>
      </w:r>
      <w:r w:rsidRPr="009F501C">
        <w:rPr>
          <w:rFonts w:cs="Tahoma"/>
          <w:spacing w:val="-10"/>
          <w:sz w:val="18"/>
          <w:szCs w:val="18"/>
        </w:rPr>
        <w:t xml:space="preserve"> </w:t>
      </w:r>
      <w:r w:rsidRPr="009F501C">
        <w:rPr>
          <w:rFonts w:cs="Tahoma"/>
          <w:sz w:val="18"/>
          <w:szCs w:val="18"/>
        </w:rPr>
        <w:t>except</w:t>
      </w:r>
      <w:r w:rsidRPr="009F501C">
        <w:rPr>
          <w:rFonts w:cs="Tahoma"/>
          <w:spacing w:val="-10"/>
          <w:sz w:val="18"/>
          <w:szCs w:val="18"/>
        </w:rPr>
        <w:t xml:space="preserve"> </w:t>
      </w:r>
      <w:r w:rsidRPr="009F501C">
        <w:rPr>
          <w:rFonts w:cs="Tahoma"/>
          <w:spacing w:val="-3"/>
          <w:sz w:val="18"/>
          <w:szCs w:val="18"/>
        </w:rPr>
        <w:t xml:space="preserve">as </w:t>
      </w:r>
      <w:r w:rsidRPr="009F501C">
        <w:rPr>
          <w:rFonts w:cs="Tahoma"/>
          <w:sz w:val="18"/>
          <w:szCs w:val="18"/>
        </w:rPr>
        <w:t>allowed</w:t>
      </w:r>
      <w:r w:rsidRPr="009F501C">
        <w:rPr>
          <w:rFonts w:cs="Tahoma"/>
          <w:spacing w:val="-12"/>
          <w:sz w:val="18"/>
          <w:szCs w:val="18"/>
        </w:rPr>
        <w:t xml:space="preserve"> </w:t>
      </w:r>
      <w:r w:rsidRPr="009F501C">
        <w:rPr>
          <w:rFonts w:cs="Tahoma"/>
          <w:sz w:val="18"/>
          <w:szCs w:val="18"/>
        </w:rPr>
        <w:t>by</w:t>
      </w:r>
      <w:r w:rsidRPr="009F501C">
        <w:rPr>
          <w:rFonts w:cs="Tahoma"/>
          <w:spacing w:val="-14"/>
          <w:sz w:val="18"/>
          <w:szCs w:val="18"/>
        </w:rPr>
        <w:t xml:space="preserve"> </w:t>
      </w:r>
      <w:r w:rsidRPr="009F501C">
        <w:rPr>
          <w:rFonts w:cs="Tahoma"/>
          <w:sz w:val="18"/>
          <w:szCs w:val="18"/>
        </w:rPr>
        <w:t>laws,</w:t>
      </w:r>
      <w:r w:rsidRPr="009F501C">
        <w:rPr>
          <w:rFonts w:cs="Tahoma"/>
          <w:spacing w:val="-10"/>
          <w:sz w:val="18"/>
          <w:szCs w:val="18"/>
        </w:rPr>
        <w:t xml:space="preserve"> </w:t>
      </w:r>
      <w:r w:rsidRPr="009F501C">
        <w:rPr>
          <w:rFonts w:cs="Tahoma"/>
          <w:spacing w:val="-3"/>
          <w:sz w:val="18"/>
          <w:szCs w:val="18"/>
        </w:rPr>
        <w:t>regulations</w:t>
      </w:r>
      <w:r w:rsidRPr="009F501C">
        <w:rPr>
          <w:rFonts w:cs="Tahoma"/>
          <w:spacing w:val="-10"/>
          <w:sz w:val="18"/>
          <w:szCs w:val="18"/>
        </w:rPr>
        <w:t xml:space="preserve"> </w:t>
      </w:r>
      <w:r w:rsidRPr="009F501C">
        <w:rPr>
          <w:rFonts w:cs="Tahoma"/>
          <w:sz w:val="18"/>
          <w:szCs w:val="18"/>
        </w:rPr>
        <w:t>and</w:t>
      </w:r>
      <w:r w:rsidRPr="009F501C">
        <w:rPr>
          <w:rFonts w:cs="Tahoma"/>
          <w:spacing w:val="-11"/>
          <w:sz w:val="18"/>
          <w:szCs w:val="18"/>
        </w:rPr>
        <w:t xml:space="preserve"> </w:t>
      </w:r>
      <w:r w:rsidRPr="009F501C">
        <w:rPr>
          <w:rFonts w:cs="Tahoma"/>
          <w:sz w:val="18"/>
          <w:szCs w:val="18"/>
        </w:rPr>
        <w:t>orders.</w:t>
      </w:r>
      <w:r w:rsidRPr="009F501C">
        <w:rPr>
          <w:rFonts w:cs="Tahoma"/>
          <w:spacing w:val="-11"/>
          <w:sz w:val="18"/>
          <w:szCs w:val="18"/>
        </w:rPr>
        <w:t xml:space="preserve"> </w:t>
      </w:r>
      <w:r w:rsidRPr="009F501C">
        <w:rPr>
          <w:rFonts w:cs="Tahoma"/>
          <w:sz w:val="18"/>
          <w:szCs w:val="18"/>
        </w:rPr>
        <w:t>You</w:t>
      </w:r>
      <w:r w:rsidRPr="009F501C">
        <w:rPr>
          <w:rFonts w:cs="Tahoma"/>
          <w:spacing w:val="-13"/>
          <w:sz w:val="18"/>
          <w:szCs w:val="18"/>
        </w:rPr>
        <w:t xml:space="preserve"> </w:t>
      </w:r>
      <w:r w:rsidRPr="009F501C">
        <w:rPr>
          <w:rFonts w:cs="Tahoma"/>
          <w:sz w:val="18"/>
          <w:szCs w:val="18"/>
        </w:rPr>
        <w:t>may</w:t>
      </w:r>
      <w:r w:rsidRPr="009F501C">
        <w:rPr>
          <w:rFonts w:cs="Tahoma"/>
          <w:spacing w:val="-14"/>
          <w:sz w:val="18"/>
          <w:szCs w:val="18"/>
        </w:rPr>
        <w:t xml:space="preserve"> </w:t>
      </w:r>
      <w:r w:rsidRPr="009F501C">
        <w:rPr>
          <w:rFonts w:cs="Tahoma"/>
          <w:sz w:val="18"/>
          <w:szCs w:val="18"/>
        </w:rPr>
        <w:t>not</w:t>
      </w:r>
      <w:r w:rsidRPr="009F501C">
        <w:rPr>
          <w:rFonts w:cs="Tahoma"/>
          <w:spacing w:val="-10"/>
          <w:sz w:val="18"/>
          <w:szCs w:val="18"/>
        </w:rPr>
        <w:t xml:space="preserve"> </w:t>
      </w:r>
      <w:r w:rsidRPr="009F501C">
        <w:rPr>
          <w:rFonts w:cs="Tahoma"/>
          <w:sz w:val="18"/>
          <w:szCs w:val="18"/>
        </w:rPr>
        <w:t>use</w:t>
      </w:r>
      <w:r w:rsidRPr="009F501C">
        <w:rPr>
          <w:rFonts w:cs="Tahoma"/>
          <w:spacing w:val="-9"/>
          <w:sz w:val="18"/>
          <w:szCs w:val="18"/>
        </w:rPr>
        <w:t xml:space="preserve"> </w:t>
      </w:r>
      <w:r w:rsidRPr="009F501C">
        <w:rPr>
          <w:rFonts w:cs="Tahoma"/>
          <w:spacing w:val="-3"/>
          <w:sz w:val="18"/>
          <w:szCs w:val="18"/>
        </w:rPr>
        <w:t>your</w:t>
      </w:r>
      <w:r w:rsidRPr="009F501C">
        <w:rPr>
          <w:rFonts w:cs="Tahoma"/>
          <w:spacing w:val="-12"/>
          <w:sz w:val="18"/>
          <w:szCs w:val="18"/>
        </w:rPr>
        <w:t xml:space="preserve"> </w:t>
      </w:r>
      <w:r w:rsidRPr="009F501C">
        <w:rPr>
          <w:rFonts w:cs="Tahoma"/>
          <w:sz w:val="18"/>
          <w:szCs w:val="18"/>
        </w:rPr>
        <w:t>property</w:t>
      </w:r>
      <w:r w:rsidRPr="009F501C">
        <w:rPr>
          <w:rFonts w:cs="Tahoma"/>
          <w:spacing w:val="-16"/>
          <w:sz w:val="18"/>
          <w:szCs w:val="18"/>
        </w:rPr>
        <w:t xml:space="preserve"> </w:t>
      </w:r>
      <w:r w:rsidRPr="009F501C">
        <w:rPr>
          <w:rFonts w:cs="Tahoma"/>
          <w:sz w:val="18"/>
          <w:szCs w:val="18"/>
        </w:rPr>
        <w:t>to</w:t>
      </w:r>
      <w:r w:rsidRPr="009F501C">
        <w:rPr>
          <w:rFonts w:cs="Tahoma"/>
          <w:spacing w:val="-13"/>
          <w:sz w:val="18"/>
          <w:szCs w:val="18"/>
        </w:rPr>
        <w:t xml:space="preserve"> </w:t>
      </w:r>
      <w:r w:rsidRPr="009F501C">
        <w:rPr>
          <w:rFonts w:cs="Tahoma"/>
          <w:sz w:val="18"/>
          <w:szCs w:val="18"/>
        </w:rPr>
        <w:t xml:space="preserve">manufacture, refine, handle, treat, store, dispose of or in any other way deal with any </w:t>
      </w:r>
      <w:r w:rsidRPr="009F501C">
        <w:rPr>
          <w:rFonts w:cs="Tahoma"/>
          <w:spacing w:val="-2"/>
          <w:sz w:val="18"/>
          <w:szCs w:val="18"/>
        </w:rPr>
        <w:t xml:space="preserve">hazardous </w:t>
      </w:r>
      <w:r w:rsidRPr="009F501C">
        <w:rPr>
          <w:rFonts w:cs="Tahoma"/>
          <w:sz w:val="18"/>
          <w:szCs w:val="18"/>
        </w:rPr>
        <w:t xml:space="preserve">or </w:t>
      </w:r>
      <w:r w:rsidRPr="009F501C">
        <w:rPr>
          <w:rFonts w:cs="Tahoma"/>
          <w:spacing w:val="-3"/>
          <w:sz w:val="18"/>
          <w:szCs w:val="18"/>
        </w:rPr>
        <w:t xml:space="preserve">illegal </w:t>
      </w:r>
      <w:r w:rsidRPr="009F501C">
        <w:rPr>
          <w:rFonts w:cs="Tahoma"/>
          <w:sz w:val="18"/>
          <w:szCs w:val="18"/>
        </w:rPr>
        <w:t xml:space="preserve">substances as allowed by laws, </w:t>
      </w:r>
      <w:r w:rsidRPr="009F501C">
        <w:rPr>
          <w:rFonts w:cs="Tahoma"/>
          <w:spacing w:val="-3"/>
          <w:sz w:val="18"/>
          <w:szCs w:val="18"/>
        </w:rPr>
        <w:t xml:space="preserve">regulations </w:t>
      </w:r>
      <w:r w:rsidRPr="009F501C">
        <w:rPr>
          <w:rFonts w:cs="Tahoma"/>
          <w:sz w:val="18"/>
          <w:szCs w:val="18"/>
        </w:rPr>
        <w:t xml:space="preserve">and orders, unless </w:t>
      </w:r>
      <w:r w:rsidRPr="009F501C">
        <w:rPr>
          <w:rFonts w:cs="Tahoma"/>
          <w:spacing w:val="-3"/>
          <w:sz w:val="18"/>
          <w:szCs w:val="18"/>
        </w:rPr>
        <w:t xml:space="preserve">you </w:t>
      </w:r>
      <w:r w:rsidRPr="009F501C">
        <w:rPr>
          <w:rFonts w:cs="Tahoma"/>
          <w:sz w:val="18"/>
          <w:szCs w:val="18"/>
        </w:rPr>
        <w:t xml:space="preserve">have first </w:t>
      </w:r>
      <w:r w:rsidRPr="009F501C">
        <w:rPr>
          <w:rFonts w:cs="Tahoma"/>
          <w:spacing w:val="-3"/>
          <w:sz w:val="18"/>
          <w:szCs w:val="18"/>
        </w:rPr>
        <w:t>notified</w:t>
      </w:r>
      <w:r w:rsidRPr="009F501C">
        <w:rPr>
          <w:rFonts w:cs="Tahoma"/>
          <w:spacing w:val="-9"/>
          <w:sz w:val="18"/>
          <w:szCs w:val="18"/>
        </w:rPr>
        <w:t xml:space="preserve"> </w:t>
      </w:r>
      <w:r w:rsidRPr="009F501C">
        <w:rPr>
          <w:rFonts w:cs="Tahoma"/>
          <w:sz w:val="18"/>
          <w:szCs w:val="18"/>
        </w:rPr>
        <w:t>us</w:t>
      </w:r>
      <w:r w:rsidRPr="009F501C">
        <w:rPr>
          <w:rFonts w:cs="Tahoma"/>
          <w:spacing w:val="-8"/>
          <w:sz w:val="18"/>
          <w:szCs w:val="18"/>
        </w:rPr>
        <w:t xml:space="preserve"> </w:t>
      </w:r>
      <w:r w:rsidRPr="009F501C">
        <w:rPr>
          <w:rFonts w:cs="Tahoma"/>
          <w:sz w:val="18"/>
          <w:szCs w:val="18"/>
        </w:rPr>
        <w:t>in</w:t>
      </w:r>
      <w:r w:rsidRPr="009F501C">
        <w:rPr>
          <w:rFonts w:cs="Tahoma"/>
          <w:spacing w:val="-9"/>
          <w:sz w:val="18"/>
          <w:szCs w:val="18"/>
        </w:rPr>
        <w:t xml:space="preserve"> </w:t>
      </w:r>
      <w:r w:rsidRPr="009F501C">
        <w:rPr>
          <w:rFonts w:cs="Tahoma"/>
          <w:spacing w:val="-3"/>
          <w:sz w:val="18"/>
          <w:szCs w:val="18"/>
        </w:rPr>
        <w:t>writing</w:t>
      </w:r>
      <w:r w:rsidRPr="009F501C">
        <w:rPr>
          <w:rFonts w:cs="Tahoma"/>
          <w:spacing w:val="-9"/>
          <w:sz w:val="18"/>
          <w:szCs w:val="18"/>
        </w:rPr>
        <w:t xml:space="preserve"> </w:t>
      </w:r>
      <w:r w:rsidRPr="009F501C">
        <w:rPr>
          <w:rFonts w:cs="Tahoma"/>
          <w:spacing w:val="-3"/>
          <w:sz w:val="18"/>
          <w:szCs w:val="18"/>
        </w:rPr>
        <w:t>that</w:t>
      </w:r>
      <w:r w:rsidRPr="009F501C">
        <w:rPr>
          <w:rFonts w:cs="Tahoma"/>
          <w:spacing w:val="-6"/>
          <w:sz w:val="18"/>
          <w:szCs w:val="18"/>
        </w:rPr>
        <w:t xml:space="preserve"> </w:t>
      </w:r>
      <w:r w:rsidRPr="009F501C">
        <w:rPr>
          <w:rFonts w:cs="Tahoma"/>
          <w:spacing w:val="-3"/>
          <w:sz w:val="18"/>
          <w:szCs w:val="18"/>
        </w:rPr>
        <w:t>you</w:t>
      </w:r>
      <w:r w:rsidRPr="009F501C">
        <w:rPr>
          <w:rFonts w:cs="Tahoma"/>
          <w:spacing w:val="-7"/>
          <w:sz w:val="18"/>
          <w:szCs w:val="18"/>
        </w:rPr>
        <w:t xml:space="preserve"> </w:t>
      </w:r>
      <w:r w:rsidRPr="009F501C">
        <w:rPr>
          <w:rFonts w:cs="Tahoma"/>
          <w:spacing w:val="-3"/>
          <w:sz w:val="18"/>
          <w:szCs w:val="18"/>
        </w:rPr>
        <w:t>intend</w:t>
      </w:r>
      <w:r w:rsidRPr="009F501C">
        <w:rPr>
          <w:rFonts w:cs="Tahoma"/>
          <w:spacing w:val="-8"/>
          <w:sz w:val="18"/>
          <w:szCs w:val="18"/>
        </w:rPr>
        <w:t xml:space="preserve"> </w:t>
      </w:r>
      <w:r w:rsidRPr="009F501C">
        <w:rPr>
          <w:rFonts w:cs="Tahoma"/>
          <w:sz w:val="18"/>
          <w:szCs w:val="18"/>
        </w:rPr>
        <w:t>to</w:t>
      </w:r>
      <w:r w:rsidRPr="009F501C">
        <w:rPr>
          <w:rFonts w:cs="Tahoma"/>
          <w:spacing w:val="-9"/>
          <w:sz w:val="18"/>
          <w:szCs w:val="18"/>
        </w:rPr>
        <w:t xml:space="preserve"> </w:t>
      </w:r>
      <w:r w:rsidRPr="009F501C">
        <w:rPr>
          <w:rFonts w:cs="Tahoma"/>
          <w:sz w:val="18"/>
          <w:szCs w:val="18"/>
        </w:rPr>
        <w:t>do</w:t>
      </w:r>
      <w:r w:rsidRPr="009F501C">
        <w:rPr>
          <w:rFonts w:cs="Tahoma"/>
          <w:spacing w:val="-9"/>
          <w:sz w:val="18"/>
          <w:szCs w:val="18"/>
        </w:rPr>
        <w:t xml:space="preserve"> </w:t>
      </w:r>
      <w:r w:rsidRPr="009F501C">
        <w:rPr>
          <w:rFonts w:cs="Tahoma"/>
          <w:sz w:val="18"/>
          <w:szCs w:val="18"/>
        </w:rPr>
        <w:t>so,</w:t>
      </w:r>
      <w:r w:rsidRPr="009F501C">
        <w:rPr>
          <w:rFonts w:cs="Tahoma"/>
          <w:spacing w:val="-9"/>
          <w:sz w:val="18"/>
          <w:szCs w:val="18"/>
        </w:rPr>
        <w:t xml:space="preserve"> </w:t>
      </w:r>
      <w:r w:rsidRPr="009F501C">
        <w:rPr>
          <w:rFonts w:cs="Tahoma"/>
          <w:sz w:val="18"/>
          <w:szCs w:val="18"/>
        </w:rPr>
        <w:t>and</w:t>
      </w:r>
      <w:r w:rsidRPr="009F501C">
        <w:rPr>
          <w:rFonts w:cs="Tahoma"/>
          <w:spacing w:val="-7"/>
          <w:sz w:val="18"/>
          <w:szCs w:val="18"/>
        </w:rPr>
        <w:t xml:space="preserve"> </w:t>
      </w:r>
      <w:r w:rsidRPr="009F501C">
        <w:rPr>
          <w:rFonts w:cs="Tahoma"/>
          <w:spacing w:val="-4"/>
          <w:sz w:val="18"/>
          <w:szCs w:val="18"/>
        </w:rPr>
        <w:t>you</w:t>
      </w:r>
      <w:r w:rsidRPr="009F501C">
        <w:rPr>
          <w:rFonts w:cs="Tahoma"/>
          <w:spacing w:val="-9"/>
          <w:sz w:val="18"/>
          <w:szCs w:val="18"/>
        </w:rPr>
        <w:t xml:space="preserve"> </w:t>
      </w:r>
      <w:r w:rsidRPr="009F501C">
        <w:rPr>
          <w:rFonts w:cs="Tahoma"/>
          <w:sz w:val="18"/>
          <w:szCs w:val="18"/>
        </w:rPr>
        <w:t>have</w:t>
      </w:r>
      <w:r w:rsidRPr="009F501C">
        <w:rPr>
          <w:rFonts w:cs="Tahoma"/>
          <w:spacing w:val="-9"/>
          <w:sz w:val="18"/>
          <w:szCs w:val="18"/>
        </w:rPr>
        <w:t xml:space="preserve"> </w:t>
      </w:r>
      <w:r w:rsidRPr="009F501C">
        <w:rPr>
          <w:rFonts w:cs="Tahoma"/>
          <w:spacing w:val="-3"/>
          <w:sz w:val="18"/>
          <w:szCs w:val="18"/>
        </w:rPr>
        <w:t>received</w:t>
      </w:r>
      <w:r w:rsidRPr="009F501C">
        <w:rPr>
          <w:rFonts w:cs="Tahoma"/>
          <w:spacing w:val="-9"/>
          <w:sz w:val="18"/>
          <w:szCs w:val="18"/>
        </w:rPr>
        <w:t xml:space="preserve"> </w:t>
      </w:r>
      <w:r w:rsidRPr="009F501C">
        <w:rPr>
          <w:rFonts w:cs="Tahoma"/>
          <w:sz w:val="18"/>
          <w:szCs w:val="18"/>
        </w:rPr>
        <w:t>our</w:t>
      </w:r>
      <w:r w:rsidRPr="009F501C">
        <w:rPr>
          <w:rFonts w:cs="Tahoma"/>
          <w:spacing w:val="-8"/>
          <w:sz w:val="18"/>
          <w:szCs w:val="18"/>
        </w:rPr>
        <w:t xml:space="preserve"> </w:t>
      </w:r>
      <w:r w:rsidRPr="009F501C">
        <w:rPr>
          <w:rFonts w:cs="Tahoma"/>
          <w:spacing w:val="-3"/>
          <w:sz w:val="18"/>
          <w:szCs w:val="18"/>
        </w:rPr>
        <w:t>written</w:t>
      </w:r>
      <w:r w:rsidRPr="009F501C">
        <w:rPr>
          <w:rFonts w:cs="Tahoma"/>
          <w:spacing w:val="-9"/>
          <w:sz w:val="18"/>
          <w:szCs w:val="18"/>
        </w:rPr>
        <w:t xml:space="preserve"> </w:t>
      </w:r>
      <w:r w:rsidRPr="009F501C">
        <w:rPr>
          <w:rFonts w:cs="Tahoma"/>
          <w:spacing w:val="-3"/>
          <w:sz w:val="18"/>
          <w:szCs w:val="18"/>
        </w:rPr>
        <w:t>approval.</w:t>
      </w:r>
    </w:p>
    <w:p w14:paraId="34DD0F52" w14:textId="77777777" w:rsidR="00744A52" w:rsidRPr="009F501C" w:rsidRDefault="000A337C">
      <w:pPr>
        <w:pStyle w:val="BodyText"/>
        <w:spacing w:before="127" w:line="249" w:lineRule="auto"/>
        <w:ind w:left="1640" w:right="857"/>
        <w:rPr>
          <w:rFonts w:cs="Tahoma"/>
          <w:sz w:val="18"/>
          <w:szCs w:val="18"/>
        </w:rPr>
      </w:pPr>
      <w:r w:rsidRPr="009F501C">
        <w:rPr>
          <w:rFonts w:cs="Tahoma"/>
          <w:sz w:val="18"/>
          <w:szCs w:val="18"/>
        </w:rPr>
        <w:t>You also certify that you have made reasonable investigations and enquiries and that, to the best of your knowledge, no part of your property now contains, nor has it ever contained, nor will it contain in the future, any hazardous or illegal substance that may lower the value of your property or negatively affect the marketability of your property.</w:t>
      </w:r>
    </w:p>
    <w:p w14:paraId="34DD0F53" w14:textId="77777777" w:rsidR="00744A52" w:rsidRPr="009F501C" w:rsidRDefault="000A337C">
      <w:pPr>
        <w:pStyle w:val="BodyText"/>
        <w:spacing w:before="123" w:line="249" w:lineRule="auto"/>
        <w:ind w:left="1640" w:right="1117"/>
        <w:rPr>
          <w:rFonts w:cs="Tahoma"/>
          <w:sz w:val="18"/>
          <w:szCs w:val="18"/>
        </w:rPr>
      </w:pPr>
      <w:r w:rsidRPr="009F501C">
        <w:rPr>
          <w:rFonts w:cs="Tahoma"/>
          <w:sz w:val="18"/>
          <w:szCs w:val="18"/>
        </w:rPr>
        <w:t>You certify that no part of your property is or will be used for any illegal purpose, including as a brothel, a gaming house, or for the cultivation or processing of marijuana or other illegal substances.</w:t>
      </w:r>
    </w:p>
    <w:p w14:paraId="34DD0F54" w14:textId="77777777" w:rsidR="00744A52" w:rsidRPr="009F501C" w:rsidRDefault="000A337C">
      <w:pPr>
        <w:pStyle w:val="BodyText"/>
        <w:spacing w:before="122" w:line="249" w:lineRule="auto"/>
        <w:ind w:left="1640" w:right="726"/>
        <w:rPr>
          <w:rFonts w:cs="Tahoma"/>
          <w:sz w:val="18"/>
          <w:szCs w:val="18"/>
        </w:rPr>
      </w:pPr>
      <w:r w:rsidRPr="009F501C">
        <w:rPr>
          <w:rFonts w:cs="Tahoma"/>
          <w:sz w:val="18"/>
          <w:szCs w:val="18"/>
        </w:rPr>
        <w:t>At</w:t>
      </w:r>
      <w:r w:rsidRPr="009F501C">
        <w:rPr>
          <w:rFonts w:cs="Tahoma"/>
          <w:spacing w:val="-10"/>
          <w:sz w:val="18"/>
          <w:szCs w:val="18"/>
        </w:rPr>
        <w:t xml:space="preserve"> </w:t>
      </w:r>
      <w:r w:rsidRPr="009F501C">
        <w:rPr>
          <w:rFonts w:cs="Tahoma"/>
          <w:sz w:val="18"/>
          <w:szCs w:val="18"/>
        </w:rPr>
        <w:t>any</w:t>
      </w:r>
      <w:r w:rsidRPr="009F501C">
        <w:rPr>
          <w:rFonts w:cs="Tahoma"/>
          <w:spacing w:val="-12"/>
          <w:sz w:val="18"/>
          <w:szCs w:val="18"/>
        </w:rPr>
        <w:t xml:space="preserve"> </w:t>
      </w:r>
      <w:r w:rsidRPr="009F501C">
        <w:rPr>
          <w:rFonts w:cs="Tahoma"/>
          <w:sz w:val="18"/>
          <w:szCs w:val="18"/>
        </w:rPr>
        <w:t>time</w:t>
      </w:r>
      <w:r w:rsidRPr="009F501C">
        <w:rPr>
          <w:rFonts w:cs="Tahoma"/>
          <w:spacing w:val="-12"/>
          <w:sz w:val="18"/>
          <w:szCs w:val="18"/>
        </w:rPr>
        <w:t xml:space="preserve"> </w:t>
      </w:r>
      <w:r w:rsidRPr="009F501C">
        <w:rPr>
          <w:rFonts w:cs="Tahoma"/>
          <w:sz w:val="18"/>
          <w:szCs w:val="18"/>
        </w:rPr>
        <w:t>we</w:t>
      </w:r>
      <w:r w:rsidRPr="009F501C">
        <w:rPr>
          <w:rFonts w:cs="Tahoma"/>
          <w:spacing w:val="-12"/>
          <w:sz w:val="18"/>
          <w:szCs w:val="18"/>
        </w:rPr>
        <w:t xml:space="preserve"> </w:t>
      </w:r>
      <w:r w:rsidRPr="009F501C">
        <w:rPr>
          <w:rFonts w:cs="Tahoma"/>
          <w:sz w:val="18"/>
          <w:szCs w:val="18"/>
        </w:rPr>
        <w:t>may</w:t>
      </w:r>
      <w:r w:rsidRPr="009F501C">
        <w:rPr>
          <w:rFonts w:cs="Tahoma"/>
          <w:spacing w:val="-15"/>
          <w:sz w:val="18"/>
          <w:szCs w:val="18"/>
        </w:rPr>
        <w:t xml:space="preserve"> </w:t>
      </w:r>
      <w:r w:rsidRPr="009F501C">
        <w:rPr>
          <w:rFonts w:cs="Tahoma"/>
          <w:sz w:val="18"/>
          <w:szCs w:val="18"/>
        </w:rPr>
        <w:t>require</w:t>
      </w:r>
      <w:r w:rsidRPr="009F501C">
        <w:rPr>
          <w:rFonts w:cs="Tahoma"/>
          <w:spacing w:val="-10"/>
          <w:sz w:val="18"/>
          <w:szCs w:val="18"/>
        </w:rPr>
        <w:t xml:space="preserve"> </w:t>
      </w:r>
      <w:r w:rsidRPr="009F501C">
        <w:rPr>
          <w:rFonts w:cs="Tahoma"/>
          <w:spacing w:val="-3"/>
          <w:sz w:val="18"/>
          <w:szCs w:val="18"/>
        </w:rPr>
        <w:t>you</w:t>
      </w:r>
      <w:r w:rsidRPr="009F501C">
        <w:rPr>
          <w:rFonts w:cs="Tahoma"/>
          <w:spacing w:val="-7"/>
          <w:sz w:val="18"/>
          <w:szCs w:val="18"/>
        </w:rPr>
        <w:t xml:space="preserve"> </w:t>
      </w:r>
      <w:r w:rsidRPr="009F501C">
        <w:rPr>
          <w:rFonts w:cs="Tahoma"/>
          <w:sz w:val="18"/>
          <w:szCs w:val="18"/>
        </w:rPr>
        <w:t>to</w:t>
      </w:r>
      <w:r w:rsidRPr="009F501C">
        <w:rPr>
          <w:rFonts w:cs="Tahoma"/>
          <w:spacing w:val="-10"/>
          <w:sz w:val="18"/>
          <w:szCs w:val="18"/>
        </w:rPr>
        <w:t xml:space="preserve"> </w:t>
      </w:r>
      <w:r w:rsidRPr="009F501C">
        <w:rPr>
          <w:rFonts w:cs="Tahoma"/>
          <w:sz w:val="18"/>
          <w:szCs w:val="18"/>
        </w:rPr>
        <w:t>obtain</w:t>
      </w:r>
      <w:r w:rsidRPr="009F501C">
        <w:rPr>
          <w:rFonts w:cs="Tahoma"/>
          <w:spacing w:val="-10"/>
          <w:sz w:val="18"/>
          <w:szCs w:val="18"/>
        </w:rPr>
        <w:t xml:space="preserve"> </w:t>
      </w:r>
      <w:r w:rsidRPr="009F501C">
        <w:rPr>
          <w:rFonts w:cs="Tahoma"/>
          <w:sz w:val="18"/>
          <w:szCs w:val="18"/>
        </w:rPr>
        <w:t>an</w:t>
      </w:r>
      <w:r w:rsidRPr="009F501C">
        <w:rPr>
          <w:rFonts w:cs="Tahoma"/>
          <w:spacing w:val="-10"/>
          <w:sz w:val="18"/>
          <w:szCs w:val="18"/>
        </w:rPr>
        <w:t xml:space="preserve"> </w:t>
      </w:r>
      <w:r w:rsidRPr="009F501C">
        <w:rPr>
          <w:rFonts w:cs="Tahoma"/>
          <w:sz w:val="18"/>
          <w:szCs w:val="18"/>
        </w:rPr>
        <w:t>environmental</w:t>
      </w:r>
      <w:r w:rsidRPr="009F501C">
        <w:rPr>
          <w:rFonts w:cs="Tahoma"/>
          <w:spacing w:val="-10"/>
          <w:sz w:val="18"/>
          <w:szCs w:val="18"/>
        </w:rPr>
        <w:t xml:space="preserve"> </w:t>
      </w:r>
      <w:r w:rsidRPr="009F501C">
        <w:rPr>
          <w:rFonts w:cs="Tahoma"/>
          <w:sz w:val="18"/>
          <w:szCs w:val="18"/>
        </w:rPr>
        <w:t>audit</w:t>
      </w:r>
      <w:r w:rsidRPr="009F501C">
        <w:rPr>
          <w:rFonts w:cs="Tahoma"/>
          <w:spacing w:val="-9"/>
          <w:sz w:val="18"/>
          <w:szCs w:val="18"/>
        </w:rPr>
        <w:t xml:space="preserve"> </w:t>
      </w:r>
      <w:r w:rsidRPr="009F501C">
        <w:rPr>
          <w:rFonts w:cs="Tahoma"/>
          <w:sz w:val="18"/>
          <w:szCs w:val="18"/>
        </w:rPr>
        <w:t>of</w:t>
      </w:r>
      <w:r w:rsidRPr="009F501C">
        <w:rPr>
          <w:rFonts w:cs="Tahoma"/>
          <w:spacing w:val="-10"/>
          <w:sz w:val="18"/>
          <w:szCs w:val="18"/>
        </w:rPr>
        <w:t xml:space="preserve"> </w:t>
      </w:r>
      <w:r w:rsidRPr="009F501C">
        <w:rPr>
          <w:rFonts w:cs="Tahoma"/>
          <w:sz w:val="18"/>
          <w:szCs w:val="18"/>
        </w:rPr>
        <w:t>all</w:t>
      </w:r>
      <w:r w:rsidRPr="009F501C">
        <w:rPr>
          <w:rFonts w:cs="Tahoma"/>
          <w:spacing w:val="-10"/>
          <w:sz w:val="18"/>
          <w:szCs w:val="18"/>
        </w:rPr>
        <w:t xml:space="preserve"> </w:t>
      </w:r>
      <w:r w:rsidRPr="009F501C">
        <w:rPr>
          <w:rFonts w:cs="Tahoma"/>
          <w:sz w:val="18"/>
          <w:szCs w:val="18"/>
        </w:rPr>
        <w:t>or</w:t>
      </w:r>
      <w:r w:rsidRPr="009F501C">
        <w:rPr>
          <w:rFonts w:cs="Tahoma"/>
          <w:spacing w:val="-8"/>
          <w:sz w:val="18"/>
          <w:szCs w:val="18"/>
        </w:rPr>
        <w:t xml:space="preserve"> </w:t>
      </w:r>
      <w:r w:rsidRPr="009F501C">
        <w:rPr>
          <w:rFonts w:cs="Tahoma"/>
          <w:sz w:val="18"/>
          <w:szCs w:val="18"/>
        </w:rPr>
        <w:t>any</w:t>
      </w:r>
      <w:r w:rsidRPr="009F501C">
        <w:rPr>
          <w:rFonts w:cs="Tahoma"/>
          <w:spacing w:val="-13"/>
          <w:sz w:val="18"/>
          <w:szCs w:val="18"/>
        </w:rPr>
        <w:t xml:space="preserve"> </w:t>
      </w:r>
      <w:r w:rsidRPr="009F501C">
        <w:rPr>
          <w:rFonts w:cs="Tahoma"/>
          <w:sz w:val="18"/>
          <w:szCs w:val="18"/>
        </w:rPr>
        <w:t>part</w:t>
      </w:r>
      <w:r w:rsidRPr="009F501C">
        <w:rPr>
          <w:rFonts w:cs="Tahoma"/>
          <w:spacing w:val="-9"/>
          <w:sz w:val="18"/>
          <w:szCs w:val="18"/>
        </w:rPr>
        <w:t xml:space="preserve"> </w:t>
      </w:r>
      <w:r w:rsidRPr="009F501C">
        <w:rPr>
          <w:rFonts w:cs="Tahoma"/>
          <w:sz w:val="18"/>
          <w:szCs w:val="18"/>
        </w:rPr>
        <w:t>of</w:t>
      </w:r>
      <w:r w:rsidRPr="009F501C">
        <w:rPr>
          <w:rFonts w:cs="Tahoma"/>
          <w:spacing w:val="-7"/>
          <w:sz w:val="18"/>
          <w:szCs w:val="18"/>
        </w:rPr>
        <w:t xml:space="preserve"> </w:t>
      </w:r>
      <w:r w:rsidRPr="009F501C">
        <w:rPr>
          <w:rFonts w:cs="Tahoma"/>
          <w:spacing w:val="-4"/>
          <w:sz w:val="18"/>
          <w:szCs w:val="18"/>
        </w:rPr>
        <w:t xml:space="preserve">your </w:t>
      </w:r>
      <w:r w:rsidRPr="009F501C">
        <w:rPr>
          <w:rFonts w:cs="Tahoma"/>
          <w:sz w:val="18"/>
          <w:szCs w:val="18"/>
        </w:rPr>
        <w:t xml:space="preserve">property. However, we do not have to do so. If </w:t>
      </w:r>
      <w:r w:rsidRPr="009F501C">
        <w:rPr>
          <w:rFonts w:cs="Tahoma"/>
          <w:spacing w:val="-3"/>
          <w:sz w:val="18"/>
          <w:szCs w:val="18"/>
        </w:rPr>
        <w:t xml:space="preserve">we </w:t>
      </w:r>
      <w:r w:rsidRPr="009F501C">
        <w:rPr>
          <w:rFonts w:cs="Tahoma"/>
          <w:sz w:val="18"/>
          <w:szCs w:val="18"/>
        </w:rPr>
        <w:t xml:space="preserve">do, </w:t>
      </w:r>
      <w:r w:rsidRPr="009F501C">
        <w:rPr>
          <w:rFonts w:cs="Tahoma"/>
          <w:spacing w:val="-3"/>
          <w:sz w:val="18"/>
          <w:szCs w:val="18"/>
        </w:rPr>
        <w:t xml:space="preserve">you </w:t>
      </w:r>
      <w:r w:rsidRPr="009F501C">
        <w:rPr>
          <w:rFonts w:cs="Tahoma"/>
          <w:sz w:val="18"/>
          <w:szCs w:val="18"/>
        </w:rPr>
        <w:t xml:space="preserve">are responsible for all of </w:t>
      </w:r>
      <w:r w:rsidRPr="009F501C">
        <w:rPr>
          <w:rFonts w:cs="Tahoma"/>
          <w:spacing w:val="-3"/>
          <w:sz w:val="18"/>
          <w:szCs w:val="18"/>
        </w:rPr>
        <w:t xml:space="preserve">the </w:t>
      </w:r>
      <w:r w:rsidRPr="009F501C">
        <w:rPr>
          <w:rFonts w:cs="Tahoma"/>
          <w:sz w:val="18"/>
          <w:szCs w:val="18"/>
        </w:rPr>
        <w:t>costs</w:t>
      </w:r>
      <w:r w:rsidRPr="009F501C">
        <w:rPr>
          <w:rFonts w:cs="Tahoma"/>
          <w:spacing w:val="-17"/>
          <w:sz w:val="18"/>
          <w:szCs w:val="18"/>
        </w:rPr>
        <w:t xml:space="preserve"> </w:t>
      </w:r>
      <w:r w:rsidRPr="009F501C">
        <w:rPr>
          <w:rFonts w:cs="Tahoma"/>
          <w:sz w:val="18"/>
          <w:szCs w:val="18"/>
        </w:rPr>
        <w:t>associated</w:t>
      </w:r>
      <w:r w:rsidRPr="009F501C">
        <w:rPr>
          <w:rFonts w:cs="Tahoma"/>
          <w:spacing w:val="-17"/>
          <w:sz w:val="18"/>
          <w:szCs w:val="18"/>
        </w:rPr>
        <w:t xml:space="preserve"> </w:t>
      </w:r>
      <w:r w:rsidRPr="009F501C">
        <w:rPr>
          <w:rFonts w:cs="Tahoma"/>
          <w:sz w:val="18"/>
          <w:szCs w:val="18"/>
        </w:rPr>
        <w:t>with</w:t>
      </w:r>
      <w:r w:rsidRPr="009F501C">
        <w:rPr>
          <w:rFonts w:cs="Tahoma"/>
          <w:spacing w:val="-19"/>
          <w:sz w:val="18"/>
          <w:szCs w:val="18"/>
        </w:rPr>
        <w:t xml:space="preserve"> </w:t>
      </w:r>
      <w:r w:rsidRPr="009F501C">
        <w:rPr>
          <w:rFonts w:cs="Tahoma"/>
          <w:sz w:val="18"/>
          <w:szCs w:val="18"/>
        </w:rPr>
        <w:t>conducting</w:t>
      </w:r>
      <w:r w:rsidRPr="009F501C">
        <w:rPr>
          <w:rFonts w:cs="Tahoma"/>
          <w:spacing w:val="-17"/>
          <w:sz w:val="18"/>
          <w:szCs w:val="18"/>
        </w:rPr>
        <w:t xml:space="preserve"> </w:t>
      </w:r>
      <w:r w:rsidRPr="009F501C">
        <w:rPr>
          <w:rFonts w:cs="Tahoma"/>
          <w:sz w:val="18"/>
          <w:szCs w:val="18"/>
        </w:rPr>
        <w:t>the</w:t>
      </w:r>
      <w:r w:rsidRPr="009F501C">
        <w:rPr>
          <w:rFonts w:cs="Tahoma"/>
          <w:spacing w:val="-18"/>
          <w:sz w:val="18"/>
          <w:szCs w:val="18"/>
        </w:rPr>
        <w:t xml:space="preserve"> </w:t>
      </w:r>
      <w:r w:rsidRPr="009F501C">
        <w:rPr>
          <w:rFonts w:cs="Tahoma"/>
          <w:sz w:val="18"/>
          <w:szCs w:val="18"/>
        </w:rPr>
        <w:t>environmental</w:t>
      </w:r>
      <w:r w:rsidRPr="009F501C">
        <w:rPr>
          <w:rFonts w:cs="Tahoma"/>
          <w:spacing w:val="-17"/>
          <w:sz w:val="18"/>
          <w:szCs w:val="18"/>
        </w:rPr>
        <w:t xml:space="preserve"> </w:t>
      </w:r>
      <w:r w:rsidRPr="009F501C">
        <w:rPr>
          <w:rFonts w:cs="Tahoma"/>
          <w:sz w:val="18"/>
          <w:szCs w:val="18"/>
        </w:rPr>
        <w:t>audit.</w:t>
      </w:r>
      <w:r w:rsidRPr="009F501C">
        <w:rPr>
          <w:rFonts w:cs="Tahoma"/>
          <w:spacing w:val="-18"/>
          <w:sz w:val="18"/>
          <w:szCs w:val="18"/>
        </w:rPr>
        <w:t xml:space="preserve"> </w:t>
      </w:r>
      <w:r w:rsidRPr="009F501C">
        <w:rPr>
          <w:rFonts w:cs="Tahoma"/>
          <w:sz w:val="18"/>
          <w:szCs w:val="18"/>
        </w:rPr>
        <w:t>The</w:t>
      </w:r>
      <w:r w:rsidRPr="009F501C">
        <w:rPr>
          <w:rFonts w:cs="Tahoma"/>
          <w:spacing w:val="-17"/>
          <w:sz w:val="18"/>
          <w:szCs w:val="18"/>
        </w:rPr>
        <w:t xml:space="preserve"> </w:t>
      </w:r>
      <w:r w:rsidRPr="009F501C">
        <w:rPr>
          <w:rFonts w:cs="Tahoma"/>
          <w:sz w:val="18"/>
          <w:szCs w:val="18"/>
        </w:rPr>
        <w:t>audit</w:t>
      </w:r>
      <w:r w:rsidRPr="009F501C">
        <w:rPr>
          <w:rFonts w:cs="Tahoma"/>
          <w:spacing w:val="-18"/>
          <w:sz w:val="18"/>
          <w:szCs w:val="18"/>
        </w:rPr>
        <w:t xml:space="preserve"> </w:t>
      </w:r>
      <w:r w:rsidRPr="009F501C">
        <w:rPr>
          <w:rFonts w:cs="Tahoma"/>
          <w:sz w:val="18"/>
          <w:szCs w:val="18"/>
        </w:rPr>
        <w:t>must</w:t>
      </w:r>
      <w:r w:rsidRPr="009F501C">
        <w:rPr>
          <w:rFonts w:cs="Tahoma"/>
          <w:spacing w:val="-19"/>
          <w:sz w:val="18"/>
          <w:szCs w:val="18"/>
        </w:rPr>
        <w:t xml:space="preserve"> </w:t>
      </w:r>
      <w:r w:rsidRPr="009F501C">
        <w:rPr>
          <w:rFonts w:cs="Tahoma"/>
          <w:sz w:val="18"/>
          <w:szCs w:val="18"/>
        </w:rPr>
        <w:t>be</w:t>
      </w:r>
      <w:r w:rsidRPr="009F501C">
        <w:rPr>
          <w:rFonts w:cs="Tahoma"/>
          <w:spacing w:val="-18"/>
          <w:sz w:val="18"/>
          <w:szCs w:val="18"/>
        </w:rPr>
        <w:t xml:space="preserve"> </w:t>
      </w:r>
      <w:r w:rsidRPr="009F501C">
        <w:rPr>
          <w:rFonts w:cs="Tahoma"/>
          <w:sz w:val="18"/>
          <w:szCs w:val="18"/>
        </w:rPr>
        <w:t xml:space="preserve">satisfactory to us. Any environmental audit </w:t>
      </w:r>
      <w:r w:rsidRPr="009F501C">
        <w:rPr>
          <w:rFonts w:cs="Tahoma"/>
          <w:spacing w:val="-3"/>
          <w:sz w:val="18"/>
          <w:szCs w:val="18"/>
        </w:rPr>
        <w:t xml:space="preserve">will </w:t>
      </w:r>
      <w:r w:rsidRPr="009F501C">
        <w:rPr>
          <w:rFonts w:cs="Tahoma"/>
          <w:sz w:val="18"/>
          <w:szCs w:val="18"/>
        </w:rPr>
        <w:t xml:space="preserve">not relieve </w:t>
      </w:r>
      <w:r w:rsidRPr="009F501C">
        <w:rPr>
          <w:rFonts w:cs="Tahoma"/>
          <w:spacing w:val="-3"/>
          <w:sz w:val="18"/>
          <w:szCs w:val="18"/>
        </w:rPr>
        <w:t xml:space="preserve">you </w:t>
      </w:r>
      <w:r w:rsidRPr="009F501C">
        <w:rPr>
          <w:rFonts w:cs="Tahoma"/>
          <w:sz w:val="18"/>
          <w:szCs w:val="18"/>
        </w:rPr>
        <w:t xml:space="preserve">from </w:t>
      </w:r>
      <w:r w:rsidRPr="009F501C">
        <w:rPr>
          <w:rFonts w:cs="Tahoma"/>
          <w:spacing w:val="-3"/>
          <w:sz w:val="18"/>
          <w:szCs w:val="18"/>
        </w:rPr>
        <w:t xml:space="preserve">your obligations </w:t>
      </w:r>
      <w:r w:rsidRPr="009F501C">
        <w:rPr>
          <w:rFonts w:cs="Tahoma"/>
          <w:sz w:val="18"/>
          <w:szCs w:val="18"/>
        </w:rPr>
        <w:t>under this section.</w:t>
      </w:r>
      <w:r w:rsidRPr="009F501C">
        <w:rPr>
          <w:rFonts w:cs="Tahoma"/>
          <w:spacing w:val="-12"/>
          <w:sz w:val="18"/>
          <w:szCs w:val="18"/>
        </w:rPr>
        <w:t xml:space="preserve"> </w:t>
      </w:r>
      <w:r w:rsidRPr="009F501C">
        <w:rPr>
          <w:rFonts w:cs="Tahoma"/>
          <w:spacing w:val="3"/>
          <w:sz w:val="18"/>
          <w:szCs w:val="18"/>
        </w:rPr>
        <w:t>We</w:t>
      </w:r>
      <w:r w:rsidRPr="009F501C">
        <w:rPr>
          <w:rFonts w:cs="Tahoma"/>
          <w:spacing w:val="-9"/>
          <w:sz w:val="18"/>
          <w:szCs w:val="18"/>
        </w:rPr>
        <w:t xml:space="preserve"> </w:t>
      </w:r>
      <w:r w:rsidRPr="009F501C">
        <w:rPr>
          <w:rFonts w:cs="Tahoma"/>
          <w:sz w:val="18"/>
          <w:szCs w:val="18"/>
        </w:rPr>
        <w:t>can</w:t>
      </w:r>
      <w:r w:rsidRPr="009F501C">
        <w:rPr>
          <w:rFonts w:cs="Tahoma"/>
          <w:spacing w:val="-10"/>
          <w:sz w:val="18"/>
          <w:szCs w:val="18"/>
        </w:rPr>
        <w:t xml:space="preserve"> </w:t>
      </w:r>
      <w:r w:rsidRPr="009F501C">
        <w:rPr>
          <w:rFonts w:cs="Tahoma"/>
          <w:sz w:val="18"/>
          <w:szCs w:val="18"/>
        </w:rPr>
        <w:t>require</w:t>
      </w:r>
      <w:r w:rsidRPr="009F501C">
        <w:rPr>
          <w:rFonts w:cs="Tahoma"/>
          <w:spacing w:val="-7"/>
          <w:sz w:val="18"/>
          <w:szCs w:val="18"/>
        </w:rPr>
        <w:t xml:space="preserve"> </w:t>
      </w:r>
      <w:r w:rsidRPr="009F501C">
        <w:rPr>
          <w:rFonts w:cs="Tahoma"/>
          <w:sz w:val="18"/>
          <w:szCs w:val="18"/>
        </w:rPr>
        <w:t>as</w:t>
      </w:r>
      <w:r w:rsidRPr="009F501C">
        <w:rPr>
          <w:rFonts w:cs="Tahoma"/>
          <w:spacing w:val="-6"/>
          <w:sz w:val="18"/>
          <w:szCs w:val="18"/>
        </w:rPr>
        <w:t xml:space="preserve"> </w:t>
      </w:r>
      <w:r w:rsidRPr="009F501C">
        <w:rPr>
          <w:rFonts w:cs="Tahoma"/>
          <w:sz w:val="18"/>
          <w:szCs w:val="18"/>
        </w:rPr>
        <w:t>many</w:t>
      </w:r>
      <w:r w:rsidRPr="009F501C">
        <w:rPr>
          <w:rFonts w:cs="Tahoma"/>
          <w:spacing w:val="-12"/>
          <w:sz w:val="18"/>
          <w:szCs w:val="18"/>
        </w:rPr>
        <w:t xml:space="preserve"> </w:t>
      </w:r>
      <w:r w:rsidRPr="009F501C">
        <w:rPr>
          <w:rFonts w:cs="Tahoma"/>
          <w:sz w:val="18"/>
          <w:szCs w:val="18"/>
        </w:rPr>
        <w:t>environmental</w:t>
      </w:r>
      <w:r w:rsidRPr="009F501C">
        <w:rPr>
          <w:rFonts w:cs="Tahoma"/>
          <w:spacing w:val="-8"/>
          <w:sz w:val="18"/>
          <w:szCs w:val="18"/>
        </w:rPr>
        <w:t xml:space="preserve"> </w:t>
      </w:r>
      <w:r w:rsidRPr="009F501C">
        <w:rPr>
          <w:rFonts w:cs="Tahoma"/>
          <w:sz w:val="18"/>
          <w:szCs w:val="18"/>
        </w:rPr>
        <w:t>audits</w:t>
      </w:r>
      <w:r w:rsidRPr="009F501C">
        <w:rPr>
          <w:rFonts w:cs="Tahoma"/>
          <w:spacing w:val="-6"/>
          <w:sz w:val="18"/>
          <w:szCs w:val="18"/>
        </w:rPr>
        <w:t xml:space="preserve"> </w:t>
      </w:r>
      <w:r w:rsidRPr="009F501C">
        <w:rPr>
          <w:rFonts w:cs="Tahoma"/>
          <w:sz w:val="18"/>
          <w:szCs w:val="18"/>
        </w:rPr>
        <w:t>as</w:t>
      </w:r>
      <w:r w:rsidRPr="009F501C">
        <w:rPr>
          <w:rFonts w:cs="Tahoma"/>
          <w:spacing w:val="-5"/>
          <w:sz w:val="18"/>
          <w:szCs w:val="18"/>
        </w:rPr>
        <w:t xml:space="preserve"> </w:t>
      </w:r>
      <w:r w:rsidRPr="009F501C">
        <w:rPr>
          <w:rFonts w:cs="Tahoma"/>
          <w:sz w:val="18"/>
          <w:szCs w:val="18"/>
        </w:rPr>
        <w:t>we</w:t>
      </w:r>
      <w:r w:rsidRPr="009F501C">
        <w:rPr>
          <w:rFonts w:cs="Tahoma"/>
          <w:spacing w:val="-9"/>
          <w:sz w:val="18"/>
          <w:szCs w:val="18"/>
        </w:rPr>
        <w:t xml:space="preserve"> </w:t>
      </w:r>
      <w:r w:rsidRPr="009F501C">
        <w:rPr>
          <w:rFonts w:cs="Tahoma"/>
          <w:sz w:val="18"/>
          <w:szCs w:val="18"/>
        </w:rPr>
        <w:t>think</w:t>
      </w:r>
      <w:r w:rsidRPr="009F501C">
        <w:rPr>
          <w:rFonts w:cs="Tahoma"/>
          <w:spacing w:val="-6"/>
          <w:sz w:val="18"/>
          <w:szCs w:val="18"/>
        </w:rPr>
        <w:t xml:space="preserve"> </w:t>
      </w:r>
      <w:r w:rsidRPr="009F501C">
        <w:rPr>
          <w:rFonts w:cs="Tahoma"/>
          <w:spacing w:val="-3"/>
          <w:sz w:val="18"/>
          <w:szCs w:val="18"/>
        </w:rPr>
        <w:t>necessary.</w:t>
      </w:r>
    </w:p>
    <w:p w14:paraId="34DD0F55" w14:textId="77777777" w:rsidR="00744A52" w:rsidRPr="009F501C" w:rsidRDefault="000A337C">
      <w:pPr>
        <w:pStyle w:val="BodyText"/>
        <w:spacing w:before="125" w:line="249" w:lineRule="auto"/>
        <w:ind w:left="1639" w:right="833"/>
        <w:rPr>
          <w:rFonts w:cs="Tahoma"/>
          <w:sz w:val="18"/>
          <w:szCs w:val="18"/>
        </w:rPr>
      </w:pPr>
      <w:r w:rsidRPr="009F501C">
        <w:rPr>
          <w:rFonts w:cs="Tahoma"/>
          <w:sz w:val="18"/>
          <w:szCs w:val="18"/>
        </w:rPr>
        <w:t>We may enter and inspect your property and conduct any environmental testing that we consider necessary. You are responsible for the costs of these tests, including interest at the interest rate shown on the Mortgage of Land. You must pay us these costs, including interest, immediately.</w:t>
      </w:r>
    </w:p>
    <w:p w14:paraId="34DD0F56" w14:textId="747443CB" w:rsidR="00744A52" w:rsidRDefault="000A337C">
      <w:pPr>
        <w:pStyle w:val="BodyText"/>
        <w:spacing w:before="123" w:line="249" w:lineRule="auto"/>
        <w:ind w:left="1640" w:right="746"/>
        <w:rPr>
          <w:rFonts w:cs="Tahoma"/>
          <w:spacing w:val="-3"/>
          <w:sz w:val="18"/>
          <w:szCs w:val="18"/>
        </w:rPr>
      </w:pPr>
      <w:r w:rsidRPr="009F501C">
        <w:rPr>
          <w:rFonts w:cs="Tahoma"/>
          <w:spacing w:val="-3"/>
          <w:sz w:val="18"/>
          <w:szCs w:val="18"/>
        </w:rPr>
        <w:t xml:space="preserve">If </w:t>
      </w:r>
      <w:r w:rsidRPr="009F501C">
        <w:rPr>
          <w:rFonts w:cs="Tahoma"/>
          <w:spacing w:val="-4"/>
          <w:sz w:val="18"/>
          <w:szCs w:val="18"/>
        </w:rPr>
        <w:t xml:space="preserve">hazardous </w:t>
      </w:r>
      <w:r w:rsidRPr="009F501C">
        <w:rPr>
          <w:rFonts w:cs="Tahoma"/>
          <w:spacing w:val="-3"/>
          <w:sz w:val="18"/>
          <w:szCs w:val="18"/>
        </w:rPr>
        <w:t xml:space="preserve">or </w:t>
      </w:r>
      <w:r w:rsidRPr="009F501C">
        <w:rPr>
          <w:rFonts w:cs="Tahoma"/>
          <w:spacing w:val="-4"/>
          <w:sz w:val="18"/>
          <w:szCs w:val="18"/>
        </w:rPr>
        <w:t xml:space="preserve">illegal substances are </w:t>
      </w:r>
      <w:r w:rsidRPr="009F501C">
        <w:rPr>
          <w:rFonts w:cs="Tahoma"/>
          <w:spacing w:val="-3"/>
          <w:sz w:val="18"/>
          <w:szCs w:val="18"/>
        </w:rPr>
        <w:t xml:space="preserve">found </w:t>
      </w:r>
      <w:r w:rsidRPr="009F501C">
        <w:rPr>
          <w:rFonts w:cs="Tahoma"/>
          <w:sz w:val="18"/>
          <w:szCs w:val="18"/>
        </w:rPr>
        <w:t xml:space="preserve">on </w:t>
      </w:r>
      <w:r w:rsidRPr="009F501C">
        <w:rPr>
          <w:rFonts w:cs="Tahoma"/>
          <w:spacing w:val="-4"/>
          <w:sz w:val="18"/>
          <w:szCs w:val="18"/>
        </w:rPr>
        <w:t xml:space="preserve">your </w:t>
      </w:r>
      <w:r w:rsidRPr="009F501C">
        <w:rPr>
          <w:rFonts w:cs="Tahoma"/>
          <w:spacing w:val="-5"/>
          <w:sz w:val="18"/>
          <w:szCs w:val="18"/>
        </w:rPr>
        <w:t xml:space="preserve">property, </w:t>
      </w:r>
      <w:r w:rsidRPr="009F501C">
        <w:rPr>
          <w:rFonts w:cs="Tahoma"/>
          <w:spacing w:val="-4"/>
          <w:sz w:val="18"/>
          <w:szCs w:val="18"/>
        </w:rPr>
        <w:t xml:space="preserve">regardless </w:t>
      </w:r>
      <w:r w:rsidRPr="009F501C">
        <w:rPr>
          <w:rFonts w:cs="Tahoma"/>
          <w:spacing w:val="-3"/>
          <w:sz w:val="18"/>
          <w:szCs w:val="18"/>
        </w:rPr>
        <w:t xml:space="preserve">of </w:t>
      </w:r>
      <w:r w:rsidRPr="009F501C">
        <w:rPr>
          <w:rFonts w:cs="Tahoma"/>
          <w:sz w:val="18"/>
          <w:szCs w:val="18"/>
        </w:rPr>
        <w:t xml:space="preserve">the </w:t>
      </w:r>
      <w:r w:rsidRPr="009F501C">
        <w:rPr>
          <w:rFonts w:cs="Tahoma"/>
          <w:spacing w:val="-3"/>
          <w:sz w:val="18"/>
          <w:szCs w:val="18"/>
        </w:rPr>
        <w:t xml:space="preserve">source or </w:t>
      </w:r>
      <w:r w:rsidRPr="009F501C">
        <w:rPr>
          <w:rFonts w:cs="Tahoma"/>
          <w:spacing w:val="-4"/>
          <w:sz w:val="18"/>
          <w:szCs w:val="18"/>
        </w:rPr>
        <w:t xml:space="preserve">cause, you </w:t>
      </w:r>
      <w:r w:rsidRPr="009F501C">
        <w:rPr>
          <w:rFonts w:cs="Tahoma"/>
          <w:spacing w:val="-3"/>
          <w:sz w:val="18"/>
          <w:szCs w:val="18"/>
        </w:rPr>
        <w:t xml:space="preserve">must </w:t>
      </w:r>
      <w:r w:rsidRPr="009F501C">
        <w:rPr>
          <w:rFonts w:cs="Tahoma"/>
          <w:spacing w:val="-4"/>
          <w:sz w:val="18"/>
          <w:szCs w:val="18"/>
        </w:rPr>
        <w:t xml:space="preserve">immediately </w:t>
      </w:r>
      <w:r w:rsidRPr="009F501C">
        <w:rPr>
          <w:rFonts w:cs="Tahoma"/>
          <w:spacing w:val="-3"/>
          <w:sz w:val="18"/>
          <w:szCs w:val="18"/>
        </w:rPr>
        <w:t xml:space="preserve">carry </w:t>
      </w:r>
      <w:r w:rsidRPr="009F501C">
        <w:rPr>
          <w:rFonts w:cs="Tahoma"/>
          <w:sz w:val="18"/>
          <w:szCs w:val="18"/>
        </w:rPr>
        <w:t xml:space="preserve">out </w:t>
      </w:r>
      <w:r w:rsidRPr="009F501C">
        <w:rPr>
          <w:rFonts w:cs="Tahoma"/>
          <w:spacing w:val="-3"/>
          <w:sz w:val="18"/>
          <w:szCs w:val="18"/>
        </w:rPr>
        <w:t xml:space="preserve">all </w:t>
      </w:r>
      <w:r w:rsidRPr="009F501C">
        <w:rPr>
          <w:rFonts w:cs="Tahoma"/>
          <w:spacing w:val="-4"/>
          <w:sz w:val="18"/>
          <w:szCs w:val="18"/>
        </w:rPr>
        <w:t xml:space="preserve">work required </w:t>
      </w:r>
      <w:r w:rsidRPr="009F501C">
        <w:rPr>
          <w:rFonts w:cs="Tahoma"/>
          <w:sz w:val="18"/>
          <w:szCs w:val="18"/>
        </w:rPr>
        <w:t xml:space="preserve">to </w:t>
      </w:r>
      <w:r w:rsidRPr="009F501C">
        <w:rPr>
          <w:rFonts w:cs="Tahoma"/>
          <w:spacing w:val="-4"/>
          <w:sz w:val="18"/>
          <w:szCs w:val="18"/>
        </w:rPr>
        <w:t xml:space="preserve">remove </w:t>
      </w:r>
      <w:r w:rsidRPr="009F501C">
        <w:rPr>
          <w:rFonts w:cs="Tahoma"/>
          <w:spacing w:val="-3"/>
          <w:sz w:val="18"/>
          <w:szCs w:val="18"/>
        </w:rPr>
        <w:t xml:space="preserve">the </w:t>
      </w:r>
      <w:r w:rsidRPr="009F501C">
        <w:rPr>
          <w:rFonts w:cs="Tahoma"/>
          <w:spacing w:val="-4"/>
          <w:sz w:val="18"/>
          <w:szCs w:val="18"/>
        </w:rPr>
        <w:t xml:space="preserve">hazardous </w:t>
      </w:r>
      <w:r w:rsidRPr="009F501C">
        <w:rPr>
          <w:rFonts w:cs="Tahoma"/>
          <w:spacing w:val="-3"/>
          <w:sz w:val="18"/>
          <w:szCs w:val="18"/>
        </w:rPr>
        <w:t xml:space="preserve">or </w:t>
      </w:r>
      <w:r w:rsidRPr="009F501C">
        <w:rPr>
          <w:rFonts w:cs="Tahoma"/>
          <w:spacing w:val="-4"/>
          <w:sz w:val="18"/>
          <w:szCs w:val="18"/>
        </w:rPr>
        <w:t xml:space="preserve">illegal </w:t>
      </w:r>
      <w:r w:rsidRPr="009F501C">
        <w:rPr>
          <w:rFonts w:cs="Tahoma"/>
          <w:spacing w:val="-5"/>
          <w:sz w:val="18"/>
          <w:szCs w:val="18"/>
        </w:rPr>
        <w:t xml:space="preserve">substances </w:t>
      </w:r>
      <w:r w:rsidRPr="009F501C">
        <w:rPr>
          <w:rFonts w:cs="Tahoma"/>
          <w:spacing w:val="-3"/>
          <w:sz w:val="18"/>
          <w:szCs w:val="18"/>
        </w:rPr>
        <w:t xml:space="preserve">from </w:t>
      </w:r>
      <w:r w:rsidRPr="009F501C">
        <w:rPr>
          <w:rFonts w:cs="Tahoma"/>
          <w:spacing w:val="-5"/>
          <w:sz w:val="18"/>
          <w:szCs w:val="18"/>
        </w:rPr>
        <w:t xml:space="preserve">your </w:t>
      </w:r>
      <w:r w:rsidRPr="009F501C">
        <w:rPr>
          <w:rFonts w:cs="Tahoma"/>
          <w:spacing w:val="-4"/>
          <w:sz w:val="18"/>
          <w:szCs w:val="18"/>
        </w:rPr>
        <w:t xml:space="preserve">property </w:t>
      </w:r>
      <w:r w:rsidRPr="009F501C">
        <w:rPr>
          <w:rFonts w:cs="Tahoma"/>
          <w:sz w:val="18"/>
          <w:szCs w:val="18"/>
        </w:rPr>
        <w:t xml:space="preserve">and </w:t>
      </w:r>
      <w:r w:rsidRPr="009F501C">
        <w:rPr>
          <w:rFonts w:cs="Tahoma"/>
          <w:spacing w:val="-4"/>
          <w:sz w:val="18"/>
          <w:szCs w:val="18"/>
        </w:rPr>
        <w:t xml:space="preserve">repair </w:t>
      </w:r>
      <w:r w:rsidRPr="009F501C">
        <w:rPr>
          <w:rFonts w:cs="Tahoma"/>
          <w:spacing w:val="-3"/>
          <w:sz w:val="18"/>
          <w:szCs w:val="18"/>
        </w:rPr>
        <w:t xml:space="preserve">the </w:t>
      </w:r>
      <w:r w:rsidRPr="009F501C">
        <w:rPr>
          <w:rFonts w:cs="Tahoma"/>
          <w:spacing w:val="-4"/>
          <w:sz w:val="18"/>
          <w:szCs w:val="18"/>
        </w:rPr>
        <w:t xml:space="preserve">damage </w:t>
      </w:r>
      <w:r w:rsidRPr="009F501C">
        <w:rPr>
          <w:rFonts w:cs="Tahoma"/>
          <w:spacing w:val="-3"/>
          <w:sz w:val="18"/>
          <w:szCs w:val="18"/>
        </w:rPr>
        <w:t xml:space="preserve">to </w:t>
      </w:r>
      <w:r w:rsidRPr="009F501C">
        <w:rPr>
          <w:rFonts w:cs="Tahoma"/>
          <w:spacing w:val="-4"/>
          <w:sz w:val="18"/>
          <w:szCs w:val="18"/>
        </w:rPr>
        <w:t xml:space="preserve">your property. </w:t>
      </w:r>
      <w:r w:rsidRPr="009F501C">
        <w:rPr>
          <w:rFonts w:cs="Tahoma"/>
          <w:sz w:val="18"/>
          <w:szCs w:val="18"/>
        </w:rPr>
        <w:t xml:space="preserve">The </w:t>
      </w:r>
      <w:r w:rsidRPr="009F501C">
        <w:rPr>
          <w:rFonts w:cs="Tahoma"/>
          <w:spacing w:val="-4"/>
          <w:sz w:val="18"/>
          <w:szCs w:val="18"/>
        </w:rPr>
        <w:t xml:space="preserve">plans </w:t>
      </w:r>
      <w:r w:rsidRPr="009F501C">
        <w:rPr>
          <w:rFonts w:cs="Tahoma"/>
          <w:spacing w:val="-3"/>
          <w:sz w:val="18"/>
          <w:szCs w:val="18"/>
        </w:rPr>
        <w:t xml:space="preserve">and </w:t>
      </w:r>
      <w:r w:rsidRPr="009F501C">
        <w:rPr>
          <w:rFonts w:cs="Tahoma"/>
          <w:spacing w:val="-4"/>
          <w:sz w:val="18"/>
          <w:szCs w:val="18"/>
        </w:rPr>
        <w:t xml:space="preserve">proposals </w:t>
      </w:r>
      <w:r w:rsidRPr="009F501C">
        <w:rPr>
          <w:rFonts w:cs="Tahoma"/>
          <w:spacing w:val="-3"/>
          <w:sz w:val="18"/>
          <w:szCs w:val="18"/>
        </w:rPr>
        <w:t xml:space="preserve">for doing </w:t>
      </w:r>
      <w:r w:rsidRPr="009F501C">
        <w:rPr>
          <w:rFonts w:cs="Tahoma"/>
          <w:sz w:val="18"/>
          <w:szCs w:val="18"/>
        </w:rPr>
        <w:t xml:space="preserve">the </w:t>
      </w:r>
      <w:r w:rsidRPr="009F501C">
        <w:rPr>
          <w:rFonts w:cs="Tahoma"/>
          <w:spacing w:val="-4"/>
          <w:sz w:val="18"/>
          <w:szCs w:val="18"/>
        </w:rPr>
        <w:t xml:space="preserve">work </w:t>
      </w:r>
      <w:r w:rsidRPr="009F501C">
        <w:rPr>
          <w:rFonts w:cs="Tahoma"/>
          <w:spacing w:val="-3"/>
          <w:sz w:val="18"/>
          <w:szCs w:val="18"/>
        </w:rPr>
        <w:t xml:space="preserve">and </w:t>
      </w:r>
      <w:r w:rsidRPr="009F501C">
        <w:rPr>
          <w:rFonts w:cs="Tahoma"/>
          <w:spacing w:val="-4"/>
          <w:sz w:val="18"/>
          <w:szCs w:val="18"/>
        </w:rPr>
        <w:t xml:space="preserve">repairs </w:t>
      </w:r>
      <w:r w:rsidRPr="009F501C">
        <w:rPr>
          <w:rFonts w:cs="Tahoma"/>
          <w:spacing w:val="-3"/>
          <w:sz w:val="18"/>
          <w:szCs w:val="18"/>
        </w:rPr>
        <w:t xml:space="preserve">must have been </w:t>
      </w:r>
      <w:r w:rsidRPr="009F501C">
        <w:rPr>
          <w:rFonts w:cs="Tahoma"/>
          <w:spacing w:val="-4"/>
          <w:sz w:val="18"/>
          <w:szCs w:val="18"/>
        </w:rPr>
        <w:t xml:space="preserve">prepared </w:t>
      </w:r>
      <w:r w:rsidRPr="009F501C">
        <w:rPr>
          <w:rFonts w:cs="Tahoma"/>
          <w:spacing w:val="-3"/>
          <w:sz w:val="18"/>
          <w:szCs w:val="18"/>
        </w:rPr>
        <w:t xml:space="preserve">in </w:t>
      </w:r>
      <w:r w:rsidRPr="009F501C">
        <w:rPr>
          <w:rFonts w:cs="Tahoma"/>
          <w:spacing w:val="-4"/>
          <w:sz w:val="18"/>
          <w:szCs w:val="18"/>
        </w:rPr>
        <w:t xml:space="preserve">consultation </w:t>
      </w:r>
      <w:r w:rsidRPr="009F501C">
        <w:rPr>
          <w:rFonts w:cs="Tahoma"/>
          <w:spacing w:val="-3"/>
          <w:sz w:val="18"/>
          <w:szCs w:val="18"/>
        </w:rPr>
        <w:t xml:space="preserve">with us and have been </w:t>
      </w:r>
      <w:r w:rsidRPr="009F501C">
        <w:rPr>
          <w:rFonts w:cs="Tahoma"/>
          <w:spacing w:val="-4"/>
          <w:sz w:val="18"/>
          <w:szCs w:val="18"/>
        </w:rPr>
        <w:t xml:space="preserve">approved, </w:t>
      </w:r>
      <w:r w:rsidRPr="009F501C">
        <w:rPr>
          <w:rFonts w:cs="Tahoma"/>
          <w:sz w:val="18"/>
          <w:szCs w:val="18"/>
        </w:rPr>
        <w:t xml:space="preserve">in </w:t>
      </w:r>
      <w:r w:rsidRPr="009F501C">
        <w:rPr>
          <w:rFonts w:cs="Tahoma"/>
          <w:spacing w:val="-4"/>
          <w:sz w:val="18"/>
          <w:szCs w:val="18"/>
        </w:rPr>
        <w:t xml:space="preserve">writing, </w:t>
      </w:r>
      <w:r w:rsidRPr="009F501C">
        <w:rPr>
          <w:rFonts w:cs="Tahoma"/>
          <w:sz w:val="18"/>
          <w:szCs w:val="18"/>
        </w:rPr>
        <w:t xml:space="preserve">by </w:t>
      </w:r>
      <w:r w:rsidRPr="009F501C">
        <w:rPr>
          <w:rFonts w:cs="Tahoma"/>
          <w:spacing w:val="-3"/>
          <w:sz w:val="18"/>
          <w:szCs w:val="18"/>
        </w:rPr>
        <w:t xml:space="preserve">us </w:t>
      </w:r>
      <w:r w:rsidRPr="009F501C">
        <w:rPr>
          <w:rFonts w:cs="Tahoma"/>
          <w:sz w:val="18"/>
          <w:szCs w:val="18"/>
        </w:rPr>
        <w:t xml:space="preserve">in </w:t>
      </w:r>
      <w:r w:rsidRPr="009F501C">
        <w:rPr>
          <w:rFonts w:cs="Tahoma"/>
          <w:spacing w:val="-4"/>
          <w:sz w:val="18"/>
          <w:szCs w:val="18"/>
        </w:rPr>
        <w:t xml:space="preserve">advance. </w:t>
      </w:r>
      <w:r w:rsidRPr="009F501C">
        <w:rPr>
          <w:rFonts w:cs="Tahoma"/>
          <w:sz w:val="18"/>
          <w:szCs w:val="18"/>
        </w:rPr>
        <w:t xml:space="preserve">When </w:t>
      </w:r>
      <w:r w:rsidRPr="009F501C">
        <w:rPr>
          <w:rFonts w:cs="Tahoma"/>
          <w:spacing w:val="-3"/>
          <w:sz w:val="18"/>
          <w:szCs w:val="18"/>
        </w:rPr>
        <w:t xml:space="preserve">the </w:t>
      </w:r>
      <w:r w:rsidRPr="009F501C">
        <w:rPr>
          <w:rFonts w:cs="Tahoma"/>
          <w:spacing w:val="-4"/>
          <w:sz w:val="18"/>
          <w:szCs w:val="18"/>
        </w:rPr>
        <w:t xml:space="preserve">work </w:t>
      </w:r>
      <w:r w:rsidRPr="009F501C">
        <w:rPr>
          <w:rFonts w:cs="Tahoma"/>
          <w:spacing w:val="-3"/>
          <w:sz w:val="18"/>
          <w:szCs w:val="18"/>
        </w:rPr>
        <w:t xml:space="preserve">is </w:t>
      </w:r>
      <w:r w:rsidRPr="009F501C">
        <w:rPr>
          <w:rFonts w:cs="Tahoma"/>
          <w:spacing w:val="-4"/>
          <w:sz w:val="18"/>
          <w:szCs w:val="18"/>
        </w:rPr>
        <w:t xml:space="preserve">completed, </w:t>
      </w:r>
      <w:r w:rsidRPr="009F501C">
        <w:rPr>
          <w:rFonts w:cs="Tahoma"/>
          <w:spacing w:val="-6"/>
          <w:sz w:val="18"/>
          <w:szCs w:val="18"/>
        </w:rPr>
        <w:t xml:space="preserve">you </w:t>
      </w:r>
      <w:r w:rsidRPr="009F501C">
        <w:rPr>
          <w:rFonts w:cs="Tahoma"/>
          <w:spacing w:val="-3"/>
          <w:sz w:val="18"/>
          <w:szCs w:val="18"/>
        </w:rPr>
        <w:t xml:space="preserve">must </w:t>
      </w:r>
      <w:r w:rsidRPr="009F501C">
        <w:rPr>
          <w:rFonts w:cs="Tahoma"/>
          <w:spacing w:val="-4"/>
          <w:sz w:val="18"/>
          <w:szCs w:val="18"/>
        </w:rPr>
        <w:t xml:space="preserve">provide </w:t>
      </w:r>
      <w:r w:rsidRPr="009F501C">
        <w:rPr>
          <w:rFonts w:cs="Tahoma"/>
          <w:spacing w:val="-3"/>
          <w:sz w:val="18"/>
          <w:szCs w:val="18"/>
        </w:rPr>
        <w:t xml:space="preserve">us </w:t>
      </w:r>
      <w:r w:rsidRPr="009F501C">
        <w:rPr>
          <w:rFonts w:cs="Tahoma"/>
          <w:spacing w:val="-4"/>
          <w:sz w:val="18"/>
          <w:szCs w:val="18"/>
        </w:rPr>
        <w:t xml:space="preserve">with confirmation </w:t>
      </w:r>
      <w:r w:rsidRPr="009F501C">
        <w:rPr>
          <w:rFonts w:cs="Tahoma"/>
          <w:spacing w:val="-3"/>
          <w:sz w:val="18"/>
          <w:szCs w:val="18"/>
        </w:rPr>
        <w:t xml:space="preserve">in </w:t>
      </w:r>
      <w:r w:rsidRPr="009F501C">
        <w:rPr>
          <w:rFonts w:cs="Tahoma"/>
          <w:spacing w:val="-4"/>
          <w:sz w:val="18"/>
          <w:szCs w:val="18"/>
        </w:rPr>
        <w:t xml:space="preserve">writing </w:t>
      </w:r>
      <w:r w:rsidRPr="009F501C">
        <w:rPr>
          <w:rFonts w:cs="Tahoma"/>
          <w:spacing w:val="-3"/>
          <w:sz w:val="18"/>
          <w:szCs w:val="18"/>
        </w:rPr>
        <w:t xml:space="preserve">that the </w:t>
      </w:r>
      <w:r w:rsidRPr="009F501C">
        <w:rPr>
          <w:rFonts w:cs="Tahoma"/>
          <w:spacing w:val="-4"/>
          <w:sz w:val="18"/>
          <w:szCs w:val="18"/>
        </w:rPr>
        <w:t xml:space="preserve">work </w:t>
      </w:r>
      <w:r w:rsidRPr="009F501C">
        <w:rPr>
          <w:rFonts w:cs="Tahoma"/>
          <w:sz w:val="18"/>
          <w:szCs w:val="18"/>
        </w:rPr>
        <w:t xml:space="preserve">is </w:t>
      </w:r>
      <w:r w:rsidRPr="009F501C">
        <w:rPr>
          <w:rFonts w:cs="Tahoma"/>
          <w:spacing w:val="-4"/>
          <w:sz w:val="18"/>
          <w:szCs w:val="18"/>
        </w:rPr>
        <w:t xml:space="preserve">completed. </w:t>
      </w:r>
      <w:r w:rsidRPr="009F501C">
        <w:rPr>
          <w:rFonts w:cs="Tahoma"/>
          <w:spacing w:val="-3"/>
          <w:sz w:val="18"/>
          <w:szCs w:val="18"/>
        </w:rPr>
        <w:t xml:space="preserve">This </w:t>
      </w:r>
      <w:r w:rsidRPr="009F501C">
        <w:rPr>
          <w:rFonts w:cs="Tahoma"/>
          <w:spacing w:val="-4"/>
          <w:sz w:val="18"/>
          <w:szCs w:val="18"/>
        </w:rPr>
        <w:t xml:space="preserve">confirmation </w:t>
      </w:r>
      <w:r w:rsidRPr="009F501C">
        <w:rPr>
          <w:rFonts w:cs="Tahoma"/>
          <w:sz w:val="18"/>
          <w:szCs w:val="18"/>
        </w:rPr>
        <w:t xml:space="preserve">must be in a form acceptable to us. You are responsible for all of the costs </w:t>
      </w:r>
      <w:r w:rsidRPr="009F501C">
        <w:rPr>
          <w:rFonts w:cs="Tahoma"/>
          <w:spacing w:val="-3"/>
          <w:sz w:val="18"/>
          <w:szCs w:val="18"/>
        </w:rPr>
        <w:t xml:space="preserve">associated </w:t>
      </w:r>
      <w:r w:rsidRPr="009F501C">
        <w:rPr>
          <w:rFonts w:cs="Tahoma"/>
          <w:sz w:val="18"/>
          <w:szCs w:val="18"/>
        </w:rPr>
        <w:t xml:space="preserve">with this work, including providing evidence that the work has been </w:t>
      </w:r>
      <w:r w:rsidRPr="009F501C">
        <w:rPr>
          <w:rFonts w:cs="Tahoma"/>
          <w:spacing w:val="-3"/>
          <w:sz w:val="18"/>
          <w:szCs w:val="18"/>
        </w:rPr>
        <w:t>completed.</w:t>
      </w:r>
    </w:p>
    <w:p w14:paraId="34DD0F59" w14:textId="21FE5525" w:rsidR="00744A52" w:rsidRPr="009F501C" w:rsidRDefault="000A337C">
      <w:pPr>
        <w:pStyle w:val="BodyText"/>
        <w:spacing w:before="126" w:line="249" w:lineRule="auto"/>
        <w:ind w:left="1640" w:right="833"/>
        <w:rPr>
          <w:rFonts w:cs="Tahoma"/>
          <w:sz w:val="18"/>
          <w:szCs w:val="18"/>
        </w:rPr>
      </w:pPr>
      <w:r w:rsidRPr="009F501C">
        <w:rPr>
          <w:rFonts w:cs="Tahoma"/>
          <w:sz w:val="18"/>
          <w:szCs w:val="18"/>
        </w:rPr>
        <w:t xml:space="preserve">If you fail to meet one or more of your obligations under this section, you agree that we may do all or any part of the work we feel is necessary. However, we are not obligated to do so. If we do, you will be responsible for </w:t>
      </w:r>
      <w:r w:rsidRPr="009F501C">
        <w:rPr>
          <w:rFonts w:cs="Tahoma"/>
          <w:b/>
          <w:sz w:val="18"/>
          <w:szCs w:val="18"/>
        </w:rPr>
        <w:t xml:space="preserve">all </w:t>
      </w:r>
      <w:r w:rsidRPr="009F501C">
        <w:rPr>
          <w:rFonts w:cs="Tahoma"/>
          <w:sz w:val="18"/>
          <w:szCs w:val="18"/>
        </w:rPr>
        <w:t>of the costs associated with this. You must pay us these costs immediately. If you do not, we will add these costs to the</w:t>
      </w:r>
      <w:r w:rsidR="009F501C">
        <w:rPr>
          <w:rFonts w:cs="Tahoma"/>
          <w:sz w:val="18"/>
          <w:szCs w:val="18"/>
        </w:rPr>
        <w:t xml:space="preserve"> </w:t>
      </w:r>
      <w:r w:rsidRPr="009F501C">
        <w:rPr>
          <w:rFonts w:cs="Tahoma"/>
          <w:sz w:val="18"/>
          <w:szCs w:val="18"/>
        </w:rPr>
        <w:t>debt. If we add these costs to the debt, interest will be charged at the interest rate shown on the Mortgage of Land until they are repaid.</w:t>
      </w:r>
    </w:p>
    <w:p w14:paraId="34DD0F5A" w14:textId="77777777" w:rsidR="00744A52" w:rsidRPr="009F501C" w:rsidRDefault="000A337C">
      <w:pPr>
        <w:pStyle w:val="BodyText"/>
        <w:spacing w:line="249" w:lineRule="auto"/>
        <w:ind w:left="1639" w:right="790"/>
        <w:rPr>
          <w:rFonts w:cs="Tahoma"/>
          <w:sz w:val="18"/>
          <w:szCs w:val="18"/>
        </w:rPr>
      </w:pPr>
      <w:r w:rsidRPr="009F501C">
        <w:rPr>
          <w:rFonts w:cs="Tahoma"/>
          <w:sz w:val="18"/>
          <w:szCs w:val="18"/>
        </w:rPr>
        <w:t>In all cases, you will protect and indemnify us against all actions, claims, lawsuits, costs or other demands relating to hazardous substances or illegal substances on</w:t>
      </w:r>
      <w:r w:rsidRPr="009F501C">
        <w:rPr>
          <w:rFonts w:cs="Tahoma"/>
          <w:spacing w:val="-39"/>
          <w:sz w:val="18"/>
          <w:szCs w:val="18"/>
        </w:rPr>
        <w:t xml:space="preserve"> </w:t>
      </w:r>
      <w:r w:rsidRPr="009F501C">
        <w:rPr>
          <w:rFonts w:cs="Tahoma"/>
          <w:sz w:val="18"/>
          <w:szCs w:val="18"/>
        </w:rPr>
        <w:t>your property, and any breach of your obligations under this</w:t>
      </w:r>
      <w:r w:rsidRPr="009F501C">
        <w:rPr>
          <w:rFonts w:cs="Tahoma"/>
          <w:spacing w:val="-4"/>
          <w:sz w:val="18"/>
          <w:szCs w:val="18"/>
        </w:rPr>
        <w:t xml:space="preserve"> </w:t>
      </w:r>
      <w:r w:rsidRPr="009F501C">
        <w:rPr>
          <w:rFonts w:cs="Tahoma"/>
          <w:sz w:val="18"/>
          <w:szCs w:val="18"/>
        </w:rPr>
        <w:t>section.</w:t>
      </w:r>
    </w:p>
    <w:p w14:paraId="34DD0F5C" w14:textId="6BF003DA" w:rsidR="00744A52" w:rsidRPr="009F501C" w:rsidRDefault="000A337C" w:rsidP="007232ED">
      <w:pPr>
        <w:pStyle w:val="BodyText"/>
        <w:spacing w:before="123" w:line="249" w:lineRule="auto"/>
        <w:ind w:left="1639" w:right="937"/>
        <w:rPr>
          <w:rFonts w:cs="Tahoma"/>
          <w:sz w:val="18"/>
          <w:szCs w:val="18"/>
        </w:rPr>
      </w:pPr>
      <w:r w:rsidRPr="009F501C">
        <w:rPr>
          <w:rFonts w:cs="Tahoma"/>
          <w:sz w:val="18"/>
          <w:szCs w:val="18"/>
        </w:rPr>
        <w:t>If we enforce our rights under this section, we will not be considered to have taken possession, management or control of your property. This also applies to our agents.</w:t>
      </w:r>
    </w:p>
    <w:p w14:paraId="34DD0F5E" w14:textId="1EAFFC10" w:rsidR="00744A52" w:rsidRPr="00FA51D8" w:rsidRDefault="000A337C" w:rsidP="00A612DE">
      <w:pPr>
        <w:pStyle w:val="Heading1"/>
        <w:numPr>
          <w:ilvl w:val="0"/>
          <w:numId w:val="6"/>
        </w:numPr>
        <w:tabs>
          <w:tab w:val="left" w:pos="1159"/>
          <w:tab w:val="left" w:pos="1160"/>
        </w:tabs>
        <w:spacing w:before="120"/>
        <w:rPr>
          <w:rFonts w:cs="Tahoma"/>
          <w:sz w:val="20"/>
          <w:szCs w:val="20"/>
        </w:rPr>
      </w:pPr>
      <w:bookmarkStart w:id="86" w:name="7._Condominium_(applies_only_to_property"/>
      <w:bookmarkStart w:id="87" w:name="_Toc94343967"/>
      <w:bookmarkStart w:id="88" w:name="_Toc94344375"/>
      <w:bookmarkEnd w:id="86"/>
      <w:r w:rsidRPr="00FA51D8">
        <w:rPr>
          <w:rFonts w:cs="Tahoma"/>
          <w:sz w:val="20"/>
          <w:szCs w:val="20"/>
        </w:rPr>
        <w:t>Condominium (applies only to property that is a condominium</w:t>
      </w:r>
      <w:r w:rsidRPr="00FA51D8">
        <w:rPr>
          <w:rFonts w:cs="Tahoma"/>
          <w:spacing w:val="-18"/>
          <w:sz w:val="20"/>
          <w:szCs w:val="20"/>
        </w:rPr>
        <w:t xml:space="preserve"> </w:t>
      </w:r>
      <w:r w:rsidRPr="00FA51D8">
        <w:rPr>
          <w:rFonts w:cs="Tahoma"/>
          <w:sz w:val="20"/>
          <w:szCs w:val="20"/>
        </w:rPr>
        <w:t>unit)</w:t>
      </w:r>
      <w:bookmarkEnd w:id="87"/>
      <w:bookmarkEnd w:id="88"/>
    </w:p>
    <w:p w14:paraId="34DD0F5F" w14:textId="0923921B" w:rsidR="00744A52" w:rsidRPr="00FA51D8" w:rsidRDefault="000A337C" w:rsidP="00A612DE">
      <w:pPr>
        <w:pStyle w:val="Heading2"/>
        <w:numPr>
          <w:ilvl w:val="1"/>
          <w:numId w:val="2"/>
        </w:numPr>
        <w:tabs>
          <w:tab w:val="left" w:pos="1640"/>
        </w:tabs>
        <w:spacing w:before="120"/>
        <w:jc w:val="both"/>
        <w:rPr>
          <w:rFonts w:cs="Tahoma"/>
          <w:i w:val="0"/>
          <w:iCs/>
          <w:sz w:val="18"/>
          <w:szCs w:val="18"/>
        </w:rPr>
      </w:pPr>
      <w:bookmarkStart w:id="89" w:name="7.1_Compliance_with_The_Condominium_Act"/>
      <w:bookmarkStart w:id="90" w:name="_Toc94343968"/>
      <w:bookmarkStart w:id="91" w:name="_Toc94344376"/>
      <w:bookmarkEnd w:id="89"/>
      <w:r w:rsidRPr="00FA51D8">
        <w:rPr>
          <w:rFonts w:cs="Tahoma"/>
          <w:i w:val="0"/>
          <w:iCs/>
          <w:sz w:val="18"/>
          <w:szCs w:val="18"/>
        </w:rPr>
        <w:t>Compliance with The Condominium</w:t>
      </w:r>
      <w:r w:rsidRPr="00FA51D8">
        <w:rPr>
          <w:rFonts w:cs="Tahoma"/>
          <w:i w:val="0"/>
          <w:iCs/>
          <w:spacing w:val="-9"/>
          <w:sz w:val="18"/>
          <w:szCs w:val="18"/>
        </w:rPr>
        <w:t xml:space="preserve"> </w:t>
      </w:r>
      <w:r w:rsidRPr="00FA51D8">
        <w:rPr>
          <w:rFonts w:cs="Tahoma"/>
          <w:i w:val="0"/>
          <w:iCs/>
          <w:sz w:val="18"/>
          <w:szCs w:val="18"/>
        </w:rPr>
        <w:t>Act</w:t>
      </w:r>
      <w:bookmarkEnd w:id="90"/>
      <w:bookmarkEnd w:id="91"/>
    </w:p>
    <w:p w14:paraId="34DD0F61" w14:textId="6065A8A9" w:rsidR="00744A52" w:rsidRPr="009F501C" w:rsidRDefault="000A337C" w:rsidP="007232ED">
      <w:pPr>
        <w:pStyle w:val="BodyText"/>
        <w:spacing w:before="66" w:line="249" w:lineRule="auto"/>
        <w:ind w:left="1640" w:right="836"/>
        <w:jc w:val="both"/>
        <w:rPr>
          <w:rFonts w:cs="Tahoma"/>
          <w:sz w:val="18"/>
          <w:szCs w:val="18"/>
        </w:rPr>
      </w:pPr>
      <w:r w:rsidRPr="009F501C">
        <w:rPr>
          <w:rFonts w:cs="Tahoma"/>
          <w:sz w:val="18"/>
          <w:szCs w:val="18"/>
        </w:rPr>
        <w:t xml:space="preserve">You will meet all of the requirements of </w:t>
      </w:r>
      <w:r w:rsidRPr="009F501C">
        <w:rPr>
          <w:rFonts w:cs="Tahoma"/>
          <w:i/>
          <w:sz w:val="18"/>
          <w:szCs w:val="18"/>
        </w:rPr>
        <w:t xml:space="preserve">The Condominium Act </w:t>
      </w:r>
      <w:r w:rsidRPr="009F501C">
        <w:rPr>
          <w:rFonts w:cs="Tahoma"/>
          <w:sz w:val="18"/>
          <w:szCs w:val="18"/>
        </w:rPr>
        <w:t>and the declaration,</w:t>
      </w:r>
      <w:r w:rsidRPr="009F501C">
        <w:rPr>
          <w:rFonts w:cs="Tahoma"/>
          <w:spacing w:val="-39"/>
          <w:sz w:val="18"/>
          <w:szCs w:val="18"/>
        </w:rPr>
        <w:t xml:space="preserve"> </w:t>
      </w:r>
      <w:r w:rsidRPr="009F501C">
        <w:rPr>
          <w:rFonts w:cs="Tahoma"/>
          <w:sz w:val="18"/>
          <w:szCs w:val="18"/>
        </w:rPr>
        <w:t>by- laws and rules and regulations of the condominium corporation as they exist from time to</w:t>
      </w:r>
      <w:r w:rsidRPr="009F501C">
        <w:rPr>
          <w:rFonts w:cs="Tahoma"/>
          <w:spacing w:val="-2"/>
          <w:sz w:val="18"/>
          <w:szCs w:val="18"/>
        </w:rPr>
        <w:t xml:space="preserve"> </w:t>
      </w:r>
      <w:r w:rsidRPr="009F501C">
        <w:rPr>
          <w:rFonts w:cs="Tahoma"/>
          <w:sz w:val="18"/>
          <w:szCs w:val="18"/>
        </w:rPr>
        <w:t>time.</w:t>
      </w:r>
    </w:p>
    <w:p w14:paraId="2186EDA9" w14:textId="77777777" w:rsidR="005F149B" w:rsidRDefault="005F149B">
      <w:pPr>
        <w:rPr>
          <w:rFonts w:cs="Tahoma"/>
          <w:b/>
          <w:bCs/>
          <w:iCs/>
          <w:sz w:val="18"/>
          <w:szCs w:val="18"/>
        </w:rPr>
      </w:pPr>
      <w:bookmarkStart w:id="92" w:name="7.2_Payment_of_amounts_and_common_expens"/>
      <w:bookmarkStart w:id="93" w:name="_Toc94343969"/>
      <w:bookmarkStart w:id="94" w:name="_Toc94344377"/>
      <w:bookmarkEnd w:id="92"/>
      <w:r>
        <w:rPr>
          <w:rFonts w:cs="Tahoma"/>
          <w:i/>
          <w:iCs/>
          <w:sz w:val="18"/>
          <w:szCs w:val="18"/>
        </w:rPr>
        <w:br w:type="page"/>
      </w:r>
    </w:p>
    <w:p w14:paraId="34DD0F62" w14:textId="1D1DF684" w:rsidR="00744A52" w:rsidRPr="00FA51D8" w:rsidRDefault="000A337C" w:rsidP="00A612DE">
      <w:pPr>
        <w:pStyle w:val="Heading2"/>
        <w:numPr>
          <w:ilvl w:val="1"/>
          <w:numId w:val="2"/>
        </w:numPr>
        <w:tabs>
          <w:tab w:val="left" w:pos="1640"/>
        </w:tabs>
        <w:spacing w:before="120"/>
        <w:rPr>
          <w:rFonts w:cs="Tahoma"/>
          <w:i w:val="0"/>
          <w:iCs/>
          <w:sz w:val="18"/>
          <w:szCs w:val="18"/>
        </w:rPr>
      </w:pPr>
      <w:r w:rsidRPr="00FA51D8">
        <w:rPr>
          <w:rFonts w:cs="Tahoma"/>
          <w:i w:val="0"/>
          <w:iCs/>
          <w:sz w:val="18"/>
          <w:szCs w:val="18"/>
        </w:rPr>
        <w:t>Payment of amounts and common expenses</w:t>
      </w:r>
      <w:bookmarkEnd w:id="93"/>
      <w:bookmarkEnd w:id="94"/>
    </w:p>
    <w:p w14:paraId="34DD0F63" w14:textId="77777777" w:rsidR="00744A52" w:rsidRPr="009F501C" w:rsidRDefault="000A337C">
      <w:pPr>
        <w:pStyle w:val="BodyText"/>
        <w:spacing w:before="66" w:line="249" w:lineRule="auto"/>
        <w:ind w:left="1639" w:right="811"/>
        <w:rPr>
          <w:rFonts w:cs="Tahoma"/>
          <w:sz w:val="18"/>
          <w:szCs w:val="18"/>
        </w:rPr>
      </w:pPr>
      <w:r w:rsidRPr="009F501C">
        <w:rPr>
          <w:rFonts w:cs="Tahoma"/>
          <w:sz w:val="18"/>
          <w:szCs w:val="18"/>
        </w:rPr>
        <w:t xml:space="preserve">You will pay all amounts required by </w:t>
      </w:r>
      <w:r w:rsidRPr="009F501C">
        <w:rPr>
          <w:rFonts w:cs="Tahoma"/>
          <w:i/>
          <w:sz w:val="18"/>
          <w:szCs w:val="18"/>
        </w:rPr>
        <w:t xml:space="preserve">The Condominium Act </w:t>
      </w:r>
      <w:r w:rsidRPr="009F501C">
        <w:rPr>
          <w:rFonts w:cs="Tahoma"/>
          <w:sz w:val="18"/>
          <w:szCs w:val="18"/>
        </w:rPr>
        <w:t>and by the declaration</w:t>
      </w:r>
      <w:r w:rsidRPr="009F501C">
        <w:rPr>
          <w:rFonts w:cs="Tahoma"/>
          <w:spacing w:val="-32"/>
          <w:sz w:val="18"/>
          <w:szCs w:val="18"/>
        </w:rPr>
        <w:t xml:space="preserve"> </w:t>
      </w:r>
      <w:r w:rsidRPr="009F501C">
        <w:rPr>
          <w:rFonts w:cs="Tahoma"/>
          <w:sz w:val="18"/>
          <w:szCs w:val="18"/>
        </w:rPr>
        <w:t>and by-laws of the condominium corporation on or before they are due. You must also pay common expenses and any other amounts charged by the condominium corporation. If we ask, you must give us proof that you have paid all of these</w:t>
      </w:r>
      <w:r w:rsidRPr="009F501C">
        <w:rPr>
          <w:rFonts w:cs="Tahoma"/>
          <w:spacing w:val="-11"/>
          <w:sz w:val="18"/>
          <w:szCs w:val="18"/>
        </w:rPr>
        <w:t xml:space="preserve"> </w:t>
      </w:r>
      <w:r w:rsidRPr="009F501C">
        <w:rPr>
          <w:rFonts w:cs="Tahoma"/>
          <w:sz w:val="18"/>
          <w:szCs w:val="18"/>
        </w:rPr>
        <w:t>amounts.</w:t>
      </w:r>
    </w:p>
    <w:p w14:paraId="34DD0F65" w14:textId="370433BC" w:rsidR="00744A52" w:rsidRPr="009F501C" w:rsidRDefault="000A337C" w:rsidP="007232ED">
      <w:pPr>
        <w:pStyle w:val="BodyText"/>
        <w:spacing w:before="123" w:line="249" w:lineRule="auto"/>
        <w:ind w:left="1639" w:right="726"/>
        <w:rPr>
          <w:rFonts w:cs="Tahoma"/>
          <w:sz w:val="18"/>
          <w:szCs w:val="18"/>
        </w:rPr>
      </w:pPr>
      <w:r w:rsidRPr="009F501C">
        <w:rPr>
          <w:rFonts w:cs="Tahoma"/>
          <w:sz w:val="18"/>
          <w:szCs w:val="18"/>
        </w:rPr>
        <w:t>If you do not pay any amounts that you are obligated to pay, we may do so on your behalf. If we do, you must reimburse us immediately for these payments. If you do not, we may declare that you are in default on this mortgage, or add these amounts to the debt, or do both. If we add these amounts to the debt, interest will be charged at the interest rate shown on the Mortgage of Land until they are repaid.</w:t>
      </w:r>
    </w:p>
    <w:p w14:paraId="34DD0F66" w14:textId="75B778BD" w:rsidR="00744A52" w:rsidRPr="00FA51D8" w:rsidRDefault="000A337C" w:rsidP="00A612DE">
      <w:pPr>
        <w:pStyle w:val="Heading2"/>
        <w:numPr>
          <w:ilvl w:val="1"/>
          <w:numId w:val="2"/>
        </w:numPr>
        <w:tabs>
          <w:tab w:val="left" w:pos="1640"/>
        </w:tabs>
        <w:spacing w:before="120"/>
        <w:rPr>
          <w:rFonts w:cs="Tahoma"/>
          <w:i w:val="0"/>
          <w:iCs/>
          <w:sz w:val="18"/>
          <w:szCs w:val="18"/>
        </w:rPr>
      </w:pPr>
      <w:bookmarkStart w:id="95" w:name="7.3_Notices_and_demands"/>
      <w:bookmarkStart w:id="96" w:name="_Toc94343970"/>
      <w:bookmarkStart w:id="97" w:name="_Toc94344378"/>
      <w:bookmarkEnd w:id="95"/>
      <w:r w:rsidRPr="00FA51D8">
        <w:rPr>
          <w:rFonts w:cs="Tahoma"/>
          <w:i w:val="0"/>
          <w:iCs/>
          <w:sz w:val="18"/>
          <w:szCs w:val="18"/>
        </w:rPr>
        <w:t>Notices and</w:t>
      </w:r>
      <w:r w:rsidRPr="00FA51D8">
        <w:rPr>
          <w:rFonts w:cs="Tahoma"/>
          <w:i w:val="0"/>
          <w:iCs/>
          <w:spacing w:val="-3"/>
          <w:sz w:val="18"/>
          <w:szCs w:val="18"/>
        </w:rPr>
        <w:t xml:space="preserve"> </w:t>
      </w:r>
      <w:r w:rsidRPr="00FA51D8">
        <w:rPr>
          <w:rFonts w:cs="Tahoma"/>
          <w:i w:val="0"/>
          <w:iCs/>
          <w:sz w:val="18"/>
          <w:szCs w:val="18"/>
        </w:rPr>
        <w:t>demands</w:t>
      </w:r>
      <w:bookmarkEnd w:id="96"/>
      <w:bookmarkEnd w:id="97"/>
    </w:p>
    <w:p w14:paraId="34DD0F67" w14:textId="77777777" w:rsidR="00744A52" w:rsidRPr="009F501C" w:rsidRDefault="000A337C">
      <w:pPr>
        <w:pStyle w:val="BodyText"/>
        <w:spacing w:before="69" w:line="249" w:lineRule="auto"/>
        <w:ind w:left="1640" w:right="719"/>
        <w:rPr>
          <w:rFonts w:cs="Tahoma"/>
          <w:sz w:val="18"/>
          <w:szCs w:val="18"/>
        </w:rPr>
      </w:pPr>
      <w:r w:rsidRPr="009F501C">
        <w:rPr>
          <w:rFonts w:cs="Tahoma"/>
          <w:spacing w:val="-3"/>
          <w:sz w:val="18"/>
          <w:szCs w:val="18"/>
        </w:rPr>
        <w:t xml:space="preserve">You </w:t>
      </w:r>
      <w:r w:rsidRPr="009F501C">
        <w:rPr>
          <w:rFonts w:cs="Tahoma"/>
          <w:spacing w:val="-4"/>
          <w:sz w:val="18"/>
          <w:szCs w:val="18"/>
        </w:rPr>
        <w:t xml:space="preserve">will </w:t>
      </w:r>
      <w:r w:rsidRPr="009F501C">
        <w:rPr>
          <w:rFonts w:cs="Tahoma"/>
          <w:spacing w:val="-3"/>
          <w:sz w:val="18"/>
          <w:szCs w:val="18"/>
        </w:rPr>
        <w:t xml:space="preserve">mail </w:t>
      </w:r>
      <w:r w:rsidRPr="009F501C">
        <w:rPr>
          <w:rFonts w:cs="Tahoma"/>
          <w:sz w:val="18"/>
          <w:szCs w:val="18"/>
        </w:rPr>
        <w:t xml:space="preserve">to </w:t>
      </w:r>
      <w:r w:rsidRPr="009F501C">
        <w:rPr>
          <w:rFonts w:cs="Tahoma"/>
          <w:spacing w:val="-3"/>
          <w:sz w:val="18"/>
          <w:szCs w:val="18"/>
        </w:rPr>
        <w:t xml:space="preserve">us </w:t>
      </w:r>
      <w:r w:rsidRPr="009F501C">
        <w:rPr>
          <w:rFonts w:cs="Tahoma"/>
          <w:sz w:val="18"/>
          <w:szCs w:val="18"/>
        </w:rPr>
        <w:t xml:space="preserve">by </w:t>
      </w:r>
      <w:r w:rsidRPr="009F501C">
        <w:rPr>
          <w:rFonts w:cs="Tahoma"/>
          <w:spacing w:val="-3"/>
          <w:sz w:val="18"/>
          <w:szCs w:val="18"/>
        </w:rPr>
        <w:t xml:space="preserve">prepaid </w:t>
      </w:r>
      <w:r w:rsidRPr="009F501C">
        <w:rPr>
          <w:rFonts w:cs="Tahoma"/>
          <w:spacing w:val="-4"/>
          <w:sz w:val="18"/>
          <w:szCs w:val="18"/>
        </w:rPr>
        <w:t xml:space="preserve">registered mail, </w:t>
      </w:r>
      <w:r w:rsidRPr="009F501C">
        <w:rPr>
          <w:rFonts w:cs="Tahoma"/>
          <w:spacing w:val="-3"/>
          <w:sz w:val="18"/>
          <w:szCs w:val="18"/>
        </w:rPr>
        <w:t xml:space="preserve">or </w:t>
      </w:r>
      <w:r w:rsidRPr="009F501C">
        <w:rPr>
          <w:rFonts w:cs="Tahoma"/>
          <w:spacing w:val="-4"/>
          <w:sz w:val="18"/>
          <w:szCs w:val="18"/>
        </w:rPr>
        <w:t xml:space="preserve">deliver </w:t>
      </w:r>
      <w:r w:rsidRPr="009F501C">
        <w:rPr>
          <w:rFonts w:cs="Tahoma"/>
          <w:sz w:val="18"/>
          <w:szCs w:val="18"/>
        </w:rPr>
        <w:t xml:space="preserve">to </w:t>
      </w:r>
      <w:r w:rsidRPr="009F501C">
        <w:rPr>
          <w:rFonts w:cs="Tahoma"/>
          <w:spacing w:val="-4"/>
          <w:sz w:val="18"/>
          <w:szCs w:val="18"/>
        </w:rPr>
        <w:t xml:space="preserve">us, copies </w:t>
      </w:r>
      <w:r w:rsidRPr="009F501C">
        <w:rPr>
          <w:rFonts w:cs="Tahoma"/>
          <w:spacing w:val="-3"/>
          <w:sz w:val="18"/>
          <w:szCs w:val="18"/>
        </w:rPr>
        <w:t xml:space="preserve">of </w:t>
      </w:r>
      <w:r w:rsidRPr="009F501C">
        <w:rPr>
          <w:rFonts w:cs="Tahoma"/>
          <w:spacing w:val="-4"/>
          <w:sz w:val="18"/>
          <w:szCs w:val="18"/>
        </w:rPr>
        <w:t xml:space="preserve">all </w:t>
      </w:r>
      <w:r w:rsidRPr="009F501C">
        <w:rPr>
          <w:rFonts w:cs="Tahoma"/>
          <w:spacing w:val="-5"/>
          <w:sz w:val="18"/>
          <w:szCs w:val="18"/>
        </w:rPr>
        <w:t xml:space="preserve">communications </w:t>
      </w:r>
      <w:r w:rsidRPr="009F501C">
        <w:rPr>
          <w:rFonts w:cs="Tahoma"/>
          <w:sz w:val="18"/>
          <w:szCs w:val="18"/>
        </w:rPr>
        <w:t xml:space="preserve">related to </w:t>
      </w:r>
      <w:r w:rsidRPr="009F501C">
        <w:rPr>
          <w:rFonts w:cs="Tahoma"/>
          <w:spacing w:val="-3"/>
          <w:sz w:val="18"/>
          <w:szCs w:val="18"/>
        </w:rPr>
        <w:t xml:space="preserve">your </w:t>
      </w:r>
      <w:r w:rsidRPr="009F501C">
        <w:rPr>
          <w:rFonts w:cs="Tahoma"/>
          <w:sz w:val="18"/>
          <w:szCs w:val="18"/>
        </w:rPr>
        <w:t xml:space="preserve">unit or the common </w:t>
      </w:r>
      <w:r w:rsidRPr="009F501C">
        <w:rPr>
          <w:rFonts w:cs="Tahoma"/>
          <w:spacing w:val="-3"/>
          <w:sz w:val="18"/>
          <w:szCs w:val="18"/>
        </w:rPr>
        <w:t xml:space="preserve">elements </w:t>
      </w:r>
      <w:r w:rsidRPr="009F501C">
        <w:rPr>
          <w:rFonts w:cs="Tahoma"/>
          <w:sz w:val="18"/>
          <w:szCs w:val="18"/>
        </w:rPr>
        <w:t xml:space="preserve">of the condominium </w:t>
      </w:r>
      <w:r w:rsidRPr="009F501C">
        <w:rPr>
          <w:rFonts w:cs="Tahoma"/>
          <w:spacing w:val="-3"/>
          <w:sz w:val="18"/>
          <w:szCs w:val="18"/>
        </w:rPr>
        <w:t>corporation, including:</w:t>
      </w:r>
    </w:p>
    <w:p w14:paraId="34DD0F68" w14:textId="4CA5095A" w:rsidR="00744A52" w:rsidRPr="009F501C" w:rsidRDefault="000A337C">
      <w:pPr>
        <w:pStyle w:val="ListParagraph"/>
        <w:numPr>
          <w:ilvl w:val="2"/>
          <w:numId w:val="2"/>
        </w:numPr>
        <w:tabs>
          <w:tab w:val="left" w:pos="1999"/>
          <w:tab w:val="left" w:pos="2000"/>
        </w:tabs>
        <w:spacing w:before="114"/>
        <w:rPr>
          <w:rFonts w:cs="Tahoma"/>
          <w:sz w:val="18"/>
          <w:szCs w:val="18"/>
        </w:rPr>
      </w:pPr>
      <w:r w:rsidRPr="009F501C">
        <w:rPr>
          <w:rFonts w:cs="Tahoma"/>
          <w:sz w:val="18"/>
          <w:szCs w:val="18"/>
        </w:rPr>
        <w:t>notices;</w:t>
      </w:r>
    </w:p>
    <w:p w14:paraId="34DD0F69" w14:textId="77777777" w:rsidR="00744A52" w:rsidRPr="009F501C" w:rsidRDefault="000A337C">
      <w:pPr>
        <w:pStyle w:val="ListParagraph"/>
        <w:numPr>
          <w:ilvl w:val="2"/>
          <w:numId w:val="2"/>
        </w:numPr>
        <w:tabs>
          <w:tab w:val="left" w:pos="1999"/>
          <w:tab w:val="left" w:pos="2000"/>
        </w:tabs>
        <w:spacing w:before="120"/>
        <w:rPr>
          <w:rFonts w:cs="Tahoma"/>
          <w:sz w:val="18"/>
          <w:szCs w:val="18"/>
        </w:rPr>
      </w:pPr>
      <w:r w:rsidRPr="009F501C">
        <w:rPr>
          <w:rFonts w:cs="Tahoma"/>
          <w:sz w:val="18"/>
          <w:szCs w:val="18"/>
        </w:rPr>
        <w:t>assessments;</w:t>
      </w:r>
    </w:p>
    <w:p w14:paraId="34DD0F6A" w14:textId="77777777" w:rsidR="00744A52" w:rsidRPr="009F501C" w:rsidRDefault="000A337C">
      <w:pPr>
        <w:pStyle w:val="ListParagraph"/>
        <w:numPr>
          <w:ilvl w:val="2"/>
          <w:numId w:val="2"/>
        </w:numPr>
        <w:tabs>
          <w:tab w:val="left" w:pos="1999"/>
          <w:tab w:val="left" w:pos="2000"/>
        </w:tabs>
        <w:spacing w:before="121"/>
        <w:rPr>
          <w:rFonts w:cs="Tahoma"/>
          <w:sz w:val="18"/>
          <w:szCs w:val="18"/>
        </w:rPr>
      </w:pPr>
      <w:r w:rsidRPr="009F501C">
        <w:rPr>
          <w:rFonts w:cs="Tahoma"/>
          <w:sz w:val="18"/>
          <w:szCs w:val="18"/>
        </w:rPr>
        <w:t>claims or demands for</w:t>
      </w:r>
      <w:r w:rsidRPr="009F501C">
        <w:rPr>
          <w:rFonts w:cs="Tahoma"/>
          <w:spacing w:val="-1"/>
          <w:sz w:val="18"/>
          <w:szCs w:val="18"/>
        </w:rPr>
        <w:t xml:space="preserve"> </w:t>
      </w:r>
      <w:r w:rsidRPr="009F501C">
        <w:rPr>
          <w:rFonts w:cs="Tahoma"/>
          <w:sz w:val="18"/>
          <w:szCs w:val="18"/>
        </w:rPr>
        <w:t>payment;</w:t>
      </w:r>
    </w:p>
    <w:p w14:paraId="34DD0F6B" w14:textId="77777777" w:rsidR="00744A52" w:rsidRPr="009F501C" w:rsidRDefault="000A337C">
      <w:pPr>
        <w:pStyle w:val="ListParagraph"/>
        <w:numPr>
          <w:ilvl w:val="2"/>
          <w:numId w:val="2"/>
        </w:numPr>
        <w:tabs>
          <w:tab w:val="left" w:pos="1999"/>
          <w:tab w:val="left" w:pos="2000"/>
        </w:tabs>
        <w:spacing w:before="118"/>
        <w:rPr>
          <w:rFonts w:cs="Tahoma"/>
          <w:sz w:val="18"/>
          <w:szCs w:val="18"/>
        </w:rPr>
      </w:pPr>
      <w:r w:rsidRPr="009F501C">
        <w:rPr>
          <w:rFonts w:cs="Tahoma"/>
          <w:sz w:val="18"/>
          <w:szCs w:val="18"/>
        </w:rPr>
        <w:t>new rules or</w:t>
      </w:r>
      <w:r w:rsidRPr="009F501C">
        <w:rPr>
          <w:rFonts w:cs="Tahoma"/>
          <w:spacing w:val="-4"/>
          <w:sz w:val="18"/>
          <w:szCs w:val="18"/>
        </w:rPr>
        <w:t xml:space="preserve"> </w:t>
      </w:r>
      <w:r w:rsidRPr="009F501C">
        <w:rPr>
          <w:rFonts w:cs="Tahoma"/>
          <w:sz w:val="18"/>
          <w:szCs w:val="18"/>
        </w:rPr>
        <w:t>regulations;</w:t>
      </w:r>
    </w:p>
    <w:p w14:paraId="34DD0F6C" w14:textId="77777777" w:rsidR="00744A52" w:rsidRPr="009F501C" w:rsidRDefault="000A337C">
      <w:pPr>
        <w:pStyle w:val="ListParagraph"/>
        <w:numPr>
          <w:ilvl w:val="2"/>
          <w:numId w:val="2"/>
        </w:numPr>
        <w:tabs>
          <w:tab w:val="left" w:pos="1999"/>
          <w:tab w:val="left" w:pos="2000"/>
        </w:tabs>
        <w:spacing w:before="120"/>
        <w:rPr>
          <w:rFonts w:cs="Tahoma"/>
          <w:sz w:val="18"/>
          <w:szCs w:val="18"/>
        </w:rPr>
      </w:pPr>
      <w:r w:rsidRPr="009F501C">
        <w:rPr>
          <w:rFonts w:cs="Tahoma"/>
          <w:sz w:val="18"/>
          <w:szCs w:val="18"/>
        </w:rPr>
        <w:t>requests or demands of us to consent to any matter;</w:t>
      </w:r>
      <w:r w:rsidRPr="009F501C">
        <w:rPr>
          <w:rFonts w:cs="Tahoma"/>
          <w:spacing w:val="-9"/>
          <w:sz w:val="18"/>
          <w:szCs w:val="18"/>
        </w:rPr>
        <w:t xml:space="preserve"> </w:t>
      </w:r>
      <w:r w:rsidRPr="009F501C">
        <w:rPr>
          <w:rFonts w:cs="Tahoma"/>
          <w:sz w:val="18"/>
          <w:szCs w:val="18"/>
        </w:rPr>
        <w:t>and</w:t>
      </w:r>
    </w:p>
    <w:p w14:paraId="34DD0F6D" w14:textId="77777777" w:rsidR="00744A52" w:rsidRPr="009F501C" w:rsidRDefault="000A337C">
      <w:pPr>
        <w:pStyle w:val="ListParagraph"/>
        <w:numPr>
          <w:ilvl w:val="2"/>
          <w:numId w:val="2"/>
        </w:numPr>
        <w:tabs>
          <w:tab w:val="left" w:pos="1999"/>
          <w:tab w:val="left" w:pos="2000"/>
        </w:tabs>
        <w:spacing w:before="121"/>
        <w:ind w:right="904"/>
        <w:rPr>
          <w:rFonts w:cs="Tahoma"/>
          <w:sz w:val="18"/>
          <w:szCs w:val="18"/>
        </w:rPr>
      </w:pPr>
      <w:r w:rsidRPr="009F501C">
        <w:rPr>
          <w:rFonts w:cs="Tahoma"/>
          <w:sz w:val="18"/>
          <w:szCs w:val="18"/>
        </w:rPr>
        <w:t>every other communication relating to your unit or to the common elements of the condominium</w:t>
      </w:r>
      <w:r w:rsidRPr="009F501C">
        <w:rPr>
          <w:rFonts w:cs="Tahoma"/>
          <w:spacing w:val="3"/>
          <w:sz w:val="18"/>
          <w:szCs w:val="18"/>
        </w:rPr>
        <w:t xml:space="preserve"> </w:t>
      </w:r>
      <w:r w:rsidRPr="009F501C">
        <w:rPr>
          <w:rFonts w:cs="Tahoma"/>
          <w:sz w:val="18"/>
          <w:szCs w:val="18"/>
        </w:rPr>
        <w:t>corporation.</w:t>
      </w:r>
    </w:p>
    <w:p w14:paraId="34DD0F6F" w14:textId="3741930E" w:rsidR="00744A52" w:rsidRPr="009F501C" w:rsidRDefault="000A337C" w:rsidP="007232ED">
      <w:pPr>
        <w:pStyle w:val="BodyText"/>
        <w:spacing w:before="128" w:line="249" w:lineRule="auto"/>
        <w:ind w:left="1640" w:right="969"/>
        <w:rPr>
          <w:rFonts w:cs="Tahoma"/>
          <w:sz w:val="18"/>
          <w:szCs w:val="18"/>
        </w:rPr>
      </w:pPr>
      <w:r w:rsidRPr="009F501C">
        <w:rPr>
          <w:rFonts w:cs="Tahoma"/>
          <w:sz w:val="18"/>
          <w:szCs w:val="18"/>
        </w:rPr>
        <w:t>You must ensure that we receive these communications at least 5 days before any claim or demand is payable or, in the case of other communications, within 5 days of the date you receive them.</w:t>
      </w:r>
    </w:p>
    <w:p w14:paraId="34DD0F70" w14:textId="04F6CFC9" w:rsidR="00744A52" w:rsidRPr="00FA51D8" w:rsidRDefault="000A337C" w:rsidP="00A612DE">
      <w:pPr>
        <w:pStyle w:val="Heading2"/>
        <w:numPr>
          <w:ilvl w:val="1"/>
          <w:numId w:val="2"/>
        </w:numPr>
        <w:tabs>
          <w:tab w:val="left" w:pos="1640"/>
        </w:tabs>
        <w:spacing w:before="120"/>
        <w:rPr>
          <w:rFonts w:cs="Tahoma"/>
          <w:i w:val="0"/>
          <w:iCs/>
          <w:sz w:val="18"/>
          <w:szCs w:val="18"/>
        </w:rPr>
      </w:pPr>
      <w:bookmarkStart w:id="98" w:name="7.4_Voting_rights"/>
      <w:bookmarkStart w:id="99" w:name="_Toc94343971"/>
      <w:bookmarkStart w:id="100" w:name="_Toc94344379"/>
      <w:bookmarkEnd w:id="98"/>
      <w:r w:rsidRPr="00FA51D8">
        <w:rPr>
          <w:rFonts w:cs="Tahoma"/>
          <w:i w:val="0"/>
          <w:iCs/>
          <w:sz w:val="18"/>
          <w:szCs w:val="18"/>
        </w:rPr>
        <w:t>Voting</w:t>
      </w:r>
      <w:r w:rsidRPr="00FA51D8">
        <w:rPr>
          <w:rFonts w:cs="Tahoma"/>
          <w:i w:val="0"/>
          <w:iCs/>
          <w:spacing w:val="-2"/>
          <w:sz w:val="18"/>
          <w:szCs w:val="18"/>
        </w:rPr>
        <w:t xml:space="preserve"> </w:t>
      </w:r>
      <w:r w:rsidRPr="00FA51D8">
        <w:rPr>
          <w:rFonts w:cs="Tahoma"/>
          <w:i w:val="0"/>
          <w:iCs/>
          <w:sz w:val="18"/>
          <w:szCs w:val="18"/>
        </w:rPr>
        <w:t>rights</w:t>
      </w:r>
      <w:bookmarkEnd w:id="99"/>
      <w:bookmarkEnd w:id="100"/>
    </w:p>
    <w:p w14:paraId="34DD0F71" w14:textId="77777777" w:rsidR="00744A52" w:rsidRPr="009F501C" w:rsidRDefault="000A337C">
      <w:pPr>
        <w:pStyle w:val="BodyText"/>
        <w:spacing w:before="66"/>
        <w:ind w:left="1640"/>
        <w:rPr>
          <w:rFonts w:cs="Tahoma"/>
          <w:sz w:val="18"/>
          <w:szCs w:val="18"/>
        </w:rPr>
      </w:pPr>
      <w:r w:rsidRPr="009F501C">
        <w:rPr>
          <w:rFonts w:cs="Tahoma"/>
          <w:sz w:val="18"/>
          <w:szCs w:val="18"/>
        </w:rPr>
        <w:t>You authorize us to do the following in your name and on your behalf:</w:t>
      </w:r>
    </w:p>
    <w:p w14:paraId="34DD0F72" w14:textId="77777777" w:rsidR="00744A52" w:rsidRPr="009F501C" w:rsidRDefault="000A337C">
      <w:pPr>
        <w:pStyle w:val="ListParagraph"/>
        <w:numPr>
          <w:ilvl w:val="2"/>
          <w:numId w:val="2"/>
        </w:numPr>
        <w:tabs>
          <w:tab w:val="left" w:pos="1999"/>
          <w:tab w:val="left" w:pos="2000"/>
        </w:tabs>
        <w:spacing w:before="123"/>
        <w:rPr>
          <w:rFonts w:cs="Tahoma"/>
          <w:sz w:val="18"/>
          <w:szCs w:val="18"/>
        </w:rPr>
      </w:pPr>
      <w:r w:rsidRPr="009F501C">
        <w:rPr>
          <w:rFonts w:cs="Tahoma"/>
          <w:sz w:val="18"/>
          <w:szCs w:val="18"/>
        </w:rPr>
        <w:t>exercise your right to vote at any meeting of the condominium corporation;</w:t>
      </w:r>
      <w:r w:rsidRPr="009F501C">
        <w:rPr>
          <w:rFonts w:cs="Tahoma"/>
          <w:spacing w:val="-16"/>
          <w:sz w:val="18"/>
          <w:szCs w:val="18"/>
        </w:rPr>
        <w:t xml:space="preserve"> </w:t>
      </w:r>
      <w:r w:rsidRPr="009F501C">
        <w:rPr>
          <w:rFonts w:cs="Tahoma"/>
          <w:sz w:val="18"/>
          <w:szCs w:val="18"/>
        </w:rPr>
        <w:t>and</w:t>
      </w:r>
    </w:p>
    <w:p w14:paraId="34DD0F73" w14:textId="77777777" w:rsidR="00744A52" w:rsidRPr="009F501C" w:rsidRDefault="000A337C">
      <w:pPr>
        <w:pStyle w:val="ListParagraph"/>
        <w:numPr>
          <w:ilvl w:val="2"/>
          <w:numId w:val="2"/>
        </w:numPr>
        <w:tabs>
          <w:tab w:val="left" w:pos="1999"/>
          <w:tab w:val="left" w:pos="2000"/>
        </w:tabs>
        <w:spacing w:before="120"/>
        <w:ind w:right="864"/>
        <w:rPr>
          <w:rFonts w:cs="Tahoma"/>
          <w:sz w:val="18"/>
          <w:szCs w:val="18"/>
        </w:rPr>
      </w:pPr>
      <w:r w:rsidRPr="009F501C">
        <w:rPr>
          <w:rFonts w:cs="Tahoma"/>
          <w:sz w:val="18"/>
          <w:szCs w:val="18"/>
        </w:rPr>
        <w:t xml:space="preserve">consent to any matter relevant to the management, sale or other dealings with your property or assets of the condominium corporation or the termination of the application of </w:t>
      </w:r>
      <w:r w:rsidRPr="009F501C">
        <w:rPr>
          <w:rFonts w:cs="Tahoma"/>
          <w:i/>
          <w:sz w:val="18"/>
          <w:szCs w:val="18"/>
        </w:rPr>
        <w:t xml:space="preserve">The Condominium Act </w:t>
      </w:r>
      <w:r w:rsidRPr="009F501C">
        <w:rPr>
          <w:rFonts w:cs="Tahoma"/>
          <w:sz w:val="18"/>
          <w:szCs w:val="18"/>
        </w:rPr>
        <w:t>to the condominium corporation’s property</w:t>
      </w:r>
      <w:r w:rsidRPr="009F501C">
        <w:rPr>
          <w:rFonts w:cs="Tahoma"/>
          <w:spacing w:val="-38"/>
          <w:sz w:val="18"/>
          <w:szCs w:val="18"/>
        </w:rPr>
        <w:t xml:space="preserve"> </w:t>
      </w:r>
      <w:r w:rsidRPr="009F501C">
        <w:rPr>
          <w:rFonts w:cs="Tahoma"/>
          <w:sz w:val="18"/>
          <w:szCs w:val="18"/>
        </w:rPr>
        <w:t>or to your property.</w:t>
      </w:r>
    </w:p>
    <w:p w14:paraId="34DD0F74" w14:textId="77777777" w:rsidR="00744A52" w:rsidRPr="009F501C" w:rsidRDefault="000A337C">
      <w:pPr>
        <w:pStyle w:val="BodyText"/>
        <w:spacing w:before="127"/>
        <w:ind w:left="1640"/>
        <w:rPr>
          <w:rFonts w:cs="Tahoma"/>
          <w:sz w:val="18"/>
          <w:szCs w:val="18"/>
        </w:rPr>
      </w:pPr>
      <w:r w:rsidRPr="009F501C">
        <w:rPr>
          <w:rFonts w:cs="Tahoma"/>
          <w:sz w:val="18"/>
          <w:szCs w:val="18"/>
        </w:rPr>
        <w:t>We can do this whether or not you are in default.</w:t>
      </w:r>
    </w:p>
    <w:p w14:paraId="34DD0F75" w14:textId="77777777" w:rsidR="00744A52" w:rsidRPr="009F501C" w:rsidRDefault="000A337C">
      <w:pPr>
        <w:pStyle w:val="BodyText"/>
        <w:spacing w:before="130" w:line="249" w:lineRule="auto"/>
        <w:ind w:left="1640" w:right="902"/>
        <w:rPr>
          <w:rFonts w:cs="Tahoma"/>
          <w:sz w:val="18"/>
          <w:szCs w:val="18"/>
        </w:rPr>
      </w:pPr>
      <w:r w:rsidRPr="009F501C">
        <w:rPr>
          <w:rFonts w:cs="Tahoma"/>
          <w:sz w:val="18"/>
          <w:szCs w:val="18"/>
        </w:rPr>
        <w:t>We may decide not to use our rights to vote or consent. If we decide not to use these rights, we may notify the condominium corporation, in which case you may vote or consent yourself. Our decision not to vote or consent can be for a limited time or for a particular meeting or matter.</w:t>
      </w:r>
    </w:p>
    <w:p w14:paraId="34DD0F77" w14:textId="69B35F2B" w:rsidR="00744A52" w:rsidRPr="009F501C" w:rsidRDefault="000A337C" w:rsidP="007232ED">
      <w:pPr>
        <w:pStyle w:val="BodyText"/>
        <w:spacing w:before="123" w:line="249" w:lineRule="auto"/>
        <w:ind w:left="1640" w:right="849"/>
        <w:rPr>
          <w:rFonts w:cs="Tahoma"/>
          <w:sz w:val="18"/>
          <w:szCs w:val="18"/>
        </w:rPr>
      </w:pPr>
      <w:r w:rsidRPr="009F501C">
        <w:rPr>
          <w:rFonts w:cs="Tahoma"/>
          <w:sz w:val="18"/>
          <w:szCs w:val="18"/>
        </w:rPr>
        <w:t>When we do vote or consent for you, we do not become a mortgagee in possession, nor are we responsible to protect your interests nor for the way we vote or consent. We are also not responsible if we do not vote or consent.</w:t>
      </w:r>
    </w:p>
    <w:p w14:paraId="34DD0F78" w14:textId="24589DE1" w:rsidR="00744A52" w:rsidRPr="00FA51D8" w:rsidRDefault="000A337C" w:rsidP="00A612DE">
      <w:pPr>
        <w:pStyle w:val="Heading2"/>
        <w:numPr>
          <w:ilvl w:val="1"/>
          <w:numId w:val="2"/>
        </w:numPr>
        <w:tabs>
          <w:tab w:val="left" w:pos="1640"/>
        </w:tabs>
        <w:spacing w:before="120"/>
        <w:rPr>
          <w:rFonts w:cs="Tahoma"/>
          <w:i w:val="0"/>
          <w:iCs/>
          <w:sz w:val="18"/>
          <w:szCs w:val="18"/>
        </w:rPr>
      </w:pPr>
      <w:bookmarkStart w:id="101" w:name="7.5_Acceleration_of_repayment_of_the_deb"/>
      <w:bookmarkStart w:id="102" w:name="_Toc94343972"/>
      <w:bookmarkStart w:id="103" w:name="_Toc94344380"/>
      <w:bookmarkEnd w:id="101"/>
      <w:r w:rsidRPr="00FA51D8">
        <w:rPr>
          <w:rFonts w:cs="Tahoma"/>
          <w:i w:val="0"/>
          <w:iCs/>
          <w:sz w:val="18"/>
          <w:szCs w:val="18"/>
        </w:rPr>
        <w:t>Acceleration of repayment of the</w:t>
      </w:r>
      <w:r w:rsidRPr="00FA51D8">
        <w:rPr>
          <w:rFonts w:cs="Tahoma"/>
          <w:i w:val="0"/>
          <w:iCs/>
          <w:spacing w:val="-1"/>
          <w:sz w:val="18"/>
          <w:szCs w:val="18"/>
        </w:rPr>
        <w:t xml:space="preserve"> </w:t>
      </w:r>
      <w:r w:rsidRPr="00FA51D8">
        <w:rPr>
          <w:rFonts w:cs="Tahoma"/>
          <w:i w:val="0"/>
          <w:iCs/>
          <w:sz w:val="18"/>
          <w:szCs w:val="18"/>
        </w:rPr>
        <w:t>debt</w:t>
      </w:r>
      <w:bookmarkEnd w:id="102"/>
      <w:bookmarkEnd w:id="103"/>
    </w:p>
    <w:p w14:paraId="34DD0F79" w14:textId="77777777" w:rsidR="00744A52" w:rsidRPr="009F501C" w:rsidRDefault="000A337C">
      <w:pPr>
        <w:pStyle w:val="BodyText"/>
        <w:spacing w:before="68"/>
        <w:ind w:left="1640"/>
        <w:rPr>
          <w:rFonts w:cs="Tahoma"/>
          <w:sz w:val="18"/>
          <w:szCs w:val="18"/>
        </w:rPr>
      </w:pPr>
      <w:r w:rsidRPr="009F501C">
        <w:rPr>
          <w:rFonts w:cs="Tahoma"/>
          <w:sz w:val="18"/>
          <w:szCs w:val="18"/>
        </w:rPr>
        <w:t>At our option, the debt will become payable immediately if:</w:t>
      </w:r>
    </w:p>
    <w:p w14:paraId="34DD0F7A" w14:textId="77777777" w:rsidR="00744A52" w:rsidRPr="009F501C" w:rsidRDefault="000A337C">
      <w:pPr>
        <w:pStyle w:val="ListParagraph"/>
        <w:numPr>
          <w:ilvl w:val="2"/>
          <w:numId w:val="2"/>
        </w:numPr>
        <w:tabs>
          <w:tab w:val="left" w:pos="1999"/>
          <w:tab w:val="left" w:pos="2000"/>
        </w:tabs>
        <w:spacing w:before="121"/>
        <w:rPr>
          <w:rFonts w:cs="Tahoma"/>
          <w:i/>
          <w:sz w:val="18"/>
          <w:szCs w:val="18"/>
        </w:rPr>
      </w:pPr>
      <w:r w:rsidRPr="009F501C">
        <w:rPr>
          <w:rFonts w:cs="Tahoma"/>
          <w:sz w:val="18"/>
          <w:szCs w:val="18"/>
        </w:rPr>
        <w:t xml:space="preserve">government of the condominium corporation’s property by </w:t>
      </w:r>
      <w:r w:rsidRPr="009F501C">
        <w:rPr>
          <w:rFonts w:cs="Tahoma"/>
          <w:i/>
          <w:sz w:val="18"/>
          <w:szCs w:val="18"/>
        </w:rPr>
        <w:t>The Condominium</w:t>
      </w:r>
      <w:r w:rsidRPr="009F501C">
        <w:rPr>
          <w:rFonts w:cs="Tahoma"/>
          <w:i/>
          <w:spacing w:val="-15"/>
          <w:sz w:val="18"/>
          <w:szCs w:val="18"/>
        </w:rPr>
        <w:t xml:space="preserve"> </w:t>
      </w:r>
      <w:r w:rsidRPr="009F501C">
        <w:rPr>
          <w:rFonts w:cs="Tahoma"/>
          <w:i/>
          <w:sz w:val="18"/>
          <w:szCs w:val="18"/>
        </w:rPr>
        <w:t>Act</w:t>
      </w:r>
    </w:p>
    <w:p w14:paraId="331B3713" w14:textId="23318E5F" w:rsidR="00744A52" w:rsidRDefault="000A337C" w:rsidP="00FA51D8">
      <w:pPr>
        <w:pStyle w:val="BodyText"/>
        <w:spacing w:before="0"/>
        <w:rPr>
          <w:rFonts w:cs="Tahoma"/>
          <w:sz w:val="18"/>
          <w:szCs w:val="18"/>
        </w:rPr>
      </w:pPr>
      <w:r w:rsidRPr="009F501C">
        <w:rPr>
          <w:rFonts w:cs="Tahoma"/>
          <w:sz w:val="18"/>
          <w:szCs w:val="18"/>
        </w:rPr>
        <w:t>is terminated;</w:t>
      </w:r>
    </w:p>
    <w:p w14:paraId="34DD0F7D" w14:textId="77777777" w:rsidR="00744A52" w:rsidRPr="009F501C" w:rsidRDefault="000A337C">
      <w:pPr>
        <w:pStyle w:val="ListParagraph"/>
        <w:numPr>
          <w:ilvl w:val="2"/>
          <w:numId w:val="2"/>
        </w:numPr>
        <w:tabs>
          <w:tab w:val="left" w:pos="1999"/>
          <w:tab w:val="left" w:pos="2000"/>
        </w:tabs>
        <w:spacing w:before="119"/>
        <w:ind w:right="930"/>
        <w:rPr>
          <w:rFonts w:cs="Tahoma"/>
          <w:sz w:val="18"/>
          <w:szCs w:val="18"/>
        </w:rPr>
      </w:pPr>
      <w:r w:rsidRPr="009F501C">
        <w:rPr>
          <w:rFonts w:cs="Tahoma"/>
          <w:sz w:val="18"/>
          <w:szCs w:val="18"/>
        </w:rPr>
        <w:t>a vote of the unit owners authorizes the sale of your property of the</w:t>
      </w:r>
      <w:r w:rsidRPr="009F501C">
        <w:rPr>
          <w:rFonts w:cs="Tahoma"/>
          <w:spacing w:val="-38"/>
          <w:sz w:val="18"/>
          <w:szCs w:val="18"/>
        </w:rPr>
        <w:t xml:space="preserve"> </w:t>
      </w:r>
      <w:r w:rsidRPr="009F501C">
        <w:rPr>
          <w:rFonts w:cs="Tahoma"/>
          <w:sz w:val="18"/>
          <w:szCs w:val="18"/>
        </w:rPr>
        <w:t>condominium corporation or of a part of its common</w:t>
      </w:r>
      <w:r w:rsidRPr="009F501C">
        <w:rPr>
          <w:rFonts w:cs="Tahoma"/>
          <w:spacing w:val="-2"/>
          <w:sz w:val="18"/>
          <w:szCs w:val="18"/>
        </w:rPr>
        <w:t xml:space="preserve"> </w:t>
      </w:r>
      <w:r w:rsidRPr="009F501C">
        <w:rPr>
          <w:rFonts w:cs="Tahoma"/>
          <w:sz w:val="18"/>
          <w:szCs w:val="18"/>
        </w:rPr>
        <w:t>elements;</w:t>
      </w:r>
    </w:p>
    <w:p w14:paraId="34DD0F7E" w14:textId="77777777" w:rsidR="00744A52" w:rsidRPr="009F501C" w:rsidRDefault="000A337C">
      <w:pPr>
        <w:pStyle w:val="ListParagraph"/>
        <w:numPr>
          <w:ilvl w:val="2"/>
          <w:numId w:val="2"/>
        </w:numPr>
        <w:tabs>
          <w:tab w:val="left" w:pos="1999"/>
          <w:tab w:val="left" w:pos="2000"/>
        </w:tabs>
        <w:spacing w:before="116"/>
        <w:ind w:right="918"/>
        <w:rPr>
          <w:rFonts w:cs="Tahoma"/>
          <w:sz w:val="18"/>
          <w:szCs w:val="18"/>
        </w:rPr>
      </w:pPr>
      <w:r w:rsidRPr="009F501C">
        <w:rPr>
          <w:rFonts w:cs="Tahoma"/>
          <w:sz w:val="18"/>
          <w:szCs w:val="18"/>
        </w:rPr>
        <w:t xml:space="preserve">the condominium corporation fails to meet the requirements of </w:t>
      </w:r>
      <w:r w:rsidRPr="009F501C">
        <w:rPr>
          <w:rFonts w:cs="Tahoma"/>
          <w:i/>
          <w:sz w:val="18"/>
          <w:szCs w:val="18"/>
        </w:rPr>
        <w:t>The</w:t>
      </w:r>
      <w:r w:rsidRPr="009F501C">
        <w:rPr>
          <w:rFonts w:cs="Tahoma"/>
          <w:i/>
          <w:spacing w:val="-36"/>
          <w:sz w:val="18"/>
          <w:szCs w:val="18"/>
        </w:rPr>
        <w:t xml:space="preserve"> </w:t>
      </w:r>
      <w:r w:rsidRPr="009F501C">
        <w:rPr>
          <w:rFonts w:cs="Tahoma"/>
          <w:i/>
          <w:sz w:val="18"/>
          <w:szCs w:val="18"/>
        </w:rPr>
        <w:t>Condominium Act</w:t>
      </w:r>
      <w:r w:rsidRPr="009F501C">
        <w:rPr>
          <w:rFonts w:cs="Tahoma"/>
          <w:sz w:val="18"/>
          <w:szCs w:val="18"/>
        </w:rPr>
        <w:t>, its declaration, by-laws, rules and</w:t>
      </w:r>
      <w:r w:rsidRPr="009F501C">
        <w:rPr>
          <w:rFonts w:cs="Tahoma"/>
          <w:spacing w:val="-3"/>
          <w:sz w:val="18"/>
          <w:szCs w:val="18"/>
        </w:rPr>
        <w:t xml:space="preserve"> </w:t>
      </w:r>
      <w:r w:rsidRPr="009F501C">
        <w:rPr>
          <w:rFonts w:cs="Tahoma"/>
          <w:sz w:val="18"/>
          <w:szCs w:val="18"/>
        </w:rPr>
        <w:t>regulations;</w:t>
      </w:r>
    </w:p>
    <w:p w14:paraId="34DD0F7F" w14:textId="77777777" w:rsidR="00744A52" w:rsidRPr="009F501C" w:rsidRDefault="000A337C">
      <w:pPr>
        <w:pStyle w:val="ListParagraph"/>
        <w:numPr>
          <w:ilvl w:val="2"/>
          <w:numId w:val="2"/>
        </w:numPr>
        <w:tabs>
          <w:tab w:val="left" w:pos="1999"/>
          <w:tab w:val="left" w:pos="2000"/>
        </w:tabs>
        <w:spacing w:before="123"/>
        <w:ind w:right="997"/>
        <w:rPr>
          <w:rFonts w:cs="Tahoma"/>
          <w:sz w:val="18"/>
          <w:szCs w:val="18"/>
        </w:rPr>
      </w:pPr>
      <w:r w:rsidRPr="009F501C">
        <w:rPr>
          <w:rFonts w:cs="Tahoma"/>
          <w:sz w:val="18"/>
          <w:szCs w:val="18"/>
        </w:rPr>
        <w:t>the condominium corporation fails to insure the units and common elements against destruction or damage by fire and other perils usually insured against</w:t>
      </w:r>
      <w:r w:rsidRPr="009F501C">
        <w:rPr>
          <w:rFonts w:cs="Tahoma"/>
          <w:spacing w:val="-36"/>
          <w:sz w:val="18"/>
          <w:szCs w:val="18"/>
        </w:rPr>
        <w:t xml:space="preserve"> </w:t>
      </w:r>
      <w:r w:rsidRPr="009F501C">
        <w:rPr>
          <w:rFonts w:cs="Tahoma"/>
          <w:sz w:val="18"/>
          <w:szCs w:val="18"/>
        </w:rPr>
        <w:t>for full replacement</w:t>
      </w:r>
      <w:r w:rsidRPr="009F501C">
        <w:rPr>
          <w:rFonts w:cs="Tahoma"/>
          <w:spacing w:val="-4"/>
          <w:sz w:val="18"/>
          <w:szCs w:val="18"/>
        </w:rPr>
        <w:t xml:space="preserve"> </w:t>
      </w:r>
      <w:r w:rsidRPr="009F501C">
        <w:rPr>
          <w:rFonts w:cs="Tahoma"/>
          <w:sz w:val="18"/>
          <w:szCs w:val="18"/>
        </w:rPr>
        <w:t>value;</w:t>
      </w:r>
    </w:p>
    <w:p w14:paraId="34DD0F80" w14:textId="6F7F989B" w:rsidR="00744A52" w:rsidRDefault="000A337C">
      <w:pPr>
        <w:pStyle w:val="ListParagraph"/>
        <w:numPr>
          <w:ilvl w:val="2"/>
          <w:numId w:val="2"/>
        </w:numPr>
        <w:tabs>
          <w:tab w:val="left" w:pos="1999"/>
          <w:tab w:val="left" w:pos="2000"/>
        </w:tabs>
        <w:spacing w:before="119"/>
        <w:ind w:right="1166"/>
        <w:rPr>
          <w:rFonts w:cs="Tahoma"/>
          <w:sz w:val="18"/>
          <w:szCs w:val="18"/>
        </w:rPr>
      </w:pPr>
      <w:r w:rsidRPr="009F501C">
        <w:rPr>
          <w:rFonts w:cs="Tahoma"/>
          <w:sz w:val="18"/>
          <w:szCs w:val="18"/>
        </w:rPr>
        <w:t>the condominium corporation fails, in our opinion, to manage the</w:t>
      </w:r>
      <w:r w:rsidRPr="009F501C">
        <w:rPr>
          <w:rFonts w:cs="Tahoma"/>
          <w:spacing w:val="-38"/>
          <w:sz w:val="18"/>
          <w:szCs w:val="18"/>
        </w:rPr>
        <w:t xml:space="preserve"> </w:t>
      </w:r>
      <w:r w:rsidRPr="009F501C">
        <w:rPr>
          <w:rFonts w:cs="Tahoma"/>
          <w:sz w:val="18"/>
          <w:szCs w:val="18"/>
        </w:rPr>
        <w:t>condominium property and assets in a careful way or to maintain its assets in good repair;</w:t>
      </w:r>
      <w:r w:rsidRPr="009F501C">
        <w:rPr>
          <w:rFonts w:cs="Tahoma"/>
          <w:spacing w:val="-40"/>
          <w:sz w:val="18"/>
          <w:szCs w:val="18"/>
        </w:rPr>
        <w:t xml:space="preserve"> </w:t>
      </w:r>
      <w:r w:rsidRPr="009F501C">
        <w:rPr>
          <w:rFonts w:cs="Tahoma"/>
          <w:sz w:val="18"/>
          <w:szCs w:val="18"/>
        </w:rPr>
        <w:t>or</w:t>
      </w:r>
    </w:p>
    <w:p w14:paraId="34DD0F82" w14:textId="7334EB33" w:rsidR="00744A52" w:rsidRPr="009F501C" w:rsidRDefault="000A337C" w:rsidP="007232ED">
      <w:pPr>
        <w:pStyle w:val="ListParagraph"/>
        <w:numPr>
          <w:ilvl w:val="2"/>
          <w:numId w:val="2"/>
        </w:numPr>
        <w:tabs>
          <w:tab w:val="left" w:pos="1999"/>
          <w:tab w:val="left" w:pos="2000"/>
        </w:tabs>
        <w:spacing w:before="121"/>
        <w:ind w:right="1316"/>
        <w:rPr>
          <w:rFonts w:cs="Tahoma"/>
          <w:sz w:val="18"/>
          <w:szCs w:val="18"/>
        </w:rPr>
      </w:pPr>
      <w:r w:rsidRPr="009F501C">
        <w:rPr>
          <w:rFonts w:cs="Tahoma"/>
          <w:sz w:val="18"/>
          <w:szCs w:val="18"/>
        </w:rPr>
        <w:t>the condominium corporation fails to insure all the condominium units and common elements according to law and any additional requirements we</w:t>
      </w:r>
      <w:r w:rsidRPr="009F501C">
        <w:rPr>
          <w:rFonts w:cs="Tahoma"/>
          <w:spacing w:val="-35"/>
          <w:sz w:val="18"/>
          <w:szCs w:val="18"/>
        </w:rPr>
        <w:t xml:space="preserve"> </w:t>
      </w:r>
      <w:r w:rsidRPr="009F501C">
        <w:rPr>
          <w:rFonts w:cs="Tahoma"/>
          <w:spacing w:val="2"/>
          <w:sz w:val="18"/>
          <w:szCs w:val="18"/>
        </w:rPr>
        <w:t xml:space="preserve">may </w:t>
      </w:r>
      <w:r w:rsidRPr="009F501C">
        <w:rPr>
          <w:rFonts w:cs="Tahoma"/>
          <w:sz w:val="18"/>
          <w:szCs w:val="18"/>
        </w:rPr>
        <w:t>have, or fails to do all that is necessary to collect insurance</w:t>
      </w:r>
      <w:r w:rsidRPr="009F501C">
        <w:rPr>
          <w:rFonts w:cs="Tahoma"/>
          <w:spacing w:val="-22"/>
          <w:sz w:val="18"/>
          <w:szCs w:val="18"/>
        </w:rPr>
        <w:t xml:space="preserve"> </w:t>
      </w:r>
      <w:r w:rsidRPr="009F501C">
        <w:rPr>
          <w:rFonts w:cs="Tahoma"/>
          <w:sz w:val="18"/>
          <w:szCs w:val="18"/>
        </w:rPr>
        <w:t>proceeds.</w:t>
      </w:r>
    </w:p>
    <w:p w14:paraId="34DD0F83" w14:textId="3B23336A" w:rsidR="00744A52" w:rsidRPr="00FA51D8" w:rsidRDefault="000A337C" w:rsidP="00A612DE">
      <w:pPr>
        <w:pStyle w:val="Heading2"/>
        <w:numPr>
          <w:ilvl w:val="1"/>
          <w:numId w:val="2"/>
        </w:numPr>
        <w:tabs>
          <w:tab w:val="left" w:pos="1640"/>
        </w:tabs>
        <w:spacing w:before="120"/>
        <w:rPr>
          <w:rFonts w:cs="Tahoma"/>
          <w:i w:val="0"/>
          <w:iCs/>
          <w:sz w:val="18"/>
          <w:szCs w:val="18"/>
        </w:rPr>
      </w:pPr>
      <w:bookmarkStart w:id="104" w:name="7.6_Insurance"/>
      <w:bookmarkStart w:id="105" w:name="_Toc94343973"/>
      <w:bookmarkStart w:id="106" w:name="_Toc94344381"/>
      <w:bookmarkEnd w:id="104"/>
      <w:r w:rsidRPr="00FA51D8">
        <w:rPr>
          <w:rFonts w:cs="Tahoma"/>
          <w:i w:val="0"/>
          <w:iCs/>
          <w:sz w:val="18"/>
          <w:szCs w:val="18"/>
        </w:rPr>
        <w:t>Insurance</w:t>
      </w:r>
      <w:bookmarkEnd w:id="105"/>
      <w:bookmarkEnd w:id="106"/>
    </w:p>
    <w:p w14:paraId="34DD0F84" w14:textId="77777777" w:rsidR="00744A52" w:rsidRPr="009F501C" w:rsidRDefault="000A337C">
      <w:pPr>
        <w:pStyle w:val="BodyText"/>
        <w:spacing w:before="66" w:line="249" w:lineRule="auto"/>
        <w:ind w:left="1639" w:right="833"/>
        <w:rPr>
          <w:rFonts w:cs="Tahoma"/>
          <w:sz w:val="18"/>
          <w:szCs w:val="18"/>
        </w:rPr>
      </w:pPr>
      <w:r w:rsidRPr="009F501C">
        <w:rPr>
          <w:rFonts w:cs="Tahoma"/>
          <w:sz w:val="18"/>
          <w:szCs w:val="18"/>
        </w:rPr>
        <w:t xml:space="preserve">Under </w:t>
      </w:r>
      <w:r w:rsidRPr="009F501C">
        <w:rPr>
          <w:rFonts w:cs="Tahoma"/>
          <w:i/>
          <w:sz w:val="18"/>
          <w:szCs w:val="18"/>
        </w:rPr>
        <w:t>The Condominium Act</w:t>
      </w:r>
      <w:r w:rsidRPr="009F501C">
        <w:rPr>
          <w:rFonts w:cs="Tahoma"/>
          <w:sz w:val="18"/>
          <w:szCs w:val="18"/>
        </w:rPr>
        <w:t>, the condominium corporation must have appropriate insurance. In addition, you must insure all improvements which at any time have been made to your property against loss or damage by fire and, as well, against additional risks as we may require. We have the right to approve the insurance company or companies.</w:t>
      </w:r>
    </w:p>
    <w:p w14:paraId="34DD0F85" w14:textId="77777777" w:rsidR="00744A52" w:rsidRPr="009F501C" w:rsidRDefault="000A337C">
      <w:pPr>
        <w:pStyle w:val="BodyText"/>
        <w:spacing w:before="124" w:line="249" w:lineRule="auto"/>
        <w:ind w:left="1639" w:right="1026"/>
        <w:rPr>
          <w:rFonts w:cs="Tahoma"/>
          <w:sz w:val="18"/>
          <w:szCs w:val="18"/>
        </w:rPr>
      </w:pPr>
      <w:r w:rsidRPr="009F501C">
        <w:rPr>
          <w:rFonts w:cs="Tahoma"/>
          <w:sz w:val="18"/>
          <w:szCs w:val="18"/>
        </w:rPr>
        <w:t>You and the condominium corporation assign and transfer the policy or policies of insurance and any payments under them to us. If we ask for them, you must give us certified copies of every insurance policy.</w:t>
      </w:r>
    </w:p>
    <w:p w14:paraId="34DD0F86" w14:textId="77777777" w:rsidR="00744A52" w:rsidRPr="009F501C" w:rsidRDefault="000A337C">
      <w:pPr>
        <w:pStyle w:val="BodyText"/>
        <w:spacing w:before="122" w:line="249" w:lineRule="auto"/>
        <w:ind w:left="1640" w:right="813"/>
        <w:rPr>
          <w:rFonts w:cs="Tahoma"/>
          <w:sz w:val="18"/>
          <w:szCs w:val="18"/>
        </w:rPr>
      </w:pPr>
      <w:r w:rsidRPr="009F501C">
        <w:rPr>
          <w:rFonts w:cs="Tahoma"/>
          <w:sz w:val="18"/>
          <w:szCs w:val="18"/>
        </w:rPr>
        <w:t>If you or the condominium corporation fail to keep the buildings and improvements insured or do not provide us with evidence of renewal at least fifteen days before the termination of any insurance we may obtain insurance for the buildings or improvements. However we are not obligated to do this. Any premiums or money which we pay for insurance will be immediately payable by you to us. If you do not pay them, we may add this amount to the debt. If we add this amount to the debt, we will charge interest on the amount at the interest rate shown on the Mortgage of Land until it is repaid.</w:t>
      </w:r>
    </w:p>
    <w:p w14:paraId="34DD0F87" w14:textId="77777777" w:rsidR="00744A52" w:rsidRPr="009F501C" w:rsidRDefault="000A337C">
      <w:pPr>
        <w:pStyle w:val="BodyText"/>
        <w:spacing w:before="127" w:line="249" w:lineRule="auto"/>
        <w:ind w:left="1639" w:right="833"/>
        <w:rPr>
          <w:rFonts w:cs="Tahoma"/>
          <w:sz w:val="18"/>
          <w:szCs w:val="18"/>
        </w:rPr>
      </w:pPr>
      <w:r w:rsidRPr="009F501C">
        <w:rPr>
          <w:rFonts w:cs="Tahoma"/>
          <w:sz w:val="18"/>
          <w:szCs w:val="18"/>
        </w:rPr>
        <w:t>If any loss or damage occurs, you will immediately, at your expense, do everything necessary to enable us to obtain the insurance money. We may use all or any part of the proceeds to do any one or more of the following, as permitted by law:</w:t>
      </w:r>
    </w:p>
    <w:p w14:paraId="34DD0F88" w14:textId="77777777" w:rsidR="00744A52" w:rsidRPr="009F501C" w:rsidRDefault="000A337C">
      <w:pPr>
        <w:pStyle w:val="ListParagraph"/>
        <w:numPr>
          <w:ilvl w:val="2"/>
          <w:numId w:val="2"/>
        </w:numPr>
        <w:tabs>
          <w:tab w:val="left" w:pos="1999"/>
          <w:tab w:val="left" w:pos="2000"/>
        </w:tabs>
        <w:spacing w:before="115"/>
        <w:rPr>
          <w:rFonts w:cs="Tahoma"/>
          <w:sz w:val="18"/>
          <w:szCs w:val="18"/>
        </w:rPr>
      </w:pPr>
      <w:r w:rsidRPr="009F501C">
        <w:rPr>
          <w:rFonts w:cs="Tahoma"/>
          <w:sz w:val="18"/>
          <w:szCs w:val="18"/>
        </w:rPr>
        <w:t>repair the damage;</w:t>
      </w:r>
    </w:p>
    <w:p w14:paraId="34DD0F89" w14:textId="77777777" w:rsidR="00744A52" w:rsidRPr="009F501C" w:rsidRDefault="000A337C">
      <w:pPr>
        <w:pStyle w:val="ListParagraph"/>
        <w:numPr>
          <w:ilvl w:val="2"/>
          <w:numId w:val="2"/>
        </w:numPr>
        <w:tabs>
          <w:tab w:val="left" w:pos="1999"/>
          <w:tab w:val="left" w:pos="2000"/>
        </w:tabs>
        <w:spacing w:before="121"/>
        <w:rPr>
          <w:rFonts w:cs="Tahoma"/>
          <w:sz w:val="18"/>
          <w:szCs w:val="18"/>
        </w:rPr>
      </w:pPr>
      <w:r w:rsidRPr="009F501C">
        <w:rPr>
          <w:rFonts w:cs="Tahoma"/>
          <w:sz w:val="18"/>
          <w:szCs w:val="18"/>
        </w:rPr>
        <w:t>pay you; or</w:t>
      </w:r>
    </w:p>
    <w:p w14:paraId="34DD0F8A" w14:textId="77777777" w:rsidR="00744A52" w:rsidRPr="009F501C" w:rsidRDefault="000A337C">
      <w:pPr>
        <w:pStyle w:val="ListParagraph"/>
        <w:numPr>
          <w:ilvl w:val="2"/>
          <w:numId w:val="2"/>
        </w:numPr>
        <w:tabs>
          <w:tab w:val="left" w:pos="1999"/>
          <w:tab w:val="left" w:pos="2000"/>
        </w:tabs>
        <w:spacing w:before="120"/>
        <w:rPr>
          <w:rFonts w:cs="Tahoma"/>
          <w:sz w:val="18"/>
          <w:szCs w:val="18"/>
        </w:rPr>
      </w:pPr>
      <w:r w:rsidRPr="009F501C">
        <w:rPr>
          <w:rFonts w:cs="Tahoma"/>
          <w:sz w:val="18"/>
          <w:szCs w:val="18"/>
        </w:rPr>
        <w:t>reduce any part of the debt whether or not it is</w:t>
      </w:r>
      <w:r w:rsidRPr="009F501C">
        <w:rPr>
          <w:rFonts w:cs="Tahoma"/>
          <w:spacing w:val="-7"/>
          <w:sz w:val="18"/>
          <w:szCs w:val="18"/>
        </w:rPr>
        <w:t xml:space="preserve"> </w:t>
      </w:r>
      <w:r w:rsidRPr="009F501C">
        <w:rPr>
          <w:rFonts w:cs="Tahoma"/>
          <w:sz w:val="18"/>
          <w:szCs w:val="18"/>
        </w:rPr>
        <w:t>due.</w:t>
      </w:r>
    </w:p>
    <w:p w14:paraId="34DD0F8B" w14:textId="77777777" w:rsidR="00744A52" w:rsidRPr="009F501C" w:rsidRDefault="000A337C">
      <w:pPr>
        <w:pStyle w:val="BodyText"/>
        <w:spacing w:before="125" w:line="249" w:lineRule="auto"/>
        <w:ind w:left="1640" w:right="726"/>
        <w:rPr>
          <w:rFonts w:cs="Tahoma"/>
          <w:sz w:val="18"/>
          <w:szCs w:val="18"/>
        </w:rPr>
      </w:pPr>
      <w:r w:rsidRPr="009F501C">
        <w:rPr>
          <w:rFonts w:cs="Tahoma"/>
          <w:sz w:val="18"/>
          <w:szCs w:val="18"/>
        </w:rPr>
        <w:t>The obligation to insure may be performed by the condominium corporation and the proceeds of insurance may be payable in accordance with the declaration and by-laws of the condominium corporation.</w:t>
      </w:r>
    </w:p>
    <w:p w14:paraId="34DD0F8D" w14:textId="1BE003B7" w:rsidR="00744A52" w:rsidRPr="009F501C" w:rsidRDefault="000A337C" w:rsidP="007232ED">
      <w:pPr>
        <w:pStyle w:val="BodyText"/>
        <w:spacing w:before="123" w:line="249" w:lineRule="auto"/>
        <w:ind w:left="1640" w:right="969"/>
        <w:rPr>
          <w:rFonts w:cs="Tahoma"/>
          <w:sz w:val="18"/>
          <w:szCs w:val="18"/>
        </w:rPr>
      </w:pPr>
      <w:r w:rsidRPr="009F501C">
        <w:rPr>
          <w:rFonts w:cs="Tahoma"/>
          <w:sz w:val="18"/>
          <w:szCs w:val="18"/>
        </w:rPr>
        <w:t>You promise that, in the event of loss or damage, you will fully comply with the terms of all insurance policies and with the insurance provisions of the declaration and by- laws and that, as a member of the condominium corporation, you will insist that the condominium corporation comply with these terms.</w:t>
      </w:r>
    </w:p>
    <w:p w14:paraId="34DD0F8F" w14:textId="2A640629" w:rsidR="00744A52" w:rsidRPr="00FA51D8" w:rsidRDefault="000A337C" w:rsidP="00A612DE">
      <w:pPr>
        <w:pStyle w:val="Heading1"/>
        <w:numPr>
          <w:ilvl w:val="0"/>
          <w:numId w:val="6"/>
        </w:numPr>
        <w:tabs>
          <w:tab w:val="left" w:pos="1159"/>
          <w:tab w:val="left" w:pos="1160"/>
        </w:tabs>
        <w:spacing w:before="120"/>
        <w:rPr>
          <w:rFonts w:cs="Tahoma"/>
          <w:sz w:val="20"/>
          <w:szCs w:val="20"/>
        </w:rPr>
      </w:pPr>
      <w:bookmarkStart w:id="107" w:name="8._Our_rights"/>
      <w:bookmarkStart w:id="108" w:name="_Toc94343974"/>
      <w:bookmarkStart w:id="109" w:name="_Toc94344382"/>
      <w:bookmarkEnd w:id="107"/>
      <w:r w:rsidRPr="00FA51D8">
        <w:rPr>
          <w:rFonts w:cs="Tahoma"/>
          <w:sz w:val="20"/>
          <w:szCs w:val="20"/>
        </w:rPr>
        <w:t>Our</w:t>
      </w:r>
      <w:r w:rsidRPr="00FA51D8">
        <w:rPr>
          <w:rFonts w:cs="Tahoma"/>
          <w:spacing w:val="-1"/>
          <w:sz w:val="20"/>
          <w:szCs w:val="20"/>
        </w:rPr>
        <w:t xml:space="preserve"> </w:t>
      </w:r>
      <w:r w:rsidRPr="00FA51D8">
        <w:rPr>
          <w:rFonts w:cs="Tahoma"/>
          <w:sz w:val="20"/>
          <w:szCs w:val="20"/>
        </w:rPr>
        <w:t>rights</w:t>
      </w:r>
      <w:bookmarkEnd w:id="108"/>
      <w:bookmarkEnd w:id="109"/>
    </w:p>
    <w:p w14:paraId="34DD0F90" w14:textId="6B8F02C3" w:rsidR="00744A52" w:rsidRPr="00FA51D8" w:rsidRDefault="000A337C" w:rsidP="00A612DE">
      <w:pPr>
        <w:pStyle w:val="Heading2"/>
        <w:numPr>
          <w:ilvl w:val="1"/>
          <w:numId w:val="1"/>
        </w:numPr>
        <w:tabs>
          <w:tab w:val="left" w:pos="1640"/>
        </w:tabs>
        <w:spacing w:before="120"/>
        <w:ind w:right="1814"/>
        <w:rPr>
          <w:rFonts w:cs="Tahoma"/>
          <w:i w:val="0"/>
          <w:iCs/>
          <w:sz w:val="18"/>
          <w:szCs w:val="18"/>
        </w:rPr>
      </w:pPr>
      <w:bookmarkStart w:id="110" w:name="8.1_We_are_under_no_obligation_to_make_a"/>
      <w:bookmarkStart w:id="111" w:name="_Toc94343975"/>
      <w:bookmarkStart w:id="112" w:name="_Toc94344383"/>
      <w:bookmarkEnd w:id="110"/>
      <w:r w:rsidRPr="00FA51D8">
        <w:rPr>
          <w:rFonts w:cs="Tahoma"/>
          <w:i w:val="0"/>
          <w:iCs/>
          <w:sz w:val="18"/>
          <w:szCs w:val="18"/>
        </w:rPr>
        <w:t>We are under no obligation to make advances to you under this mortgage or any</w:t>
      </w:r>
      <w:r w:rsidRPr="00FA51D8">
        <w:rPr>
          <w:rFonts w:cs="Tahoma"/>
          <w:i w:val="0"/>
          <w:iCs/>
          <w:spacing w:val="-4"/>
          <w:sz w:val="18"/>
          <w:szCs w:val="18"/>
        </w:rPr>
        <w:t xml:space="preserve"> </w:t>
      </w:r>
      <w:r w:rsidRPr="00FA51D8">
        <w:rPr>
          <w:rFonts w:cs="Tahoma"/>
          <w:i w:val="0"/>
          <w:iCs/>
          <w:sz w:val="18"/>
          <w:szCs w:val="18"/>
        </w:rPr>
        <w:t>agreement</w:t>
      </w:r>
      <w:bookmarkEnd w:id="111"/>
      <w:bookmarkEnd w:id="112"/>
    </w:p>
    <w:p w14:paraId="34DD0F91" w14:textId="77777777" w:rsidR="00744A52" w:rsidRPr="009F501C" w:rsidRDefault="000A337C">
      <w:pPr>
        <w:pStyle w:val="BodyText"/>
        <w:spacing w:before="67" w:line="249" w:lineRule="auto"/>
        <w:ind w:left="1640" w:right="769"/>
        <w:rPr>
          <w:rFonts w:cs="Tahoma"/>
          <w:sz w:val="18"/>
          <w:szCs w:val="18"/>
        </w:rPr>
      </w:pPr>
      <w:r w:rsidRPr="009F501C">
        <w:rPr>
          <w:rFonts w:cs="Tahoma"/>
          <w:sz w:val="18"/>
          <w:szCs w:val="18"/>
        </w:rPr>
        <w:t>We may, for any reason, decide not to advance you money under this mortgage or any agreement, even if:</w:t>
      </w:r>
    </w:p>
    <w:p w14:paraId="34DD0F92" w14:textId="77777777" w:rsidR="00744A52" w:rsidRPr="009F501C" w:rsidRDefault="000A337C">
      <w:pPr>
        <w:pStyle w:val="ListParagraph"/>
        <w:numPr>
          <w:ilvl w:val="2"/>
          <w:numId w:val="1"/>
        </w:numPr>
        <w:tabs>
          <w:tab w:val="left" w:pos="1999"/>
          <w:tab w:val="left" w:pos="2000"/>
        </w:tabs>
        <w:spacing w:before="114"/>
        <w:rPr>
          <w:rFonts w:cs="Tahoma"/>
          <w:sz w:val="18"/>
          <w:szCs w:val="18"/>
        </w:rPr>
      </w:pPr>
      <w:r w:rsidRPr="009F501C">
        <w:rPr>
          <w:rFonts w:cs="Tahoma"/>
          <w:sz w:val="18"/>
          <w:szCs w:val="18"/>
        </w:rPr>
        <w:t>you have signed this mortgage or any</w:t>
      </w:r>
      <w:r w:rsidRPr="009F501C">
        <w:rPr>
          <w:rFonts w:cs="Tahoma"/>
          <w:spacing w:val="-6"/>
          <w:sz w:val="18"/>
          <w:szCs w:val="18"/>
        </w:rPr>
        <w:t xml:space="preserve"> </w:t>
      </w:r>
      <w:r w:rsidRPr="009F501C">
        <w:rPr>
          <w:rFonts w:cs="Tahoma"/>
          <w:sz w:val="18"/>
          <w:szCs w:val="18"/>
        </w:rPr>
        <w:t>agreement;</w:t>
      </w:r>
    </w:p>
    <w:p w14:paraId="34DD0F93" w14:textId="77777777" w:rsidR="00744A52" w:rsidRPr="009F501C" w:rsidRDefault="000A337C">
      <w:pPr>
        <w:pStyle w:val="ListParagraph"/>
        <w:numPr>
          <w:ilvl w:val="2"/>
          <w:numId w:val="1"/>
        </w:numPr>
        <w:tabs>
          <w:tab w:val="left" w:pos="1999"/>
          <w:tab w:val="left" w:pos="2000"/>
        </w:tabs>
        <w:spacing w:before="121"/>
        <w:ind w:hanging="361"/>
        <w:rPr>
          <w:rFonts w:cs="Tahoma"/>
          <w:sz w:val="18"/>
          <w:szCs w:val="18"/>
        </w:rPr>
      </w:pPr>
      <w:r w:rsidRPr="009F501C">
        <w:rPr>
          <w:rFonts w:cs="Tahoma"/>
          <w:sz w:val="18"/>
          <w:szCs w:val="18"/>
        </w:rPr>
        <w:t>this mortgage has been registered;</w:t>
      </w:r>
      <w:r w:rsidRPr="009F501C">
        <w:rPr>
          <w:rFonts w:cs="Tahoma"/>
          <w:spacing w:val="-3"/>
          <w:sz w:val="18"/>
          <w:szCs w:val="18"/>
        </w:rPr>
        <w:t xml:space="preserve"> </w:t>
      </w:r>
      <w:r w:rsidRPr="009F501C">
        <w:rPr>
          <w:rFonts w:cs="Tahoma"/>
          <w:sz w:val="18"/>
          <w:szCs w:val="18"/>
        </w:rPr>
        <w:t>or</w:t>
      </w:r>
    </w:p>
    <w:p w14:paraId="34DD0F95" w14:textId="16B4C078" w:rsidR="00744A52" w:rsidRPr="009F501C" w:rsidRDefault="000A337C" w:rsidP="007232ED">
      <w:pPr>
        <w:pStyle w:val="ListParagraph"/>
        <w:numPr>
          <w:ilvl w:val="2"/>
          <w:numId w:val="1"/>
        </w:numPr>
        <w:tabs>
          <w:tab w:val="left" w:pos="1999"/>
          <w:tab w:val="left" w:pos="2000"/>
        </w:tabs>
        <w:spacing w:before="120"/>
        <w:ind w:hanging="361"/>
        <w:rPr>
          <w:rFonts w:cs="Tahoma"/>
          <w:sz w:val="18"/>
          <w:szCs w:val="18"/>
        </w:rPr>
      </w:pPr>
      <w:r w:rsidRPr="009F501C">
        <w:rPr>
          <w:rFonts w:cs="Tahoma"/>
          <w:sz w:val="18"/>
          <w:szCs w:val="18"/>
        </w:rPr>
        <w:t>we have already advanced money under this mortgage or any</w:t>
      </w:r>
      <w:r w:rsidRPr="009F501C">
        <w:rPr>
          <w:rFonts w:cs="Tahoma"/>
          <w:spacing w:val="-13"/>
          <w:sz w:val="18"/>
          <w:szCs w:val="18"/>
        </w:rPr>
        <w:t xml:space="preserve"> </w:t>
      </w:r>
      <w:r w:rsidRPr="009F501C">
        <w:rPr>
          <w:rFonts w:cs="Tahoma"/>
          <w:sz w:val="18"/>
          <w:szCs w:val="18"/>
        </w:rPr>
        <w:t>agreement.</w:t>
      </w:r>
    </w:p>
    <w:p w14:paraId="34DD0F96" w14:textId="4608B3FD" w:rsidR="00744A52" w:rsidRPr="00FA51D8" w:rsidRDefault="000A337C" w:rsidP="00A612DE">
      <w:pPr>
        <w:pStyle w:val="Heading2"/>
        <w:numPr>
          <w:ilvl w:val="1"/>
          <w:numId w:val="1"/>
        </w:numPr>
        <w:tabs>
          <w:tab w:val="left" w:pos="1640"/>
        </w:tabs>
        <w:spacing w:before="120"/>
        <w:rPr>
          <w:rFonts w:cs="Tahoma"/>
          <w:i w:val="0"/>
          <w:iCs/>
          <w:sz w:val="18"/>
          <w:szCs w:val="18"/>
        </w:rPr>
      </w:pPr>
      <w:bookmarkStart w:id="113" w:name="8.2_Releasing_your_property_from_this_mo"/>
      <w:bookmarkStart w:id="114" w:name="_Toc94343976"/>
      <w:bookmarkStart w:id="115" w:name="_Toc94344384"/>
      <w:bookmarkEnd w:id="113"/>
      <w:r w:rsidRPr="00FA51D8">
        <w:rPr>
          <w:rFonts w:cs="Tahoma"/>
          <w:i w:val="0"/>
          <w:iCs/>
          <w:sz w:val="18"/>
          <w:szCs w:val="18"/>
        </w:rPr>
        <w:t>Releasing your property from this</w:t>
      </w:r>
      <w:r w:rsidRPr="00FA51D8">
        <w:rPr>
          <w:rFonts w:cs="Tahoma"/>
          <w:i w:val="0"/>
          <w:iCs/>
          <w:spacing w:val="-3"/>
          <w:sz w:val="18"/>
          <w:szCs w:val="18"/>
        </w:rPr>
        <w:t xml:space="preserve"> </w:t>
      </w:r>
      <w:r w:rsidRPr="00FA51D8">
        <w:rPr>
          <w:rFonts w:cs="Tahoma"/>
          <w:i w:val="0"/>
          <w:iCs/>
          <w:sz w:val="18"/>
          <w:szCs w:val="18"/>
        </w:rPr>
        <w:t>mortgage</w:t>
      </w:r>
      <w:bookmarkEnd w:id="114"/>
      <w:bookmarkEnd w:id="115"/>
    </w:p>
    <w:p w14:paraId="34DD0F97" w14:textId="77777777" w:rsidR="00744A52" w:rsidRPr="009F501C" w:rsidRDefault="000A337C">
      <w:pPr>
        <w:pStyle w:val="BodyText"/>
        <w:spacing w:before="66" w:line="249" w:lineRule="auto"/>
        <w:ind w:left="1640" w:right="833"/>
        <w:rPr>
          <w:rFonts w:cs="Tahoma"/>
          <w:sz w:val="18"/>
          <w:szCs w:val="18"/>
        </w:rPr>
      </w:pPr>
      <w:r w:rsidRPr="009F501C">
        <w:rPr>
          <w:rFonts w:cs="Tahoma"/>
          <w:sz w:val="18"/>
          <w:szCs w:val="18"/>
        </w:rPr>
        <w:t>We</w:t>
      </w:r>
      <w:r w:rsidRPr="009F501C">
        <w:rPr>
          <w:rFonts w:cs="Tahoma"/>
          <w:spacing w:val="-14"/>
          <w:sz w:val="18"/>
          <w:szCs w:val="18"/>
        </w:rPr>
        <w:t xml:space="preserve"> </w:t>
      </w:r>
      <w:r w:rsidRPr="009F501C">
        <w:rPr>
          <w:rFonts w:cs="Tahoma"/>
          <w:sz w:val="18"/>
          <w:szCs w:val="18"/>
        </w:rPr>
        <w:t>may</w:t>
      </w:r>
      <w:r w:rsidRPr="009F501C">
        <w:rPr>
          <w:rFonts w:cs="Tahoma"/>
          <w:spacing w:val="-14"/>
          <w:sz w:val="18"/>
          <w:szCs w:val="18"/>
        </w:rPr>
        <w:t xml:space="preserve"> </w:t>
      </w:r>
      <w:r w:rsidRPr="009F501C">
        <w:rPr>
          <w:rFonts w:cs="Tahoma"/>
          <w:spacing w:val="-3"/>
          <w:sz w:val="18"/>
          <w:szCs w:val="18"/>
        </w:rPr>
        <w:t>release</w:t>
      </w:r>
      <w:r w:rsidRPr="009F501C">
        <w:rPr>
          <w:rFonts w:cs="Tahoma"/>
          <w:spacing w:val="-9"/>
          <w:sz w:val="18"/>
          <w:szCs w:val="18"/>
        </w:rPr>
        <w:t xml:space="preserve"> </w:t>
      </w:r>
      <w:r w:rsidRPr="009F501C">
        <w:rPr>
          <w:rFonts w:cs="Tahoma"/>
          <w:sz w:val="18"/>
          <w:szCs w:val="18"/>
        </w:rPr>
        <w:t>our</w:t>
      </w:r>
      <w:r w:rsidRPr="009F501C">
        <w:rPr>
          <w:rFonts w:cs="Tahoma"/>
          <w:spacing w:val="-7"/>
          <w:sz w:val="18"/>
          <w:szCs w:val="18"/>
        </w:rPr>
        <w:t xml:space="preserve"> </w:t>
      </w:r>
      <w:r w:rsidRPr="009F501C">
        <w:rPr>
          <w:rFonts w:cs="Tahoma"/>
          <w:spacing w:val="-3"/>
          <w:sz w:val="18"/>
          <w:szCs w:val="18"/>
        </w:rPr>
        <w:t>interest</w:t>
      </w:r>
      <w:r w:rsidRPr="009F501C">
        <w:rPr>
          <w:rFonts w:cs="Tahoma"/>
          <w:spacing w:val="-11"/>
          <w:sz w:val="18"/>
          <w:szCs w:val="18"/>
        </w:rPr>
        <w:t xml:space="preserve"> </w:t>
      </w:r>
      <w:r w:rsidRPr="009F501C">
        <w:rPr>
          <w:rFonts w:cs="Tahoma"/>
          <w:sz w:val="18"/>
          <w:szCs w:val="18"/>
        </w:rPr>
        <w:t>in</w:t>
      </w:r>
      <w:r w:rsidRPr="009F501C">
        <w:rPr>
          <w:rFonts w:cs="Tahoma"/>
          <w:spacing w:val="-9"/>
          <w:sz w:val="18"/>
          <w:szCs w:val="18"/>
        </w:rPr>
        <w:t xml:space="preserve"> </w:t>
      </w:r>
      <w:r w:rsidRPr="009F501C">
        <w:rPr>
          <w:rFonts w:cs="Tahoma"/>
          <w:spacing w:val="-3"/>
          <w:sz w:val="18"/>
          <w:szCs w:val="18"/>
        </w:rPr>
        <w:t>all</w:t>
      </w:r>
      <w:r w:rsidRPr="009F501C">
        <w:rPr>
          <w:rFonts w:cs="Tahoma"/>
          <w:spacing w:val="-9"/>
          <w:sz w:val="18"/>
          <w:szCs w:val="18"/>
        </w:rPr>
        <w:t xml:space="preserve"> </w:t>
      </w:r>
      <w:r w:rsidRPr="009F501C">
        <w:rPr>
          <w:rFonts w:cs="Tahoma"/>
          <w:sz w:val="18"/>
          <w:szCs w:val="18"/>
        </w:rPr>
        <w:t>or</w:t>
      </w:r>
      <w:r w:rsidRPr="009F501C">
        <w:rPr>
          <w:rFonts w:cs="Tahoma"/>
          <w:spacing w:val="-8"/>
          <w:sz w:val="18"/>
          <w:szCs w:val="18"/>
        </w:rPr>
        <w:t xml:space="preserve"> </w:t>
      </w:r>
      <w:r w:rsidRPr="009F501C">
        <w:rPr>
          <w:rFonts w:cs="Tahoma"/>
          <w:sz w:val="18"/>
          <w:szCs w:val="18"/>
        </w:rPr>
        <w:t>part</w:t>
      </w:r>
      <w:r w:rsidRPr="009F501C">
        <w:rPr>
          <w:rFonts w:cs="Tahoma"/>
          <w:spacing w:val="-8"/>
          <w:sz w:val="18"/>
          <w:szCs w:val="18"/>
        </w:rPr>
        <w:t xml:space="preserve"> </w:t>
      </w:r>
      <w:r w:rsidRPr="009F501C">
        <w:rPr>
          <w:rFonts w:cs="Tahoma"/>
          <w:sz w:val="18"/>
          <w:szCs w:val="18"/>
        </w:rPr>
        <w:t>of</w:t>
      </w:r>
      <w:r w:rsidRPr="009F501C">
        <w:rPr>
          <w:rFonts w:cs="Tahoma"/>
          <w:spacing w:val="-6"/>
          <w:sz w:val="18"/>
          <w:szCs w:val="18"/>
        </w:rPr>
        <w:t xml:space="preserve"> </w:t>
      </w:r>
      <w:r w:rsidRPr="009F501C">
        <w:rPr>
          <w:rFonts w:cs="Tahoma"/>
          <w:spacing w:val="-4"/>
          <w:sz w:val="18"/>
          <w:szCs w:val="18"/>
        </w:rPr>
        <w:t>your</w:t>
      </w:r>
      <w:r w:rsidRPr="009F501C">
        <w:rPr>
          <w:rFonts w:cs="Tahoma"/>
          <w:spacing w:val="-8"/>
          <w:sz w:val="18"/>
          <w:szCs w:val="18"/>
        </w:rPr>
        <w:t xml:space="preserve"> </w:t>
      </w:r>
      <w:r w:rsidRPr="009F501C">
        <w:rPr>
          <w:rFonts w:cs="Tahoma"/>
          <w:spacing w:val="-3"/>
          <w:sz w:val="18"/>
          <w:szCs w:val="18"/>
        </w:rPr>
        <w:t>property,</w:t>
      </w:r>
      <w:r w:rsidRPr="009F501C">
        <w:rPr>
          <w:rFonts w:cs="Tahoma"/>
          <w:spacing w:val="-6"/>
          <w:sz w:val="18"/>
          <w:szCs w:val="18"/>
        </w:rPr>
        <w:t xml:space="preserve"> </w:t>
      </w:r>
      <w:r w:rsidRPr="009F501C">
        <w:rPr>
          <w:rFonts w:cs="Tahoma"/>
          <w:spacing w:val="-3"/>
          <w:sz w:val="18"/>
          <w:szCs w:val="18"/>
        </w:rPr>
        <w:t>whether</w:t>
      </w:r>
      <w:r w:rsidRPr="009F501C">
        <w:rPr>
          <w:rFonts w:cs="Tahoma"/>
          <w:spacing w:val="-7"/>
          <w:sz w:val="18"/>
          <w:szCs w:val="18"/>
        </w:rPr>
        <w:t xml:space="preserve"> </w:t>
      </w:r>
      <w:r w:rsidRPr="009F501C">
        <w:rPr>
          <w:rFonts w:cs="Tahoma"/>
          <w:sz w:val="18"/>
          <w:szCs w:val="18"/>
        </w:rPr>
        <w:t>or</w:t>
      </w:r>
      <w:r w:rsidRPr="009F501C">
        <w:rPr>
          <w:rFonts w:cs="Tahoma"/>
          <w:spacing w:val="-8"/>
          <w:sz w:val="18"/>
          <w:szCs w:val="18"/>
        </w:rPr>
        <w:t xml:space="preserve"> </w:t>
      </w:r>
      <w:r w:rsidRPr="009F501C">
        <w:rPr>
          <w:rFonts w:cs="Tahoma"/>
          <w:sz w:val="18"/>
          <w:szCs w:val="18"/>
        </w:rPr>
        <w:t>not</w:t>
      </w:r>
      <w:r w:rsidRPr="009F501C">
        <w:rPr>
          <w:rFonts w:cs="Tahoma"/>
          <w:spacing w:val="-8"/>
          <w:sz w:val="18"/>
          <w:szCs w:val="18"/>
        </w:rPr>
        <w:t xml:space="preserve"> </w:t>
      </w:r>
      <w:r w:rsidRPr="009F501C">
        <w:rPr>
          <w:rFonts w:cs="Tahoma"/>
          <w:spacing w:val="-3"/>
          <w:sz w:val="18"/>
          <w:szCs w:val="18"/>
        </w:rPr>
        <w:t>we</w:t>
      </w:r>
      <w:r w:rsidRPr="009F501C">
        <w:rPr>
          <w:rFonts w:cs="Tahoma"/>
          <w:spacing w:val="-9"/>
          <w:sz w:val="18"/>
          <w:szCs w:val="18"/>
        </w:rPr>
        <w:t xml:space="preserve"> </w:t>
      </w:r>
      <w:r w:rsidRPr="009F501C">
        <w:rPr>
          <w:rFonts w:cs="Tahoma"/>
          <w:spacing w:val="-3"/>
          <w:sz w:val="18"/>
          <w:szCs w:val="18"/>
        </w:rPr>
        <w:t>receive</w:t>
      </w:r>
      <w:r w:rsidRPr="009F501C">
        <w:rPr>
          <w:rFonts w:cs="Tahoma"/>
          <w:spacing w:val="-7"/>
          <w:sz w:val="18"/>
          <w:szCs w:val="18"/>
        </w:rPr>
        <w:t xml:space="preserve"> </w:t>
      </w:r>
      <w:r w:rsidRPr="009F501C">
        <w:rPr>
          <w:rFonts w:cs="Tahoma"/>
          <w:sz w:val="18"/>
          <w:szCs w:val="18"/>
        </w:rPr>
        <w:t xml:space="preserve">any </w:t>
      </w:r>
      <w:r w:rsidRPr="009F501C">
        <w:rPr>
          <w:rFonts w:cs="Tahoma"/>
          <w:spacing w:val="-3"/>
          <w:sz w:val="18"/>
          <w:szCs w:val="18"/>
        </w:rPr>
        <w:t>value</w:t>
      </w:r>
      <w:r w:rsidRPr="009F501C">
        <w:rPr>
          <w:rFonts w:cs="Tahoma"/>
          <w:spacing w:val="-9"/>
          <w:sz w:val="18"/>
          <w:szCs w:val="18"/>
        </w:rPr>
        <w:t xml:space="preserve"> </w:t>
      </w:r>
      <w:r w:rsidRPr="009F501C">
        <w:rPr>
          <w:rFonts w:cs="Tahoma"/>
          <w:sz w:val="18"/>
          <w:szCs w:val="18"/>
        </w:rPr>
        <w:t>for</w:t>
      </w:r>
      <w:r w:rsidRPr="009F501C">
        <w:rPr>
          <w:rFonts w:cs="Tahoma"/>
          <w:spacing w:val="-7"/>
          <w:sz w:val="18"/>
          <w:szCs w:val="18"/>
        </w:rPr>
        <w:t xml:space="preserve"> </w:t>
      </w:r>
      <w:r w:rsidRPr="009F501C">
        <w:rPr>
          <w:rFonts w:cs="Tahoma"/>
          <w:spacing w:val="-3"/>
          <w:sz w:val="18"/>
          <w:szCs w:val="18"/>
        </w:rPr>
        <w:t>doing</w:t>
      </w:r>
      <w:r w:rsidRPr="009F501C">
        <w:rPr>
          <w:rFonts w:cs="Tahoma"/>
          <w:spacing w:val="-9"/>
          <w:sz w:val="18"/>
          <w:szCs w:val="18"/>
        </w:rPr>
        <w:t xml:space="preserve"> </w:t>
      </w:r>
      <w:r w:rsidRPr="009F501C">
        <w:rPr>
          <w:rFonts w:cs="Tahoma"/>
          <w:sz w:val="18"/>
          <w:szCs w:val="18"/>
        </w:rPr>
        <w:t>so.</w:t>
      </w:r>
      <w:r w:rsidRPr="009F501C">
        <w:rPr>
          <w:rFonts w:cs="Tahoma"/>
          <w:spacing w:val="-13"/>
          <w:sz w:val="18"/>
          <w:szCs w:val="18"/>
        </w:rPr>
        <w:t xml:space="preserve"> </w:t>
      </w:r>
      <w:r w:rsidRPr="009F501C">
        <w:rPr>
          <w:rFonts w:cs="Tahoma"/>
          <w:spacing w:val="3"/>
          <w:sz w:val="18"/>
          <w:szCs w:val="18"/>
        </w:rPr>
        <w:t>We</w:t>
      </w:r>
      <w:r w:rsidRPr="009F501C">
        <w:rPr>
          <w:rFonts w:cs="Tahoma"/>
          <w:spacing w:val="-10"/>
          <w:sz w:val="18"/>
          <w:szCs w:val="18"/>
        </w:rPr>
        <w:t xml:space="preserve"> </w:t>
      </w:r>
      <w:r w:rsidRPr="009F501C">
        <w:rPr>
          <w:rFonts w:cs="Tahoma"/>
          <w:spacing w:val="-4"/>
          <w:sz w:val="18"/>
          <w:szCs w:val="18"/>
        </w:rPr>
        <w:t>will</w:t>
      </w:r>
      <w:r w:rsidRPr="009F501C">
        <w:rPr>
          <w:rFonts w:cs="Tahoma"/>
          <w:spacing w:val="-10"/>
          <w:sz w:val="18"/>
          <w:szCs w:val="18"/>
        </w:rPr>
        <w:t xml:space="preserve"> </w:t>
      </w:r>
      <w:r w:rsidRPr="009F501C">
        <w:rPr>
          <w:rFonts w:cs="Tahoma"/>
          <w:sz w:val="18"/>
          <w:szCs w:val="18"/>
        </w:rPr>
        <w:t>be</w:t>
      </w:r>
      <w:r w:rsidRPr="009F501C">
        <w:rPr>
          <w:rFonts w:cs="Tahoma"/>
          <w:spacing w:val="-8"/>
          <w:sz w:val="18"/>
          <w:szCs w:val="18"/>
        </w:rPr>
        <w:t xml:space="preserve"> </w:t>
      </w:r>
      <w:r w:rsidRPr="009F501C">
        <w:rPr>
          <w:rFonts w:cs="Tahoma"/>
          <w:spacing w:val="-3"/>
          <w:sz w:val="18"/>
          <w:szCs w:val="18"/>
        </w:rPr>
        <w:t>accountable</w:t>
      </w:r>
      <w:r w:rsidRPr="009F501C">
        <w:rPr>
          <w:rFonts w:cs="Tahoma"/>
          <w:spacing w:val="-9"/>
          <w:sz w:val="18"/>
          <w:szCs w:val="18"/>
        </w:rPr>
        <w:t xml:space="preserve"> </w:t>
      </w:r>
      <w:r w:rsidRPr="009F501C">
        <w:rPr>
          <w:rFonts w:cs="Tahoma"/>
          <w:sz w:val="18"/>
          <w:szCs w:val="18"/>
        </w:rPr>
        <w:t>to</w:t>
      </w:r>
      <w:r w:rsidRPr="009F501C">
        <w:rPr>
          <w:rFonts w:cs="Tahoma"/>
          <w:spacing w:val="-6"/>
          <w:sz w:val="18"/>
          <w:szCs w:val="18"/>
        </w:rPr>
        <w:t xml:space="preserve"> </w:t>
      </w:r>
      <w:r w:rsidRPr="009F501C">
        <w:rPr>
          <w:rFonts w:cs="Tahoma"/>
          <w:spacing w:val="-4"/>
          <w:sz w:val="18"/>
          <w:szCs w:val="18"/>
        </w:rPr>
        <w:t>you</w:t>
      </w:r>
      <w:r w:rsidRPr="009F501C">
        <w:rPr>
          <w:rFonts w:cs="Tahoma"/>
          <w:spacing w:val="-9"/>
          <w:sz w:val="18"/>
          <w:szCs w:val="18"/>
        </w:rPr>
        <w:t xml:space="preserve"> </w:t>
      </w:r>
      <w:r w:rsidRPr="009F501C">
        <w:rPr>
          <w:rFonts w:cs="Tahoma"/>
          <w:sz w:val="18"/>
          <w:szCs w:val="18"/>
        </w:rPr>
        <w:t>only</w:t>
      </w:r>
      <w:r w:rsidRPr="009F501C">
        <w:rPr>
          <w:rFonts w:cs="Tahoma"/>
          <w:spacing w:val="-11"/>
          <w:sz w:val="18"/>
          <w:szCs w:val="18"/>
        </w:rPr>
        <w:t xml:space="preserve"> </w:t>
      </w:r>
      <w:r w:rsidRPr="009F501C">
        <w:rPr>
          <w:rFonts w:cs="Tahoma"/>
          <w:sz w:val="18"/>
          <w:szCs w:val="18"/>
        </w:rPr>
        <w:t>for</w:t>
      </w:r>
      <w:r w:rsidRPr="009F501C">
        <w:rPr>
          <w:rFonts w:cs="Tahoma"/>
          <w:spacing w:val="-10"/>
          <w:sz w:val="18"/>
          <w:szCs w:val="18"/>
        </w:rPr>
        <w:t xml:space="preserve"> </w:t>
      </w:r>
      <w:r w:rsidRPr="009F501C">
        <w:rPr>
          <w:rFonts w:cs="Tahoma"/>
          <w:sz w:val="18"/>
          <w:szCs w:val="18"/>
        </w:rPr>
        <w:t>money</w:t>
      </w:r>
      <w:r w:rsidRPr="009F501C">
        <w:rPr>
          <w:rFonts w:cs="Tahoma"/>
          <w:spacing w:val="-14"/>
          <w:sz w:val="18"/>
          <w:szCs w:val="18"/>
        </w:rPr>
        <w:t xml:space="preserve"> </w:t>
      </w:r>
      <w:r w:rsidRPr="009F501C">
        <w:rPr>
          <w:rFonts w:cs="Tahoma"/>
          <w:spacing w:val="-3"/>
          <w:sz w:val="18"/>
          <w:szCs w:val="18"/>
        </w:rPr>
        <w:t>that</w:t>
      </w:r>
      <w:r w:rsidRPr="009F501C">
        <w:rPr>
          <w:rFonts w:cs="Tahoma"/>
          <w:spacing w:val="-5"/>
          <w:sz w:val="18"/>
          <w:szCs w:val="18"/>
        </w:rPr>
        <w:t xml:space="preserve"> </w:t>
      </w:r>
      <w:r w:rsidRPr="009F501C">
        <w:rPr>
          <w:rFonts w:cs="Tahoma"/>
          <w:spacing w:val="-3"/>
          <w:sz w:val="18"/>
          <w:szCs w:val="18"/>
        </w:rPr>
        <w:t>we</w:t>
      </w:r>
      <w:r w:rsidRPr="009F501C">
        <w:rPr>
          <w:rFonts w:cs="Tahoma"/>
          <w:spacing w:val="-9"/>
          <w:sz w:val="18"/>
          <w:szCs w:val="18"/>
        </w:rPr>
        <w:t xml:space="preserve"> </w:t>
      </w:r>
      <w:r w:rsidRPr="009F501C">
        <w:rPr>
          <w:rFonts w:cs="Tahoma"/>
          <w:spacing w:val="-3"/>
          <w:sz w:val="18"/>
          <w:szCs w:val="18"/>
        </w:rPr>
        <w:t>actually</w:t>
      </w:r>
      <w:r w:rsidRPr="009F501C">
        <w:rPr>
          <w:rFonts w:cs="Tahoma"/>
          <w:spacing w:val="-11"/>
          <w:sz w:val="18"/>
          <w:szCs w:val="18"/>
        </w:rPr>
        <w:t xml:space="preserve"> </w:t>
      </w:r>
      <w:r w:rsidRPr="009F501C">
        <w:rPr>
          <w:rFonts w:cs="Tahoma"/>
          <w:spacing w:val="-3"/>
          <w:sz w:val="18"/>
          <w:szCs w:val="18"/>
        </w:rPr>
        <w:t>receive.</w:t>
      </w:r>
    </w:p>
    <w:p w14:paraId="34DD0F98" w14:textId="77777777" w:rsidR="00744A52" w:rsidRPr="009F501C" w:rsidRDefault="000A337C">
      <w:pPr>
        <w:pStyle w:val="BodyText"/>
        <w:spacing w:line="249" w:lineRule="auto"/>
        <w:ind w:left="1639" w:right="959"/>
        <w:rPr>
          <w:rFonts w:cs="Tahoma"/>
          <w:sz w:val="18"/>
          <w:szCs w:val="18"/>
        </w:rPr>
      </w:pPr>
      <w:r w:rsidRPr="009F501C">
        <w:rPr>
          <w:rFonts w:cs="Tahoma"/>
          <w:sz w:val="18"/>
          <w:szCs w:val="18"/>
        </w:rPr>
        <w:t>If we release our interest in only part of your property, the remainder of your property will continue to secure the debt, up to the amount secured. The maximum amount secured under this mortgage is the total of:</w:t>
      </w:r>
    </w:p>
    <w:p w14:paraId="34DD0F9A" w14:textId="77777777" w:rsidR="00744A52" w:rsidRPr="009F501C" w:rsidRDefault="000A337C">
      <w:pPr>
        <w:pStyle w:val="ListParagraph"/>
        <w:numPr>
          <w:ilvl w:val="2"/>
          <w:numId w:val="1"/>
        </w:numPr>
        <w:tabs>
          <w:tab w:val="left" w:pos="1999"/>
          <w:tab w:val="left" w:pos="2000"/>
        </w:tabs>
        <w:spacing w:before="119"/>
        <w:rPr>
          <w:rFonts w:cs="Tahoma"/>
          <w:sz w:val="18"/>
          <w:szCs w:val="18"/>
        </w:rPr>
      </w:pPr>
      <w:r w:rsidRPr="009F501C">
        <w:rPr>
          <w:rFonts w:cs="Tahoma"/>
          <w:sz w:val="18"/>
          <w:szCs w:val="18"/>
        </w:rPr>
        <w:t>the principal</w:t>
      </w:r>
      <w:r w:rsidRPr="009F501C">
        <w:rPr>
          <w:rFonts w:cs="Tahoma"/>
          <w:spacing w:val="-2"/>
          <w:sz w:val="18"/>
          <w:szCs w:val="18"/>
        </w:rPr>
        <w:t xml:space="preserve"> </w:t>
      </w:r>
      <w:r w:rsidRPr="009F501C">
        <w:rPr>
          <w:rFonts w:cs="Tahoma"/>
          <w:sz w:val="18"/>
          <w:szCs w:val="18"/>
        </w:rPr>
        <w:t>amount;</w:t>
      </w:r>
    </w:p>
    <w:p w14:paraId="34DD0F9B" w14:textId="77777777" w:rsidR="00744A52" w:rsidRPr="009F501C" w:rsidRDefault="000A337C">
      <w:pPr>
        <w:pStyle w:val="ListParagraph"/>
        <w:numPr>
          <w:ilvl w:val="2"/>
          <w:numId w:val="1"/>
        </w:numPr>
        <w:tabs>
          <w:tab w:val="left" w:pos="1999"/>
          <w:tab w:val="left" w:pos="2000"/>
        </w:tabs>
        <w:spacing w:before="118"/>
        <w:ind w:hanging="361"/>
        <w:rPr>
          <w:rFonts w:cs="Tahoma"/>
          <w:sz w:val="18"/>
          <w:szCs w:val="18"/>
        </w:rPr>
      </w:pPr>
      <w:r w:rsidRPr="009F501C">
        <w:rPr>
          <w:rFonts w:cs="Tahoma"/>
          <w:sz w:val="18"/>
          <w:szCs w:val="18"/>
        </w:rPr>
        <w:t>interest on the principal</w:t>
      </w:r>
      <w:r w:rsidRPr="009F501C">
        <w:rPr>
          <w:rFonts w:cs="Tahoma"/>
          <w:spacing w:val="-2"/>
          <w:sz w:val="18"/>
          <w:szCs w:val="18"/>
        </w:rPr>
        <w:t xml:space="preserve"> </w:t>
      </w:r>
      <w:r w:rsidRPr="009F501C">
        <w:rPr>
          <w:rFonts w:cs="Tahoma"/>
          <w:sz w:val="18"/>
          <w:szCs w:val="18"/>
        </w:rPr>
        <w:t>amount;</w:t>
      </w:r>
    </w:p>
    <w:p w14:paraId="34DD0F9C" w14:textId="77777777" w:rsidR="00744A52" w:rsidRPr="009F501C" w:rsidRDefault="000A337C">
      <w:pPr>
        <w:pStyle w:val="ListParagraph"/>
        <w:numPr>
          <w:ilvl w:val="2"/>
          <w:numId w:val="1"/>
        </w:numPr>
        <w:tabs>
          <w:tab w:val="left" w:pos="1999"/>
          <w:tab w:val="left" w:pos="2000"/>
        </w:tabs>
        <w:spacing w:before="120"/>
        <w:ind w:hanging="361"/>
        <w:rPr>
          <w:rFonts w:cs="Tahoma"/>
          <w:sz w:val="18"/>
          <w:szCs w:val="18"/>
        </w:rPr>
      </w:pPr>
      <w:r w:rsidRPr="009F501C">
        <w:rPr>
          <w:rFonts w:cs="Tahoma"/>
          <w:sz w:val="18"/>
          <w:szCs w:val="18"/>
        </w:rPr>
        <w:t>costs;</w:t>
      </w:r>
    </w:p>
    <w:p w14:paraId="34DD0F9D" w14:textId="77777777" w:rsidR="00744A52" w:rsidRPr="009F501C" w:rsidRDefault="000A337C">
      <w:pPr>
        <w:pStyle w:val="ListParagraph"/>
        <w:numPr>
          <w:ilvl w:val="2"/>
          <w:numId w:val="1"/>
        </w:numPr>
        <w:tabs>
          <w:tab w:val="left" w:pos="1999"/>
          <w:tab w:val="left" w:pos="2000"/>
        </w:tabs>
        <w:spacing w:before="121"/>
        <w:ind w:hanging="361"/>
        <w:rPr>
          <w:rFonts w:cs="Tahoma"/>
          <w:sz w:val="18"/>
          <w:szCs w:val="18"/>
        </w:rPr>
      </w:pPr>
      <w:r w:rsidRPr="009F501C">
        <w:rPr>
          <w:rFonts w:cs="Tahoma"/>
          <w:sz w:val="18"/>
          <w:szCs w:val="18"/>
        </w:rPr>
        <w:t>interest on unpaid costs;</w:t>
      </w:r>
      <w:r w:rsidRPr="009F501C">
        <w:rPr>
          <w:rFonts w:cs="Tahoma"/>
          <w:spacing w:val="-1"/>
          <w:sz w:val="18"/>
          <w:szCs w:val="18"/>
        </w:rPr>
        <w:t xml:space="preserve"> </w:t>
      </w:r>
      <w:r w:rsidRPr="009F501C">
        <w:rPr>
          <w:rFonts w:cs="Tahoma"/>
          <w:sz w:val="18"/>
          <w:szCs w:val="18"/>
        </w:rPr>
        <w:t>and</w:t>
      </w:r>
    </w:p>
    <w:p w14:paraId="34DD0F9E" w14:textId="77777777" w:rsidR="00744A52" w:rsidRPr="009F501C" w:rsidRDefault="000A337C">
      <w:pPr>
        <w:pStyle w:val="ListParagraph"/>
        <w:numPr>
          <w:ilvl w:val="2"/>
          <w:numId w:val="1"/>
        </w:numPr>
        <w:tabs>
          <w:tab w:val="left" w:pos="1999"/>
          <w:tab w:val="left" w:pos="2000"/>
        </w:tabs>
        <w:spacing w:before="120"/>
        <w:ind w:hanging="361"/>
        <w:rPr>
          <w:rFonts w:cs="Tahoma"/>
          <w:sz w:val="18"/>
          <w:szCs w:val="18"/>
        </w:rPr>
      </w:pPr>
      <w:r w:rsidRPr="009F501C">
        <w:rPr>
          <w:rFonts w:cs="Tahoma"/>
          <w:sz w:val="18"/>
          <w:szCs w:val="18"/>
        </w:rPr>
        <w:t>interest on unpaid interest.</w:t>
      </w:r>
    </w:p>
    <w:p w14:paraId="34DD0FA0" w14:textId="2F486DB9" w:rsidR="00744A52" w:rsidRPr="009F501C" w:rsidRDefault="000A337C" w:rsidP="007232ED">
      <w:pPr>
        <w:pStyle w:val="BodyText"/>
        <w:spacing w:before="128" w:line="249" w:lineRule="auto"/>
        <w:ind w:left="1639" w:right="1136"/>
        <w:rPr>
          <w:rFonts w:cs="Tahoma"/>
          <w:sz w:val="18"/>
          <w:szCs w:val="18"/>
        </w:rPr>
      </w:pPr>
      <w:r w:rsidRPr="009F501C">
        <w:rPr>
          <w:rFonts w:cs="Tahoma"/>
          <w:sz w:val="18"/>
          <w:szCs w:val="18"/>
        </w:rPr>
        <w:t>Your obligations under this mortgage or any agreement will continue unchanged. If your property is subdivided, each part of your property will secure all of the debt.</w:t>
      </w:r>
    </w:p>
    <w:p w14:paraId="34DD0FA1" w14:textId="5CFC8931" w:rsidR="00744A52" w:rsidRPr="00FA51D8" w:rsidRDefault="000A337C" w:rsidP="00A612DE">
      <w:pPr>
        <w:pStyle w:val="Heading2"/>
        <w:numPr>
          <w:ilvl w:val="1"/>
          <w:numId w:val="1"/>
        </w:numPr>
        <w:tabs>
          <w:tab w:val="left" w:pos="1640"/>
        </w:tabs>
        <w:spacing w:before="120"/>
        <w:rPr>
          <w:rFonts w:cs="Tahoma"/>
          <w:i w:val="0"/>
          <w:iCs/>
          <w:sz w:val="18"/>
          <w:szCs w:val="18"/>
        </w:rPr>
      </w:pPr>
      <w:bookmarkStart w:id="116" w:name="8.3_Changes_and_extension_of_time"/>
      <w:bookmarkStart w:id="117" w:name="_Toc94343977"/>
      <w:bookmarkStart w:id="118" w:name="_Toc94344385"/>
      <w:bookmarkEnd w:id="116"/>
      <w:r w:rsidRPr="00FA51D8">
        <w:rPr>
          <w:rFonts w:cs="Tahoma"/>
          <w:i w:val="0"/>
          <w:iCs/>
          <w:sz w:val="18"/>
          <w:szCs w:val="18"/>
        </w:rPr>
        <w:t>Changes and extension of</w:t>
      </w:r>
      <w:r w:rsidRPr="00FA51D8">
        <w:rPr>
          <w:rFonts w:cs="Tahoma"/>
          <w:i w:val="0"/>
          <w:iCs/>
          <w:spacing w:val="-2"/>
          <w:sz w:val="18"/>
          <w:szCs w:val="18"/>
        </w:rPr>
        <w:t xml:space="preserve"> </w:t>
      </w:r>
      <w:r w:rsidRPr="00FA51D8">
        <w:rPr>
          <w:rFonts w:cs="Tahoma"/>
          <w:i w:val="0"/>
          <w:iCs/>
          <w:sz w:val="18"/>
          <w:szCs w:val="18"/>
        </w:rPr>
        <w:t>time</w:t>
      </w:r>
      <w:bookmarkEnd w:id="117"/>
      <w:bookmarkEnd w:id="118"/>
    </w:p>
    <w:p w14:paraId="34DD0FA2" w14:textId="77777777" w:rsidR="00744A52" w:rsidRPr="009F501C" w:rsidRDefault="000A337C">
      <w:pPr>
        <w:pStyle w:val="BodyText"/>
        <w:spacing w:before="66" w:line="249" w:lineRule="auto"/>
        <w:ind w:left="1640" w:right="769"/>
        <w:rPr>
          <w:rFonts w:cs="Tahoma"/>
          <w:sz w:val="18"/>
          <w:szCs w:val="18"/>
        </w:rPr>
      </w:pPr>
      <w:r w:rsidRPr="009F501C">
        <w:rPr>
          <w:rFonts w:cs="Tahoma"/>
          <w:sz w:val="18"/>
          <w:szCs w:val="18"/>
        </w:rPr>
        <w:t>We may deal with you and others, as well as any security we hold as we see fit without affecting our rights. This includes:</w:t>
      </w:r>
    </w:p>
    <w:p w14:paraId="34DD0FA3" w14:textId="77777777" w:rsidR="00744A52" w:rsidRPr="009F501C" w:rsidRDefault="000A337C">
      <w:pPr>
        <w:pStyle w:val="ListParagraph"/>
        <w:numPr>
          <w:ilvl w:val="2"/>
          <w:numId w:val="1"/>
        </w:numPr>
        <w:tabs>
          <w:tab w:val="left" w:pos="1999"/>
          <w:tab w:val="left" w:pos="2000"/>
        </w:tabs>
        <w:spacing w:before="115"/>
        <w:rPr>
          <w:rFonts w:cs="Tahoma"/>
          <w:sz w:val="18"/>
          <w:szCs w:val="18"/>
        </w:rPr>
      </w:pPr>
      <w:r w:rsidRPr="009F501C">
        <w:rPr>
          <w:rFonts w:cs="Tahoma"/>
          <w:sz w:val="18"/>
          <w:szCs w:val="18"/>
        </w:rPr>
        <w:t>varying your credit;</w:t>
      </w:r>
    </w:p>
    <w:p w14:paraId="34DD0FA4" w14:textId="77777777" w:rsidR="00744A52" w:rsidRPr="009F501C" w:rsidRDefault="000A337C">
      <w:pPr>
        <w:pStyle w:val="ListParagraph"/>
        <w:numPr>
          <w:ilvl w:val="2"/>
          <w:numId w:val="1"/>
        </w:numPr>
        <w:tabs>
          <w:tab w:val="left" w:pos="1999"/>
          <w:tab w:val="left" w:pos="2000"/>
        </w:tabs>
        <w:spacing w:before="120"/>
        <w:rPr>
          <w:rFonts w:cs="Tahoma"/>
          <w:sz w:val="18"/>
          <w:szCs w:val="18"/>
        </w:rPr>
      </w:pPr>
      <w:r w:rsidRPr="009F501C">
        <w:rPr>
          <w:rFonts w:cs="Tahoma"/>
          <w:sz w:val="18"/>
          <w:szCs w:val="18"/>
        </w:rPr>
        <w:t>granting an extension of time; and</w:t>
      </w:r>
    </w:p>
    <w:p w14:paraId="34DD0FA5" w14:textId="77777777" w:rsidR="00744A52" w:rsidRPr="009F501C" w:rsidRDefault="000A337C">
      <w:pPr>
        <w:pStyle w:val="ListParagraph"/>
        <w:numPr>
          <w:ilvl w:val="2"/>
          <w:numId w:val="1"/>
        </w:numPr>
        <w:tabs>
          <w:tab w:val="left" w:pos="1999"/>
          <w:tab w:val="left" w:pos="2000"/>
        </w:tabs>
        <w:spacing w:before="121"/>
        <w:rPr>
          <w:rFonts w:cs="Tahoma"/>
          <w:sz w:val="18"/>
          <w:szCs w:val="18"/>
        </w:rPr>
      </w:pPr>
      <w:r w:rsidRPr="009F501C">
        <w:rPr>
          <w:rFonts w:cs="Tahoma"/>
          <w:sz w:val="18"/>
          <w:szCs w:val="18"/>
        </w:rPr>
        <w:t>taking or giving up security that we</w:t>
      </w:r>
      <w:r w:rsidRPr="009F501C">
        <w:rPr>
          <w:rFonts w:cs="Tahoma"/>
          <w:spacing w:val="-5"/>
          <w:sz w:val="18"/>
          <w:szCs w:val="18"/>
        </w:rPr>
        <w:t xml:space="preserve"> </w:t>
      </w:r>
      <w:r w:rsidRPr="009F501C">
        <w:rPr>
          <w:rFonts w:cs="Tahoma"/>
          <w:sz w:val="18"/>
          <w:szCs w:val="18"/>
        </w:rPr>
        <w:t>hold.</w:t>
      </w:r>
    </w:p>
    <w:p w14:paraId="34DD0FA7" w14:textId="0052612F" w:rsidR="00744A52" w:rsidRDefault="000A337C" w:rsidP="007232ED">
      <w:pPr>
        <w:pStyle w:val="BodyText"/>
        <w:spacing w:before="127" w:line="249" w:lineRule="auto"/>
        <w:ind w:left="1639" w:right="1548"/>
        <w:rPr>
          <w:rFonts w:cs="Tahoma"/>
          <w:sz w:val="18"/>
          <w:szCs w:val="18"/>
        </w:rPr>
      </w:pPr>
      <w:r w:rsidRPr="009F501C">
        <w:rPr>
          <w:rFonts w:cs="Tahoma"/>
          <w:sz w:val="18"/>
          <w:szCs w:val="18"/>
        </w:rPr>
        <w:t>Any actions we take will not affect your obligations under this mortgage or any agreement or your responsibility to repay the debt.</w:t>
      </w:r>
    </w:p>
    <w:p w14:paraId="34DD0FA8" w14:textId="77EAB7C0" w:rsidR="00744A52" w:rsidRPr="00FA51D8" w:rsidRDefault="000A337C" w:rsidP="00A612DE">
      <w:pPr>
        <w:pStyle w:val="Heading2"/>
        <w:numPr>
          <w:ilvl w:val="1"/>
          <w:numId w:val="1"/>
        </w:numPr>
        <w:tabs>
          <w:tab w:val="left" w:pos="1640"/>
        </w:tabs>
        <w:spacing w:before="120"/>
        <w:rPr>
          <w:rFonts w:cs="Tahoma"/>
          <w:i w:val="0"/>
          <w:iCs/>
          <w:sz w:val="18"/>
          <w:szCs w:val="18"/>
        </w:rPr>
      </w:pPr>
      <w:bookmarkStart w:id="119" w:name="8.4_Taking_possession"/>
      <w:bookmarkStart w:id="120" w:name="_Toc94343978"/>
      <w:bookmarkStart w:id="121" w:name="_Toc94344386"/>
      <w:bookmarkEnd w:id="119"/>
      <w:r w:rsidRPr="00FA51D8">
        <w:rPr>
          <w:rFonts w:cs="Tahoma"/>
          <w:i w:val="0"/>
          <w:iCs/>
          <w:sz w:val="18"/>
          <w:szCs w:val="18"/>
        </w:rPr>
        <w:t>Taking</w:t>
      </w:r>
      <w:r w:rsidRPr="00FA51D8">
        <w:rPr>
          <w:rFonts w:cs="Tahoma"/>
          <w:i w:val="0"/>
          <w:iCs/>
          <w:spacing w:val="-1"/>
          <w:sz w:val="18"/>
          <w:szCs w:val="18"/>
        </w:rPr>
        <w:t xml:space="preserve"> </w:t>
      </w:r>
      <w:r w:rsidRPr="00FA51D8">
        <w:rPr>
          <w:rFonts w:cs="Tahoma"/>
          <w:i w:val="0"/>
          <w:iCs/>
          <w:sz w:val="18"/>
          <w:szCs w:val="18"/>
        </w:rPr>
        <w:t>possession</w:t>
      </w:r>
      <w:bookmarkEnd w:id="120"/>
      <w:bookmarkEnd w:id="121"/>
    </w:p>
    <w:p w14:paraId="34DD0FAA" w14:textId="7F578EC7" w:rsidR="00744A52" w:rsidRDefault="000A337C" w:rsidP="007232ED">
      <w:pPr>
        <w:pStyle w:val="BodyText"/>
        <w:spacing w:before="66" w:line="249" w:lineRule="auto"/>
        <w:ind w:left="1640" w:right="824"/>
        <w:rPr>
          <w:rFonts w:cs="Tahoma"/>
          <w:sz w:val="18"/>
          <w:szCs w:val="18"/>
        </w:rPr>
      </w:pPr>
      <w:r w:rsidRPr="009F501C">
        <w:rPr>
          <w:rFonts w:cs="Tahoma"/>
          <w:sz w:val="18"/>
          <w:szCs w:val="18"/>
        </w:rPr>
        <w:t>If you are in default on any of your obligations under this mortgage or any agreement, we may, at our option, take possession of your property and you certify that, if we take this</w:t>
      </w:r>
      <w:r w:rsidRPr="009F501C">
        <w:rPr>
          <w:rFonts w:cs="Tahoma"/>
          <w:spacing w:val="-13"/>
          <w:sz w:val="18"/>
          <w:szCs w:val="18"/>
        </w:rPr>
        <w:t xml:space="preserve"> </w:t>
      </w:r>
      <w:r w:rsidRPr="009F501C">
        <w:rPr>
          <w:rFonts w:cs="Tahoma"/>
          <w:sz w:val="18"/>
          <w:szCs w:val="18"/>
        </w:rPr>
        <w:t>action,</w:t>
      </w:r>
      <w:r w:rsidRPr="009F501C">
        <w:rPr>
          <w:rFonts w:cs="Tahoma"/>
          <w:spacing w:val="-8"/>
          <w:sz w:val="18"/>
          <w:szCs w:val="18"/>
        </w:rPr>
        <w:t xml:space="preserve"> </w:t>
      </w:r>
      <w:r w:rsidRPr="009F501C">
        <w:rPr>
          <w:rFonts w:cs="Tahoma"/>
          <w:spacing w:val="-3"/>
          <w:sz w:val="18"/>
          <w:szCs w:val="18"/>
        </w:rPr>
        <w:t>your</w:t>
      </w:r>
      <w:r w:rsidRPr="009F501C">
        <w:rPr>
          <w:rFonts w:cs="Tahoma"/>
          <w:spacing w:val="-13"/>
          <w:sz w:val="18"/>
          <w:szCs w:val="18"/>
        </w:rPr>
        <w:t xml:space="preserve"> </w:t>
      </w:r>
      <w:r w:rsidRPr="009F501C">
        <w:rPr>
          <w:rFonts w:cs="Tahoma"/>
          <w:sz w:val="18"/>
          <w:szCs w:val="18"/>
        </w:rPr>
        <w:t>property</w:t>
      </w:r>
      <w:r w:rsidRPr="009F501C">
        <w:rPr>
          <w:rFonts w:cs="Tahoma"/>
          <w:spacing w:val="-15"/>
          <w:sz w:val="18"/>
          <w:szCs w:val="18"/>
        </w:rPr>
        <w:t xml:space="preserve"> </w:t>
      </w:r>
      <w:r w:rsidRPr="009F501C">
        <w:rPr>
          <w:rFonts w:cs="Tahoma"/>
          <w:sz w:val="18"/>
          <w:szCs w:val="18"/>
        </w:rPr>
        <w:t>is</w:t>
      </w:r>
      <w:r w:rsidRPr="009F501C">
        <w:rPr>
          <w:rFonts w:cs="Tahoma"/>
          <w:spacing w:val="-13"/>
          <w:sz w:val="18"/>
          <w:szCs w:val="18"/>
        </w:rPr>
        <w:t xml:space="preserve"> </w:t>
      </w:r>
      <w:r w:rsidRPr="009F501C">
        <w:rPr>
          <w:rFonts w:cs="Tahoma"/>
          <w:sz w:val="18"/>
          <w:szCs w:val="18"/>
        </w:rPr>
        <w:t>free</w:t>
      </w:r>
      <w:r w:rsidRPr="009F501C">
        <w:rPr>
          <w:rFonts w:cs="Tahoma"/>
          <w:spacing w:val="-14"/>
          <w:sz w:val="18"/>
          <w:szCs w:val="18"/>
        </w:rPr>
        <w:t xml:space="preserve"> </w:t>
      </w:r>
      <w:r w:rsidRPr="009F501C">
        <w:rPr>
          <w:rFonts w:cs="Tahoma"/>
          <w:sz w:val="18"/>
          <w:szCs w:val="18"/>
        </w:rPr>
        <w:t>from</w:t>
      </w:r>
      <w:r w:rsidRPr="009F501C">
        <w:rPr>
          <w:rFonts w:cs="Tahoma"/>
          <w:spacing w:val="-10"/>
          <w:sz w:val="18"/>
          <w:szCs w:val="18"/>
        </w:rPr>
        <w:t xml:space="preserve"> </w:t>
      </w:r>
      <w:r w:rsidRPr="009F501C">
        <w:rPr>
          <w:rFonts w:cs="Tahoma"/>
          <w:sz w:val="18"/>
          <w:szCs w:val="18"/>
        </w:rPr>
        <w:t>any</w:t>
      </w:r>
      <w:r w:rsidRPr="009F501C">
        <w:rPr>
          <w:rFonts w:cs="Tahoma"/>
          <w:spacing w:val="-15"/>
          <w:sz w:val="18"/>
          <w:szCs w:val="18"/>
        </w:rPr>
        <w:t xml:space="preserve"> </w:t>
      </w:r>
      <w:r w:rsidRPr="009F501C">
        <w:rPr>
          <w:rFonts w:cs="Tahoma"/>
          <w:sz w:val="18"/>
          <w:szCs w:val="18"/>
        </w:rPr>
        <w:t>liens</w:t>
      </w:r>
      <w:r w:rsidRPr="009F501C">
        <w:rPr>
          <w:rFonts w:cs="Tahoma"/>
          <w:spacing w:val="-12"/>
          <w:sz w:val="18"/>
          <w:szCs w:val="18"/>
        </w:rPr>
        <w:t xml:space="preserve"> </w:t>
      </w:r>
      <w:r w:rsidRPr="009F501C">
        <w:rPr>
          <w:rFonts w:cs="Tahoma"/>
          <w:sz w:val="18"/>
          <w:szCs w:val="18"/>
        </w:rPr>
        <w:t>except</w:t>
      </w:r>
      <w:r w:rsidRPr="009F501C">
        <w:rPr>
          <w:rFonts w:cs="Tahoma"/>
          <w:spacing w:val="-11"/>
          <w:sz w:val="18"/>
          <w:szCs w:val="18"/>
        </w:rPr>
        <w:t xml:space="preserve"> </w:t>
      </w:r>
      <w:r w:rsidRPr="009F501C">
        <w:rPr>
          <w:rFonts w:cs="Tahoma"/>
          <w:sz w:val="18"/>
          <w:szCs w:val="18"/>
        </w:rPr>
        <w:t>for</w:t>
      </w:r>
      <w:r w:rsidRPr="009F501C">
        <w:rPr>
          <w:rFonts w:cs="Tahoma"/>
          <w:spacing w:val="-14"/>
          <w:sz w:val="18"/>
          <w:szCs w:val="18"/>
        </w:rPr>
        <w:t xml:space="preserve"> </w:t>
      </w:r>
      <w:r w:rsidRPr="009F501C">
        <w:rPr>
          <w:rFonts w:cs="Tahoma"/>
          <w:sz w:val="18"/>
          <w:szCs w:val="18"/>
        </w:rPr>
        <w:t>those</w:t>
      </w:r>
      <w:r w:rsidRPr="009F501C">
        <w:rPr>
          <w:rFonts w:cs="Tahoma"/>
          <w:spacing w:val="-12"/>
          <w:sz w:val="18"/>
          <w:szCs w:val="18"/>
        </w:rPr>
        <w:t xml:space="preserve"> </w:t>
      </w:r>
      <w:r w:rsidRPr="009F501C">
        <w:rPr>
          <w:rFonts w:cs="Tahoma"/>
          <w:sz w:val="18"/>
          <w:szCs w:val="18"/>
        </w:rPr>
        <w:t>liens</w:t>
      </w:r>
      <w:r w:rsidRPr="009F501C">
        <w:rPr>
          <w:rFonts w:cs="Tahoma"/>
          <w:spacing w:val="-11"/>
          <w:sz w:val="18"/>
          <w:szCs w:val="18"/>
        </w:rPr>
        <w:t xml:space="preserve"> </w:t>
      </w:r>
      <w:r w:rsidRPr="009F501C">
        <w:rPr>
          <w:rFonts w:cs="Tahoma"/>
          <w:sz w:val="18"/>
          <w:szCs w:val="18"/>
        </w:rPr>
        <w:t>we</w:t>
      </w:r>
      <w:r w:rsidRPr="009F501C">
        <w:rPr>
          <w:rFonts w:cs="Tahoma"/>
          <w:spacing w:val="-12"/>
          <w:sz w:val="18"/>
          <w:szCs w:val="18"/>
        </w:rPr>
        <w:t xml:space="preserve"> </w:t>
      </w:r>
      <w:r w:rsidRPr="009F501C">
        <w:rPr>
          <w:rFonts w:cs="Tahoma"/>
          <w:sz w:val="18"/>
          <w:szCs w:val="18"/>
        </w:rPr>
        <w:t>have</w:t>
      </w:r>
      <w:r w:rsidRPr="009F501C">
        <w:rPr>
          <w:rFonts w:cs="Tahoma"/>
          <w:spacing w:val="-13"/>
          <w:sz w:val="18"/>
          <w:szCs w:val="18"/>
        </w:rPr>
        <w:t xml:space="preserve"> </w:t>
      </w:r>
      <w:r w:rsidRPr="009F501C">
        <w:rPr>
          <w:rFonts w:cs="Tahoma"/>
          <w:sz w:val="18"/>
          <w:szCs w:val="18"/>
        </w:rPr>
        <w:t>approved of in</w:t>
      </w:r>
      <w:r w:rsidRPr="009F501C">
        <w:rPr>
          <w:rFonts w:cs="Tahoma"/>
          <w:spacing w:val="1"/>
          <w:sz w:val="18"/>
          <w:szCs w:val="18"/>
        </w:rPr>
        <w:t xml:space="preserve"> </w:t>
      </w:r>
      <w:r w:rsidRPr="009F501C">
        <w:rPr>
          <w:rFonts w:cs="Tahoma"/>
          <w:sz w:val="18"/>
          <w:szCs w:val="18"/>
        </w:rPr>
        <w:t>writing.</w:t>
      </w:r>
    </w:p>
    <w:p w14:paraId="34DD0FAB" w14:textId="6E21F5EC" w:rsidR="00744A52" w:rsidRPr="00FA51D8" w:rsidRDefault="000A337C" w:rsidP="00A612DE">
      <w:pPr>
        <w:pStyle w:val="Heading2"/>
        <w:numPr>
          <w:ilvl w:val="1"/>
          <w:numId w:val="1"/>
        </w:numPr>
        <w:tabs>
          <w:tab w:val="left" w:pos="1640"/>
        </w:tabs>
        <w:spacing w:before="120"/>
        <w:rPr>
          <w:rFonts w:cs="Tahoma"/>
          <w:i w:val="0"/>
          <w:iCs/>
          <w:sz w:val="18"/>
          <w:szCs w:val="18"/>
        </w:rPr>
      </w:pPr>
      <w:bookmarkStart w:id="122" w:name="8.5_Enforcing_our_rights"/>
      <w:bookmarkStart w:id="123" w:name="_Toc94343979"/>
      <w:bookmarkStart w:id="124" w:name="_Toc94344387"/>
      <w:bookmarkEnd w:id="122"/>
      <w:r w:rsidRPr="00FA51D8">
        <w:rPr>
          <w:rFonts w:cs="Tahoma"/>
          <w:i w:val="0"/>
          <w:iCs/>
          <w:sz w:val="18"/>
          <w:szCs w:val="18"/>
        </w:rPr>
        <w:t>Enforcing our</w:t>
      </w:r>
      <w:r w:rsidRPr="00FA51D8">
        <w:rPr>
          <w:rFonts w:cs="Tahoma"/>
          <w:i w:val="0"/>
          <w:iCs/>
          <w:spacing w:val="-4"/>
          <w:sz w:val="18"/>
          <w:szCs w:val="18"/>
        </w:rPr>
        <w:t xml:space="preserve"> </w:t>
      </w:r>
      <w:r w:rsidRPr="00FA51D8">
        <w:rPr>
          <w:rFonts w:cs="Tahoma"/>
          <w:i w:val="0"/>
          <w:iCs/>
          <w:sz w:val="18"/>
          <w:szCs w:val="18"/>
        </w:rPr>
        <w:t>rights</w:t>
      </w:r>
      <w:bookmarkEnd w:id="123"/>
      <w:bookmarkEnd w:id="124"/>
    </w:p>
    <w:p w14:paraId="34DD0FAC" w14:textId="77777777" w:rsidR="00744A52" w:rsidRPr="009F501C" w:rsidRDefault="000A337C">
      <w:pPr>
        <w:pStyle w:val="BodyText"/>
        <w:spacing w:before="66" w:line="249" w:lineRule="auto"/>
        <w:ind w:left="1640" w:right="791"/>
        <w:rPr>
          <w:rFonts w:cs="Tahoma"/>
          <w:sz w:val="18"/>
          <w:szCs w:val="18"/>
        </w:rPr>
      </w:pPr>
      <w:r w:rsidRPr="009F501C">
        <w:rPr>
          <w:rFonts w:cs="Tahoma"/>
          <w:sz w:val="18"/>
          <w:szCs w:val="18"/>
        </w:rPr>
        <w:t>If you do not make one or more payments when required under this mortgage or any agreement, or if you do not meet one or more of your other obligations under this mortgage or any agreement, we may enforce our rights by taking certain actions. We have the right to take one or more of these actions at the same time or in any order we choose. These actions include:</w:t>
      </w:r>
    </w:p>
    <w:p w14:paraId="34DD0FAD" w14:textId="77777777" w:rsidR="00744A52" w:rsidRPr="009F501C" w:rsidRDefault="000A337C">
      <w:pPr>
        <w:pStyle w:val="ListParagraph"/>
        <w:numPr>
          <w:ilvl w:val="2"/>
          <w:numId w:val="1"/>
        </w:numPr>
        <w:tabs>
          <w:tab w:val="left" w:pos="1999"/>
          <w:tab w:val="left" w:pos="2000"/>
        </w:tabs>
        <w:spacing w:before="115"/>
        <w:ind w:right="873"/>
        <w:rPr>
          <w:rFonts w:cs="Tahoma"/>
          <w:sz w:val="18"/>
          <w:szCs w:val="18"/>
        </w:rPr>
      </w:pPr>
      <w:r w:rsidRPr="009F501C">
        <w:rPr>
          <w:rFonts w:cs="Tahoma"/>
          <w:b/>
          <w:sz w:val="18"/>
          <w:szCs w:val="18"/>
        </w:rPr>
        <w:t xml:space="preserve">Enter your property. </w:t>
      </w:r>
      <w:r w:rsidRPr="009F501C">
        <w:rPr>
          <w:rFonts w:cs="Tahoma"/>
          <w:spacing w:val="5"/>
          <w:sz w:val="18"/>
          <w:szCs w:val="18"/>
        </w:rPr>
        <w:t xml:space="preserve">We </w:t>
      </w:r>
      <w:r w:rsidRPr="009F501C">
        <w:rPr>
          <w:rFonts w:cs="Tahoma"/>
          <w:spacing w:val="2"/>
          <w:sz w:val="18"/>
          <w:szCs w:val="18"/>
        </w:rPr>
        <w:t xml:space="preserve">may </w:t>
      </w:r>
      <w:r w:rsidRPr="009F501C">
        <w:rPr>
          <w:rFonts w:cs="Tahoma"/>
          <w:sz w:val="18"/>
          <w:szCs w:val="18"/>
        </w:rPr>
        <w:t xml:space="preserve">enter your </w:t>
      </w:r>
      <w:r w:rsidRPr="009F501C">
        <w:rPr>
          <w:rFonts w:cs="Tahoma"/>
          <w:spacing w:val="2"/>
          <w:sz w:val="18"/>
          <w:szCs w:val="18"/>
        </w:rPr>
        <w:t xml:space="preserve">property </w:t>
      </w:r>
      <w:r w:rsidRPr="009F501C">
        <w:rPr>
          <w:rFonts w:cs="Tahoma"/>
          <w:sz w:val="18"/>
          <w:szCs w:val="18"/>
        </w:rPr>
        <w:t xml:space="preserve">at </w:t>
      </w:r>
      <w:r w:rsidRPr="009F501C">
        <w:rPr>
          <w:rFonts w:cs="Tahoma"/>
          <w:spacing w:val="2"/>
          <w:sz w:val="18"/>
          <w:szCs w:val="18"/>
        </w:rPr>
        <w:t xml:space="preserve">any time, </w:t>
      </w:r>
      <w:r w:rsidRPr="009F501C">
        <w:rPr>
          <w:rFonts w:cs="Tahoma"/>
          <w:sz w:val="18"/>
          <w:szCs w:val="18"/>
        </w:rPr>
        <w:t xml:space="preserve">without your permission, and </w:t>
      </w:r>
      <w:r w:rsidRPr="009F501C">
        <w:rPr>
          <w:rFonts w:cs="Tahoma"/>
          <w:spacing w:val="2"/>
          <w:sz w:val="18"/>
          <w:szCs w:val="18"/>
        </w:rPr>
        <w:t xml:space="preserve">make any necessary arrangements </w:t>
      </w:r>
      <w:r w:rsidRPr="009F501C">
        <w:rPr>
          <w:rFonts w:cs="Tahoma"/>
          <w:sz w:val="18"/>
          <w:szCs w:val="18"/>
        </w:rPr>
        <w:t xml:space="preserve">to inspect, collect rent, manage, repair or complete </w:t>
      </w:r>
      <w:r w:rsidRPr="009F501C">
        <w:rPr>
          <w:rFonts w:cs="Tahoma"/>
          <w:spacing w:val="2"/>
          <w:sz w:val="18"/>
          <w:szCs w:val="18"/>
        </w:rPr>
        <w:t xml:space="preserve">construction. </w:t>
      </w:r>
      <w:r w:rsidRPr="009F501C">
        <w:rPr>
          <w:rFonts w:cs="Tahoma"/>
          <w:spacing w:val="5"/>
          <w:sz w:val="18"/>
          <w:szCs w:val="18"/>
        </w:rPr>
        <w:t xml:space="preserve">We </w:t>
      </w:r>
      <w:r w:rsidRPr="009F501C">
        <w:rPr>
          <w:rFonts w:cs="Tahoma"/>
          <w:spacing w:val="2"/>
          <w:sz w:val="18"/>
          <w:szCs w:val="18"/>
        </w:rPr>
        <w:t xml:space="preserve">may lease </w:t>
      </w:r>
      <w:r w:rsidRPr="009F501C">
        <w:rPr>
          <w:rFonts w:cs="Tahoma"/>
          <w:sz w:val="18"/>
          <w:szCs w:val="18"/>
        </w:rPr>
        <w:t xml:space="preserve">or sell your </w:t>
      </w:r>
      <w:r w:rsidRPr="009F501C">
        <w:rPr>
          <w:rFonts w:cs="Tahoma"/>
          <w:spacing w:val="2"/>
          <w:sz w:val="18"/>
          <w:szCs w:val="18"/>
        </w:rPr>
        <w:t xml:space="preserve">property </w:t>
      </w:r>
      <w:r w:rsidRPr="009F501C">
        <w:rPr>
          <w:rFonts w:cs="Tahoma"/>
          <w:sz w:val="18"/>
          <w:szCs w:val="18"/>
        </w:rPr>
        <w:t xml:space="preserve">without </w:t>
      </w:r>
      <w:r w:rsidRPr="009F501C">
        <w:rPr>
          <w:rFonts w:cs="Tahoma"/>
          <w:spacing w:val="2"/>
          <w:sz w:val="18"/>
          <w:szCs w:val="18"/>
        </w:rPr>
        <w:t xml:space="preserve">actually taking possession </w:t>
      </w:r>
      <w:r w:rsidRPr="009F501C">
        <w:rPr>
          <w:rFonts w:cs="Tahoma"/>
          <w:sz w:val="18"/>
          <w:szCs w:val="18"/>
        </w:rPr>
        <w:t xml:space="preserve">of it. </w:t>
      </w:r>
      <w:r w:rsidRPr="009F501C">
        <w:rPr>
          <w:rFonts w:cs="Tahoma"/>
          <w:spacing w:val="5"/>
          <w:sz w:val="18"/>
          <w:szCs w:val="18"/>
        </w:rPr>
        <w:t xml:space="preserve">We </w:t>
      </w:r>
      <w:r w:rsidRPr="009F501C">
        <w:rPr>
          <w:rFonts w:cs="Tahoma"/>
          <w:sz w:val="18"/>
          <w:szCs w:val="18"/>
        </w:rPr>
        <w:t xml:space="preserve">will not be considered to be a </w:t>
      </w:r>
      <w:r w:rsidRPr="009F501C">
        <w:rPr>
          <w:rFonts w:cs="Tahoma"/>
          <w:spacing w:val="2"/>
          <w:sz w:val="18"/>
          <w:szCs w:val="18"/>
        </w:rPr>
        <w:t xml:space="preserve">mortgagee </w:t>
      </w:r>
      <w:r w:rsidRPr="009F501C">
        <w:rPr>
          <w:rFonts w:cs="Tahoma"/>
          <w:sz w:val="18"/>
          <w:szCs w:val="18"/>
        </w:rPr>
        <w:t xml:space="preserve">in </w:t>
      </w:r>
      <w:r w:rsidRPr="009F501C">
        <w:rPr>
          <w:rFonts w:cs="Tahoma"/>
          <w:spacing w:val="2"/>
          <w:sz w:val="18"/>
          <w:szCs w:val="18"/>
        </w:rPr>
        <w:t xml:space="preserve">possession </w:t>
      </w:r>
      <w:r w:rsidRPr="009F501C">
        <w:rPr>
          <w:rFonts w:cs="Tahoma"/>
          <w:sz w:val="18"/>
          <w:szCs w:val="18"/>
        </w:rPr>
        <w:t xml:space="preserve">of your </w:t>
      </w:r>
      <w:r w:rsidRPr="009F501C">
        <w:rPr>
          <w:rFonts w:cs="Tahoma"/>
          <w:spacing w:val="2"/>
          <w:sz w:val="18"/>
          <w:szCs w:val="18"/>
        </w:rPr>
        <w:t xml:space="preserve">property unless </w:t>
      </w:r>
      <w:r w:rsidRPr="009F501C">
        <w:rPr>
          <w:rFonts w:cs="Tahoma"/>
          <w:sz w:val="18"/>
          <w:szCs w:val="18"/>
        </w:rPr>
        <w:t xml:space="preserve">we </w:t>
      </w:r>
      <w:r w:rsidRPr="009F501C">
        <w:rPr>
          <w:rFonts w:cs="Tahoma"/>
          <w:spacing w:val="2"/>
          <w:sz w:val="18"/>
          <w:szCs w:val="18"/>
        </w:rPr>
        <w:t xml:space="preserve">actually take </w:t>
      </w:r>
      <w:r w:rsidRPr="009F501C">
        <w:rPr>
          <w:rFonts w:cs="Tahoma"/>
          <w:sz w:val="18"/>
          <w:szCs w:val="18"/>
        </w:rPr>
        <w:t xml:space="preserve">possession of it. </w:t>
      </w:r>
      <w:r w:rsidRPr="009F501C">
        <w:rPr>
          <w:rFonts w:cs="Tahoma"/>
          <w:spacing w:val="3"/>
          <w:sz w:val="18"/>
          <w:szCs w:val="18"/>
        </w:rPr>
        <w:t xml:space="preserve">While </w:t>
      </w:r>
      <w:r w:rsidRPr="009F501C">
        <w:rPr>
          <w:rFonts w:cs="Tahoma"/>
          <w:sz w:val="18"/>
          <w:szCs w:val="18"/>
        </w:rPr>
        <w:t xml:space="preserve">in </w:t>
      </w:r>
      <w:r w:rsidRPr="009F501C">
        <w:rPr>
          <w:rFonts w:cs="Tahoma"/>
          <w:spacing w:val="2"/>
          <w:sz w:val="18"/>
          <w:szCs w:val="18"/>
        </w:rPr>
        <w:t xml:space="preserve">possession, </w:t>
      </w:r>
      <w:r w:rsidRPr="009F501C">
        <w:rPr>
          <w:rFonts w:cs="Tahoma"/>
          <w:sz w:val="18"/>
          <w:szCs w:val="18"/>
        </w:rPr>
        <w:t xml:space="preserve">we will </w:t>
      </w:r>
      <w:r w:rsidRPr="009F501C">
        <w:rPr>
          <w:rFonts w:cs="Tahoma"/>
          <w:spacing w:val="2"/>
          <w:sz w:val="18"/>
          <w:szCs w:val="18"/>
        </w:rPr>
        <w:t xml:space="preserve">only </w:t>
      </w:r>
      <w:r w:rsidRPr="009F501C">
        <w:rPr>
          <w:rFonts w:cs="Tahoma"/>
          <w:sz w:val="18"/>
          <w:szCs w:val="18"/>
        </w:rPr>
        <w:t xml:space="preserve">be accountable </w:t>
      </w:r>
      <w:r w:rsidRPr="009F501C">
        <w:rPr>
          <w:rFonts w:cs="Tahoma"/>
          <w:spacing w:val="2"/>
          <w:sz w:val="18"/>
          <w:szCs w:val="18"/>
        </w:rPr>
        <w:t xml:space="preserve">for </w:t>
      </w:r>
      <w:r w:rsidRPr="009F501C">
        <w:rPr>
          <w:rFonts w:cs="Tahoma"/>
          <w:spacing w:val="3"/>
          <w:sz w:val="18"/>
          <w:szCs w:val="18"/>
        </w:rPr>
        <w:t xml:space="preserve">money </w:t>
      </w:r>
      <w:r w:rsidRPr="009F501C">
        <w:rPr>
          <w:rFonts w:cs="Tahoma"/>
          <w:spacing w:val="2"/>
          <w:sz w:val="18"/>
          <w:szCs w:val="18"/>
        </w:rPr>
        <w:t xml:space="preserve">actually received. </w:t>
      </w:r>
      <w:r w:rsidRPr="009F501C">
        <w:rPr>
          <w:rFonts w:cs="Tahoma"/>
          <w:spacing w:val="4"/>
          <w:sz w:val="18"/>
          <w:szCs w:val="18"/>
        </w:rPr>
        <w:t xml:space="preserve">We </w:t>
      </w:r>
      <w:r w:rsidRPr="009F501C">
        <w:rPr>
          <w:rFonts w:cs="Tahoma"/>
          <w:spacing w:val="2"/>
          <w:sz w:val="18"/>
          <w:szCs w:val="18"/>
        </w:rPr>
        <w:t xml:space="preserve">may take </w:t>
      </w:r>
      <w:r w:rsidRPr="009F501C">
        <w:rPr>
          <w:rFonts w:cs="Tahoma"/>
          <w:sz w:val="18"/>
          <w:szCs w:val="18"/>
        </w:rPr>
        <w:t xml:space="preserve">possession of your </w:t>
      </w:r>
      <w:r w:rsidRPr="009F501C">
        <w:rPr>
          <w:rFonts w:cs="Tahoma"/>
          <w:spacing w:val="2"/>
          <w:sz w:val="18"/>
          <w:szCs w:val="18"/>
        </w:rPr>
        <w:t xml:space="preserve">property </w:t>
      </w:r>
      <w:r w:rsidRPr="009F501C">
        <w:rPr>
          <w:rFonts w:cs="Tahoma"/>
          <w:sz w:val="18"/>
          <w:szCs w:val="18"/>
        </w:rPr>
        <w:t xml:space="preserve">without </w:t>
      </w:r>
      <w:r w:rsidRPr="009F501C">
        <w:rPr>
          <w:rFonts w:cs="Tahoma"/>
          <w:spacing w:val="2"/>
          <w:sz w:val="18"/>
          <w:szCs w:val="18"/>
        </w:rPr>
        <w:t xml:space="preserve">any </w:t>
      </w:r>
      <w:r w:rsidRPr="009F501C">
        <w:rPr>
          <w:rFonts w:cs="Tahoma"/>
          <w:sz w:val="18"/>
          <w:szCs w:val="18"/>
        </w:rPr>
        <w:t>liens or</w:t>
      </w:r>
      <w:r w:rsidRPr="009F501C">
        <w:rPr>
          <w:rFonts w:cs="Tahoma"/>
          <w:spacing w:val="40"/>
          <w:sz w:val="18"/>
          <w:szCs w:val="18"/>
        </w:rPr>
        <w:t xml:space="preserve"> </w:t>
      </w:r>
      <w:r w:rsidRPr="009F501C">
        <w:rPr>
          <w:rFonts w:cs="Tahoma"/>
          <w:spacing w:val="2"/>
          <w:sz w:val="18"/>
          <w:szCs w:val="18"/>
        </w:rPr>
        <w:t>interference.</w:t>
      </w:r>
    </w:p>
    <w:p w14:paraId="34DD0FAE" w14:textId="77777777" w:rsidR="00744A52" w:rsidRPr="009F501C" w:rsidRDefault="000A337C">
      <w:pPr>
        <w:pStyle w:val="ListParagraph"/>
        <w:numPr>
          <w:ilvl w:val="2"/>
          <w:numId w:val="1"/>
        </w:numPr>
        <w:tabs>
          <w:tab w:val="left" w:pos="1999"/>
          <w:tab w:val="left" w:pos="2000"/>
        </w:tabs>
        <w:spacing w:before="121"/>
        <w:ind w:right="783"/>
        <w:rPr>
          <w:rFonts w:cs="Tahoma"/>
          <w:sz w:val="18"/>
          <w:szCs w:val="18"/>
        </w:rPr>
      </w:pPr>
      <w:r w:rsidRPr="009F501C">
        <w:rPr>
          <w:rFonts w:cs="Tahoma"/>
          <w:b/>
          <w:sz w:val="18"/>
          <w:szCs w:val="18"/>
        </w:rPr>
        <w:t xml:space="preserve">Appoint a receiver. </w:t>
      </w:r>
      <w:r w:rsidRPr="009F501C">
        <w:rPr>
          <w:rFonts w:cs="Tahoma"/>
          <w:spacing w:val="4"/>
          <w:sz w:val="18"/>
          <w:szCs w:val="18"/>
        </w:rPr>
        <w:t xml:space="preserve">We </w:t>
      </w:r>
      <w:r w:rsidRPr="009F501C">
        <w:rPr>
          <w:rFonts w:cs="Tahoma"/>
          <w:sz w:val="18"/>
          <w:szCs w:val="18"/>
        </w:rPr>
        <w:t xml:space="preserve">can appoint in writing a receiver (including a receiver and </w:t>
      </w:r>
      <w:r w:rsidRPr="009F501C">
        <w:rPr>
          <w:rFonts w:cs="Tahoma"/>
          <w:spacing w:val="-4"/>
          <w:sz w:val="18"/>
          <w:szCs w:val="18"/>
        </w:rPr>
        <w:t xml:space="preserve">manager) </w:t>
      </w:r>
      <w:r w:rsidRPr="009F501C">
        <w:rPr>
          <w:rFonts w:cs="Tahoma"/>
          <w:sz w:val="18"/>
          <w:szCs w:val="18"/>
        </w:rPr>
        <w:t xml:space="preserve">to </w:t>
      </w:r>
      <w:r w:rsidRPr="009F501C">
        <w:rPr>
          <w:rFonts w:cs="Tahoma"/>
          <w:spacing w:val="-4"/>
          <w:sz w:val="18"/>
          <w:szCs w:val="18"/>
        </w:rPr>
        <w:t xml:space="preserve">collect </w:t>
      </w:r>
      <w:r w:rsidRPr="009F501C">
        <w:rPr>
          <w:rFonts w:cs="Tahoma"/>
          <w:sz w:val="18"/>
          <w:szCs w:val="18"/>
        </w:rPr>
        <w:t xml:space="preserve">any </w:t>
      </w:r>
      <w:r w:rsidRPr="009F501C">
        <w:rPr>
          <w:rFonts w:cs="Tahoma"/>
          <w:spacing w:val="-3"/>
          <w:sz w:val="18"/>
          <w:szCs w:val="18"/>
        </w:rPr>
        <w:t xml:space="preserve">income </w:t>
      </w:r>
      <w:r w:rsidRPr="009F501C">
        <w:rPr>
          <w:rFonts w:cs="Tahoma"/>
          <w:spacing w:val="-4"/>
          <w:sz w:val="18"/>
          <w:szCs w:val="18"/>
        </w:rPr>
        <w:t xml:space="preserve">from </w:t>
      </w:r>
      <w:r w:rsidRPr="009F501C">
        <w:rPr>
          <w:rFonts w:cs="Tahoma"/>
          <w:spacing w:val="-5"/>
          <w:sz w:val="18"/>
          <w:szCs w:val="18"/>
        </w:rPr>
        <w:t xml:space="preserve">your </w:t>
      </w:r>
      <w:r w:rsidRPr="009F501C">
        <w:rPr>
          <w:rFonts w:cs="Tahoma"/>
          <w:spacing w:val="-4"/>
          <w:sz w:val="18"/>
          <w:szCs w:val="18"/>
        </w:rPr>
        <w:t xml:space="preserve">property. </w:t>
      </w:r>
      <w:r w:rsidRPr="009F501C">
        <w:rPr>
          <w:rFonts w:cs="Tahoma"/>
          <w:spacing w:val="-3"/>
          <w:sz w:val="18"/>
          <w:szCs w:val="18"/>
        </w:rPr>
        <w:t xml:space="preserve">The </w:t>
      </w:r>
      <w:r w:rsidRPr="009F501C">
        <w:rPr>
          <w:rFonts w:cs="Tahoma"/>
          <w:spacing w:val="-4"/>
          <w:sz w:val="18"/>
          <w:szCs w:val="18"/>
        </w:rPr>
        <w:t xml:space="preserve">receiver will </w:t>
      </w:r>
      <w:r w:rsidRPr="009F501C">
        <w:rPr>
          <w:rFonts w:cs="Tahoma"/>
          <w:spacing w:val="-3"/>
          <w:sz w:val="18"/>
          <w:szCs w:val="18"/>
        </w:rPr>
        <w:t xml:space="preserve">be </w:t>
      </w:r>
      <w:r w:rsidRPr="009F501C">
        <w:rPr>
          <w:rFonts w:cs="Tahoma"/>
          <w:spacing w:val="-5"/>
          <w:sz w:val="18"/>
          <w:szCs w:val="18"/>
        </w:rPr>
        <w:t xml:space="preserve">your </w:t>
      </w:r>
      <w:r w:rsidRPr="009F501C">
        <w:rPr>
          <w:rFonts w:cs="Tahoma"/>
          <w:spacing w:val="-4"/>
          <w:sz w:val="18"/>
          <w:szCs w:val="18"/>
        </w:rPr>
        <w:t xml:space="preserve">agent, </w:t>
      </w:r>
      <w:r w:rsidRPr="009F501C">
        <w:rPr>
          <w:rFonts w:cs="Tahoma"/>
          <w:spacing w:val="-3"/>
          <w:sz w:val="18"/>
          <w:szCs w:val="18"/>
        </w:rPr>
        <w:t>not</w:t>
      </w:r>
      <w:r w:rsidRPr="009F501C">
        <w:rPr>
          <w:rFonts w:cs="Tahoma"/>
          <w:spacing w:val="-9"/>
          <w:sz w:val="18"/>
          <w:szCs w:val="18"/>
        </w:rPr>
        <w:t xml:space="preserve"> </w:t>
      </w:r>
      <w:r w:rsidRPr="009F501C">
        <w:rPr>
          <w:rFonts w:cs="Tahoma"/>
          <w:spacing w:val="-4"/>
          <w:sz w:val="18"/>
          <w:szCs w:val="18"/>
        </w:rPr>
        <w:t>ours,</w:t>
      </w:r>
      <w:r w:rsidRPr="009F501C">
        <w:rPr>
          <w:rFonts w:cs="Tahoma"/>
          <w:spacing w:val="-9"/>
          <w:sz w:val="18"/>
          <w:szCs w:val="18"/>
        </w:rPr>
        <w:t xml:space="preserve"> </w:t>
      </w:r>
      <w:r w:rsidRPr="009F501C">
        <w:rPr>
          <w:rFonts w:cs="Tahoma"/>
          <w:sz w:val="18"/>
          <w:szCs w:val="18"/>
        </w:rPr>
        <w:t>and</w:t>
      </w:r>
      <w:r w:rsidRPr="009F501C">
        <w:rPr>
          <w:rFonts w:cs="Tahoma"/>
          <w:spacing w:val="-7"/>
          <w:sz w:val="18"/>
          <w:szCs w:val="18"/>
        </w:rPr>
        <w:t xml:space="preserve"> </w:t>
      </w:r>
      <w:r w:rsidRPr="009F501C">
        <w:rPr>
          <w:rFonts w:cs="Tahoma"/>
          <w:spacing w:val="-4"/>
          <w:sz w:val="18"/>
          <w:szCs w:val="18"/>
        </w:rPr>
        <w:t>you</w:t>
      </w:r>
      <w:r w:rsidRPr="009F501C">
        <w:rPr>
          <w:rFonts w:cs="Tahoma"/>
          <w:spacing w:val="-7"/>
          <w:sz w:val="18"/>
          <w:szCs w:val="18"/>
        </w:rPr>
        <w:t xml:space="preserve"> </w:t>
      </w:r>
      <w:r w:rsidRPr="009F501C">
        <w:rPr>
          <w:rFonts w:cs="Tahoma"/>
          <w:spacing w:val="-3"/>
          <w:sz w:val="18"/>
          <w:szCs w:val="18"/>
        </w:rPr>
        <w:t>alone</w:t>
      </w:r>
      <w:r w:rsidRPr="009F501C">
        <w:rPr>
          <w:rFonts w:cs="Tahoma"/>
          <w:spacing w:val="-9"/>
          <w:sz w:val="18"/>
          <w:szCs w:val="18"/>
        </w:rPr>
        <w:t xml:space="preserve"> </w:t>
      </w:r>
      <w:r w:rsidRPr="009F501C">
        <w:rPr>
          <w:rFonts w:cs="Tahoma"/>
          <w:spacing w:val="-4"/>
          <w:sz w:val="18"/>
          <w:szCs w:val="18"/>
        </w:rPr>
        <w:t>will</w:t>
      </w:r>
      <w:r w:rsidRPr="009F501C">
        <w:rPr>
          <w:rFonts w:cs="Tahoma"/>
          <w:spacing w:val="-8"/>
          <w:sz w:val="18"/>
          <w:szCs w:val="18"/>
        </w:rPr>
        <w:t xml:space="preserve"> </w:t>
      </w:r>
      <w:r w:rsidRPr="009F501C">
        <w:rPr>
          <w:rFonts w:cs="Tahoma"/>
          <w:spacing w:val="-3"/>
          <w:sz w:val="18"/>
          <w:szCs w:val="18"/>
        </w:rPr>
        <w:t>be</w:t>
      </w:r>
      <w:r w:rsidRPr="009F501C">
        <w:rPr>
          <w:rFonts w:cs="Tahoma"/>
          <w:spacing w:val="-9"/>
          <w:sz w:val="18"/>
          <w:szCs w:val="18"/>
        </w:rPr>
        <w:t xml:space="preserve"> </w:t>
      </w:r>
      <w:r w:rsidRPr="009F501C">
        <w:rPr>
          <w:rFonts w:cs="Tahoma"/>
          <w:spacing w:val="-4"/>
          <w:sz w:val="18"/>
          <w:szCs w:val="18"/>
        </w:rPr>
        <w:t>responsible</w:t>
      </w:r>
      <w:r w:rsidRPr="009F501C">
        <w:rPr>
          <w:rFonts w:cs="Tahoma"/>
          <w:spacing w:val="-12"/>
          <w:sz w:val="18"/>
          <w:szCs w:val="18"/>
        </w:rPr>
        <w:t xml:space="preserve"> </w:t>
      </w:r>
      <w:r w:rsidRPr="009F501C">
        <w:rPr>
          <w:rFonts w:cs="Tahoma"/>
          <w:spacing w:val="-3"/>
          <w:sz w:val="18"/>
          <w:szCs w:val="18"/>
        </w:rPr>
        <w:t>for</w:t>
      </w:r>
      <w:r w:rsidRPr="009F501C">
        <w:rPr>
          <w:rFonts w:cs="Tahoma"/>
          <w:spacing w:val="-6"/>
          <w:sz w:val="18"/>
          <w:szCs w:val="18"/>
        </w:rPr>
        <w:t xml:space="preserve"> </w:t>
      </w:r>
      <w:r w:rsidRPr="009F501C">
        <w:rPr>
          <w:rFonts w:cs="Tahoma"/>
          <w:spacing w:val="-4"/>
          <w:sz w:val="18"/>
          <w:szCs w:val="18"/>
        </w:rPr>
        <w:t>anything</w:t>
      </w:r>
      <w:r w:rsidRPr="009F501C">
        <w:rPr>
          <w:rFonts w:cs="Tahoma"/>
          <w:spacing w:val="-9"/>
          <w:sz w:val="18"/>
          <w:szCs w:val="18"/>
        </w:rPr>
        <w:t xml:space="preserve"> </w:t>
      </w:r>
      <w:r w:rsidRPr="009F501C">
        <w:rPr>
          <w:rFonts w:cs="Tahoma"/>
          <w:spacing w:val="-3"/>
          <w:sz w:val="18"/>
          <w:szCs w:val="18"/>
        </w:rPr>
        <w:t>the</w:t>
      </w:r>
      <w:r w:rsidRPr="009F501C">
        <w:rPr>
          <w:rFonts w:cs="Tahoma"/>
          <w:spacing w:val="-9"/>
          <w:sz w:val="18"/>
          <w:szCs w:val="18"/>
        </w:rPr>
        <w:t xml:space="preserve"> </w:t>
      </w:r>
      <w:r w:rsidRPr="009F501C">
        <w:rPr>
          <w:rFonts w:cs="Tahoma"/>
          <w:spacing w:val="-4"/>
          <w:sz w:val="18"/>
          <w:szCs w:val="18"/>
        </w:rPr>
        <w:t>receiver</w:t>
      </w:r>
      <w:r w:rsidRPr="009F501C">
        <w:rPr>
          <w:rFonts w:cs="Tahoma"/>
          <w:spacing w:val="-8"/>
          <w:sz w:val="18"/>
          <w:szCs w:val="18"/>
        </w:rPr>
        <w:t xml:space="preserve"> </w:t>
      </w:r>
      <w:r w:rsidRPr="009F501C">
        <w:rPr>
          <w:rFonts w:cs="Tahoma"/>
          <w:spacing w:val="-4"/>
          <w:sz w:val="18"/>
          <w:szCs w:val="18"/>
        </w:rPr>
        <w:t>does</w:t>
      </w:r>
      <w:r w:rsidRPr="009F501C">
        <w:rPr>
          <w:rFonts w:cs="Tahoma"/>
          <w:spacing w:val="-5"/>
          <w:sz w:val="18"/>
          <w:szCs w:val="18"/>
        </w:rPr>
        <w:t xml:space="preserve"> </w:t>
      </w:r>
      <w:r w:rsidRPr="009F501C">
        <w:rPr>
          <w:rFonts w:cs="Tahoma"/>
          <w:spacing w:val="-3"/>
          <w:sz w:val="18"/>
          <w:szCs w:val="18"/>
        </w:rPr>
        <w:t>or</w:t>
      </w:r>
      <w:r w:rsidRPr="009F501C">
        <w:rPr>
          <w:rFonts w:cs="Tahoma"/>
          <w:spacing w:val="-10"/>
          <w:sz w:val="18"/>
          <w:szCs w:val="18"/>
        </w:rPr>
        <w:t xml:space="preserve"> </w:t>
      </w:r>
      <w:r w:rsidRPr="009F501C">
        <w:rPr>
          <w:rFonts w:cs="Tahoma"/>
          <w:spacing w:val="-4"/>
          <w:sz w:val="18"/>
          <w:szCs w:val="18"/>
        </w:rPr>
        <w:t>fails</w:t>
      </w:r>
      <w:r w:rsidRPr="009F501C">
        <w:rPr>
          <w:rFonts w:cs="Tahoma"/>
          <w:spacing w:val="-8"/>
          <w:sz w:val="18"/>
          <w:szCs w:val="18"/>
        </w:rPr>
        <w:t xml:space="preserve"> </w:t>
      </w:r>
      <w:r w:rsidRPr="009F501C">
        <w:rPr>
          <w:rFonts w:cs="Tahoma"/>
          <w:sz w:val="18"/>
          <w:szCs w:val="18"/>
        </w:rPr>
        <w:t>to</w:t>
      </w:r>
      <w:r w:rsidRPr="009F501C">
        <w:rPr>
          <w:rFonts w:cs="Tahoma"/>
          <w:spacing w:val="-9"/>
          <w:sz w:val="18"/>
          <w:szCs w:val="18"/>
        </w:rPr>
        <w:t xml:space="preserve"> </w:t>
      </w:r>
      <w:r w:rsidRPr="009F501C">
        <w:rPr>
          <w:rFonts w:cs="Tahoma"/>
          <w:spacing w:val="-3"/>
          <w:sz w:val="18"/>
          <w:szCs w:val="18"/>
        </w:rPr>
        <w:t xml:space="preserve">do. </w:t>
      </w:r>
      <w:r w:rsidRPr="009F501C">
        <w:rPr>
          <w:rFonts w:cs="Tahoma"/>
          <w:sz w:val="18"/>
          <w:szCs w:val="18"/>
        </w:rPr>
        <w:t xml:space="preserve">We are not accountable for any money received by the </w:t>
      </w:r>
      <w:r w:rsidRPr="009F501C">
        <w:rPr>
          <w:rFonts w:cs="Tahoma"/>
          <w:spacing w:val="-3"/>
          <w:sz w:val="18"/>
          <w:szCs w:val="18"/>
        </w:rPr>
        <w:t xml:space="preserve">receiver </w:t>
      </w:r>
      <w:r w:rsidRPr="009F501C">
        <w:rPr>
          <w:rFonts w:cs="Tahoma"/>
          <w:sz w:val="18"/>
          <w:szCs w:val="18"/>
        </w:rPr>
        <w:t>except for money that</w:t>
      </w:r>
      <w:r w:rsidRPr="009F501C">
        <w:rPr>
          <w:rFonts w:cs="Tahoma"/>
          <w:spacing w:val="-12"/>
          <w:sz w:val="18"/>
          <w:szCs w:val="18"/>
        </w:rPr>
        <w:t xml:space="preserve"> </w:t>
      </w:r>
      <w:r w:rsidRPr="009F501C">
        <w:rPr>
          <w:rFonts w:cs="Tahoma"/>
          <w:sz w:val="18"/>
          <w:szCs w:val="18"/>
        </w:rPr>
        <w:t>we</w:t>
      </w:r>
      <w:r w:rsidRPr="009F501C">
        <w:rPr>
          <w:rFonts w:cs="Tahoma"/>
          <w:spacing w:val="-12"/>
          <w:sz w:val="18"/>
          <w:szCs w:val="18"/>
        </w:rPr>
        <w:t xml:space="preserve"> </w:t>
      </w:r>
      <w:r w:rsidRPr="009F501C">
        <w:rPr>
          <w:rFonts w:cs="Tahoma"/>
          <w:sz w:val="18"/>
          <w:szCs w:val="18"/>
        </w:rPr>
        <w:t>actually</w:t>
      </w:r>
      <w:r w:rsidRPr="009F501C">
        <w:rPr>
          <w:rFonts w:cs="Tahoma"/>
          <w:spacing w:val="-16"/>
          <w:sz w:val="18"/>
          <w:szCs w:val="18"/>
        </w:rPr>
        <w:t xml:space="preserve"> </w:t>
      </w:r>
      <w:r w:rsidRPr="009F501C">
        <w:rPr>
          <w:rFonts w:cs="Tahoma"/>
          <w:sz w:val="18"/>
          <w:szCs w:val="18"/>
        </w:rPr>
        <w:t>receive.</w:t>
      </w:r>
      <w:r w:rsidRPr="009F501C">
        <w:rPr>
          <w:rFonts w:cs="Tahoma"/>
          <w:spacing w:val="-13"/>
          <w:sz w:val="18"/>
          <w:szCs w:val="18"/>
        </w:rPr>
        <w:t xml:space="preserve"> </w:t>
      </w:r>
      <w:r w:rsidRPr="009F501C">
        <w:rPr>
          <w:rFonts w:cs="Tahoma"/>
          <w:sz w:val="18"/>
          <w:szCs w:val="18"/>
        </w:rPr>
        <w:t>The</w:t>
      </w:r>
      <w:r w:rsidRPr="009F501C">
        <w:rPr>
          <w:rFonts w:cs="Tahoma"/>
          <w:spacing w:val="-14"/>
          <w:sz w:val="18"/>
          <w:szCs w:val="18"/>
        </w:rPr>
        <w:t xml:space="preserve"> </w:t>
      </w:r>
      <w:r w:rsidRPr="009F501C">
        <w:rPr>
          <w:rFonts w:cs="Tahoma"/>
          <w:sz w:val="18"/>
          <w:szCs w:val="18"/>
        </w:rPr>
        <w:t>receiver</w:t>
      </w:r>
      <w:r w:rsidRPr="009F501C">
        <w:rPr>
          <w:rFonts w:cs="Tahoma"/>
          <w:spacing w:val="-13"/>
          <w:sz w:val="18"/>
          <w:szCs w:val="18"/>
        </w:rPr>
        <w:t xml:space="preserve"> </w:t>
      </w:r>
      <w:r w:rsidRPr="009F501C">
        <w:rPr>
          <w:rFonts w:cs="Tahoma"/>
          <w:sz w:val="18"/>
          <w:szCs w:val="18"/>
        </w:rPr>
        <w:t>may</w:t>
      </w:r>
      <w:r w:rsidRPr="009F501C">
        <w:rPr>
          <w:rFonts w:cs="Tahoma"/>
          <w:spacing w:val="-15"/>
          <w:sz w:val="18"/>
          <w:szCs w:val="18"/>
        </w:rPr>
        <w:t xml:space="preserve"> </w:t>
      </w:r>
      <w:r w:rsidRPr="009F501C">
        <w:rPr>
          <w:rFonts w:cs="Tahoma"/>
          <w:sz w:val="18"/>
          <w:szCs w:val="18"/>
        </w:rPr>
        <w:t>use</w:t>
      </w:r>
      <w:r w:rsidRPr="009F501C">
        <w:rPr>
          <w:rFonts w:cs="Tahoma"/>
          <w:spacing w:val="-12"/>
          <w:sz w:val="18"/>
          <w:szCs w:val="18"/>
        </w:rPr>
        <w:t xml:space="preserve"> </w:t>
      </w:r>
      <w:r w:rsidRPr="009F501C">
        <w:rPr>
          <w:rFonts w:cs="Tahoma"/>
          <w:sz w:val="18"/>
          <w:szCs w:val="18"/>
        </w:rPr>
        <w:t>every</w:t>
      </w:r>
      <w:r w:rsidRPr="009F501C">
        <w:rPr>
          <w:rFonts w:cs="Tahoma"/>
          <w:spacing w:val="-14"/>
          <w:sz w:val="18"/>
          <w:szCs w:val="18"/>
        </w:rPr>
        <w:t xml:space="preserve"> </w:t>
      </w:r>
      <w:r w:rsidRPr="009F501C">
        <w:rPr>
          <w:rFonts w:cs="Tahoma"/>
          <w:spacing w:val="-2"/>
          <w:sz w:val="18"/>
          <w:szCs w:val="18"/>
        </w:rPr>
        <w:t>available</w:t>
      </w:r>
      <w:r w:rsidRPr="009F501C">
        <w:rPr>
          <w:rFonts w:cs="Tahoma"/>
          <w:spacing w:val="-14"/>
          <w:sz w:val="18"/>
          <w:szCs w:val="18"/>
        </w:rPr>
        <w:t xml:space="preserve"> </w:t>
      </w:r>
      <w:r w:rsidRPr="009F501C">
        <w:rPr>
          <w:rFonts w:cs="Tahoma"/>
          <w:sz w:val="18"/>
          <w:szCs w:val="18"/>
        </w:rPr>
        <w:t>remedy</w:t>
      </w:r>
      <w:r w:rsidRPr="009F501C">
        <w:rPr>
          <w:rFonts w:cs="Tahoma"/>
          <w:spacing w:val="-14"/>
          <w:sz w:val="18"/>
          <w:szCs w:val="18"/>
        </w:rPr>
        <w:t xml:space="preserve"> </w:t>
      </w:r>
      <w:r w:rsidRPr="009F501C">
        <w:rPr>
          <w:rFonts w:cs="Tahoma"/>
          <w:sz w:val="18"/>
          <w:szCs w:val="18"/>
        </w:rPr>
        <w:t>or</w:t>
      </w:r>
      <w:r w:rsidRPr="009F501C">
        <w:rPr>
          <w:rFonts w:cs="Tahoma"/>
          <w:spacing w:val="-11"/>
          <w:sz w:val="18"/>
          <w:szCs w:val="18"/>
        </w:rPr>
        <w:t xml:space="preserve"> </w:t>
      </w:r>
      <w:r w:rsidRPr="009F501C">
        <w:rPr>
          <w:rFonts w:cs="Tahoma"/>
          <w:sz w:val="18"/>
          <w:szCs w:val="18"/>
        </w:rPr>
        <w:t>action</w:t>
      </w:r>
      <w:r w:rsidRPr="009F501C">
        <w:rPr>
          <w:rFonts w:cs="Tahoma"/>
          <w:spacing w:val="-12"/>
          <w:sz w:val="18"/>
          <w:szCs w:val="18"/>
        </w:rPr>
        <w:t xml:space="preserve"> </w:t>
      </w:r>
      <w:r w:rsidRPr="009F501C">
        <w:rPr>
          <w:rFonts w:cs="Tahoma"/>
          <w:sz w:val="18"/>
          <w:szCs w:val="18"/>
        </w:rPr>
        <w:t xml:space="preserve">that we have under this mortgage to collect the income from your property, take possession of part or all of </w:t>
      </w:r>
      <w:r w:rsidRPr="009F501C">
        <w:rPr>
          <w:rFonts w:cs="Tahoma"/>
          <w:spacing w:val="-3"/>
          <w:sz w:val="18"/>
          <w:szCs w:val="18"/>
        </w:rPr>
        <w:t xml:space="preserve">your property, </w:t>
      </w:r>
      <w:r w:rsidRPr="009F501C">
        <w:rPr>
          <w:rFonts w:cs="Tahoma"/>
          <w:sz w:val="18"/>
          <w:szCs w:val="18"/>
        </w:rPr>
        <w:t>or to manage your property and keep it in good</w:t>
      </w:r>
      <w:r w:rsidRPr="009F501C">
        <w:rPr>
          <w:rFonts w:cs="Tahoma"/>
          <w:spacing w:val="-9"/>
          <w:sz w:val="18"/>
          <w:szCs w:val="18"/>
        </w:rPr>
        <w:t xml:space="preserve"> </w:t>
      </w:r>
      <w:r w:rsidRPr="009F501C">
        <w:rPr>
          <w:rFonts w:cs="Tahoma"/>
          <w:sz w:val="18"/>
          <w:szCs w:val="18"/>
        </w:rPr>
        <w:t>condition.</w:t>
      </w:r>
      <w:r w:rsidRPr="009F501C">
        <w:rPr>
          <w:rFonts w:cs="Tahoma"/>
          <w:spacing w:val="-8"/>
          <w:sz w:val="18"/>
          <w:szCs w:val="18"/>
        </w:rPr>
        <w:t xml:space="preserve"> </w:t>
      </w:r>
      <w:r w:rsidRPr="009F501C">
        <w:rPr>
          <w:rFonts w:cs="Tahoma"/>
          <w:sz w:val="18"/>
          <w:szCs w:val="18"/>
        </w:rPr>
        <w:t>From</w:t>
      </w:r>
      <w:r w:rsidRPr="009F501C">
        <w:rPr>
          <w:rFonts w:cs="Tahoma"/>
          <w:spacing w:val="-3"/>
          <w:sz w:val="18"/>
          <w:szCs w:val="18"/>
        </w:rPr>
        <w:t xml:space="preserve"> </w:t>
      </w:r>
      <w:r w:rsidRPr="009F501C">
        <w:rPr>
          <w:rFonts w:cs="Tahoma"/>
          <w:sz w:val="18"/>
          <w:szCs w:val="18"/>
        </w:rPr>
        <w:t>the</w:t>
      </w:r>
      <w:r w:rsidRPr="009F501C">
        <w:rPr>
          <w:rFonts w:cs="Tahoma"/>
          <w:spacing w:val="-6"/>
          <w:sz w:val="18"/>
          <w:szCs w:val="18"/>
        </w:rPr>
        <w:t xml:space="preserve"> </w:t>
      </w:r>
      <w:r w:rsidRPr="009F501C">
        <w:rPr>
          <w:rFonts w:cs="Tahoma"/>
          <w:sz w:val="18"/>
          <w:szCs w:val="18"/>
        </w:rPr>
        <w:t>income</w:t>
      </w:r>
      <w:r w:rsidRPr="009F501C">
        <w:rPr>
          <w:rFonts w:cs="Tahoma"/>
          <w:spacing w:val="-8"/>
          <w:sz w:val="18"/>
          <w:szCs w:val="18"/>
        </w:rPr>
        <w:t xml:space="preserve"> </w:t>
      </w:r>
      <w:r w:rsidRPr="009F501C">
        <w:rPr>
          <w:rFonts w:cs="Tahoma"/>
          <w:spacing w:val="-3"/>
          <w:sz w:val="18"/>
          <w:szCs w:val="18"/>
        </w:rPr>
        <w:t>collected,</w:t>
      </w:r>
      <w:r w:rsidRPr="009F501C">
        <w:rPr>
          <w:rFonts w:cs="Tahoma"/>
          <w:spacing w:val="-8"/>
          <w:sz w:val="18"/>
          <w:szCs w:val="18"/>
        </w:rPr>
        <w:t xml:space="preserve"> </w:t>
      </w:r>
      <w:r w:rsidRPr="009F501C">
        <w:rPr>
          <w:rFonts w:cs="Tahoma"/>
          <w:sz w:val="18"/>
          <w:szCs w:val="18"/>
        </w:rPr>
        <w:t>the</w:t>
      </w:r>
      <w:r w:rsidRPr="009F501C">
        <w:rPr>
          <w:rFonts w:cs="Tahoma"/>
          <w:spacing w:val="-7"/>
          <w:sz w:val="18"/>
          <w:szCs w:val="18"/>
        </w:rPr>
        <w:t xml:space="preserve"> </w:t>
      </w:r>
      <w:r w:rsidRPr="009F501C">
        <w:rPr>
          <w:rFonts w:cs="Tahoma"/>
          <w:spacing w:val="-3"/>
          <w:sz w:val="18"/>
          <w:szCs w:val="18"/>
        </w:rPr>
        <w:t>receiver</w:t>
      </w:r>
      <w:r w:rsidRPr="009F501C">
        <w:rPr>
          <w:rFonts w:cs="Tahoma"/>
          <w:spacing w:val="-2"/>
          <w:sz w:val="18"/>
          <w:szCs w:val="18"/>
        </w:rPr>
        <w:t xml:space="preserve"> </w:t>
      </w:r>
      <w:r w:rsidRPr="009F501C">
        <w:rPr>
          <w:rFonts w:cs="Tahoma"/>
          <w:spacing w:val="-3"/>
          <w:sz w:val="18"/>
          <w:szCs w:val="18"/>
        </w:rPr>
        <w:t>will</w:t>
      </w:r>
      <w:r w:rsidRPr="009F501C">
        <w:rPr>
          <w:rFonts w:cs="Tahoma"/>
          <w:spacing w:val="-6"/>
          <w:sz w:val="18"/>
          <w:szCs w:val="18"/>
        </w:rPr>
        <w:t xml:space="preserve"> </w:t>
      </w:r>
      <w:r w:rsidRPr="009F501C">
        <w:rPr>
          <w:rFonts w:cs="Tahoma"/>
          <w:sz w:val="18"/>
          <w:szCs w:val="18"/>
        </w:rPr>
        <w:t>pay</w:t>
      </w:r>
      <w:r w:rsidRPr="009F501C">
        <w:rPr>
          <w:rFonts w:cs="Tahoma"/>
          <w:spacing w:val="-9"/>
          <w:sz w:val="18"/>
          <w:szCs w:val="18"/>
        </w:rPr>
        <w:t xml:space="preserve"> </w:t>
      </w:r>
      <w:r w:rsidRPr="009F501C">
        <w:rPr>
          <w:rFonts w:cs="Tahoma"/>
          <w:sz w:val="18"/>
          <w:szCs w:val="18"/>
        </w:rPr>
        <w:t>the</w:t>
      </w:r>
      <w:r w:rsidRPr="009F501C">
        <w:rPr>
          <w:rFonts w:cs="Tahoma"/>
          <w:spacing w:val="-8"/>
          <w:sz w:val="18"/>
          <w:szCs w:val="18"/>
        </w:rPr>
        <w:t xml:space="preserve"> </w:t>
      </w:r>
      <w:r w:rsidRPr="009F501C">
        <w:rPr>
          <w:rFonts w:cs="Tahoma"/>
          <w:spacing w:val="-3"/>
          <w:sz w:val="18"/>
          <w:szCs w:val="18"/>
        </w:rPr>
        <w:t>following:</w:t>
      </w:r>
    </w:p>
    <w:p w14:paraId="34DD0FAF" w14:textId="77777777" w:rsidR="00744A52" w:rsidRPr="009F501C" w:rsidRDefault="000A337C">
      <w:pPr>
        <w:pStyle w:val="ListParagraph"/>
        <w:numPr>
          <w:ilvl w:val="3"/>
          <w:numId w:val="1"/>
        </w:numPr>
        <w:tabs>
          <w:tab w:val="left" w:pos="2359"/>
          <w:tab w:val="left" w:pos="2360"/>
        </w:tabs>
        <w:spacing w:before="124"/>
        <w:ind w:right="783"/>
        <w:rPr>
          <w:rFonts w:cs="Tahoma"/>
          <w:sz w:val="18"/>
          <w:szCs w:val="18"/>
        </w:rPr>
      </w:pPr>
      <w:r w:rsidRPr="009F501C">
        <w:rPr>
          <w:rFonts w:cs="Tahoma"/>
          <w:sz w:val="18"/>
          <w:szCs w:val="18"/>
        </w:rPr>
        <w:t>all rents, taxes, insurance premiums and other expenses required to keep</w:t>
      </w:r>
      <w:r w:rsidRPr="009F501C">
        <w:rPr>
          <w:rFonts w:cs="Tahoma"/>
          <w:spacing w:val="-38"/>
          <w:sz w:val="18"/>
          <w:szCs w:val="18"/>
        </w:rPr>
        <w:t xml:space="preserve"> </w:t>
      </w:r>
      <w:r w:rsidRPr="009F501C">
        <w:rPr>
          <w:rFonts w:cs="Tahoma"/>
          <w:sz w:val="18"/>
          <w:szCs w:val="18"/>
        </w:rPr>
        <w:t>your property in good</w:t>
      </w:r>
      <w:r w:rsidRPr="009F501C">
        <w:rPr>
          <w:rFonts w:cs="Tahoma"/>
          <w:spacing w:val="-7"/>
          <w:sz w:val="18"/>
          <w:szCs w:val="18"/>
        </w:rPr>
        <w:t xml:space="preserve"> </w:t>
      </w:r>
      <w:r w:rsidRPr="009F501C">
        <w:rPr>
          <w:rFonts w:cs="Tahoma"/>
          <w:sz w:val="18"/>
          <w:szCs w:val="18"/>
        </w:rPr>
        <w:t>condition;</w:t>
      </w:r>
    </w:p>
    <w:p w14:paraId="34DD0FB0" w14:textId="77777777" w:rsidR="00744A52" w:rsidRPr="009F501C" w:rsidRDefault="000A337C">
      <w:pPr>
        <w:pStyle w:val="ListParagraph"/>
        <w:numPr>
          <w:ilvl w:val="3"/>
          <w:numId w:val="1"/>
        </w:numPr>
        <w:tabs>
          <w:tab w:val="left" w:pos="2359"/>
          <w:tab w:val="left" w:pos="2360"/>
        </w:tabs>
        <w:spacing w:before="121"/>
        <w:ind w:hanging="361"/>
        <w:rPr>
          <w:rFonts w:cs="Tahoma"/>
          <w:sz w:val="18"/>
          <w:szCs w:val="18"/>
        </w:rPr>
      </w:pPr>
      <w:r w:rsidRPr="009F501C">
        <w:rPr>
          <w:rFonts w:cs="Tahoma"/>
          <w:sz w:val="18"/>
          <w:szCs w:val="18"/>
        </w:rPr>
        <w:t>its own commission as</w:t>
      </w:r>
      <w:r w:rsidRPr="009F501C">
        <w:rPr>
          <w:rFonts w:cs="Tahoma"/>
          <w:spacing w:val="-16"/>
          <w:sz w:val="18"/>
          <w:szCs w:val="18"/>
        </w:rPr>
        <w:t xml:space="preserve"> </w:t>
      </w:r>
      <w:r w:rsidRPr="009F501C">
        <w:rPr>
          <w:rFonts w:cs="Tahoma"/>
          <w:sz w:val="18"/>
          <w:szCs w:val="18"/>
        </w:rPr>
        <w:t>receiver;</w:t>
      </w:r>
    </w:p>
    <w:p w14:paraId="34DD0FB1" w14:textId="77777777" w:rsidR="00744A52" w:rsidRPr="009F501C" w:rsidRDefault="000A337C">
      <w:pPr>
        <w:pStyle w:val="ListParagraph"/>
        <w:numPr>
          <w:ilvl w:val="3"/>
          <w:numId w:val="1"/>
        </w:numPr>
        <w:tabs>
          <w:tab w:val="left" w:pos="2359"/>
          <w:tab w:val="left" w:pos="2360"/>
        </w:tabs>
        <w:spacing w:before="118"/>
        <w:ind w:right="1096"/>
        <w:rPr>
          <w:rFonts w:cs="Tahoma"/>
          <w:sz w:val="18"/>
          <w:szCs w:val="18"/>
        </w:rPr>
      </w:pPr>
      <w:r w:rsidRPr="009F501C">
        <w:rPr>
          <w:rFonts w:cs="Tahoma"/>
          <w:sz w:val="18"/>
          <w:szCs w:val="18"/>
        </w:rPr>
        <w:t>all</w:t>
      </w:r>
      <w:r w:rsidRPr="009F501C">
        <w:rPr>
          <w:rFonts w:cs="Tahoma"/>
          <w:spacing w:val="-3"/>
          <w:sz w:val="18"/>
          <w:szCs w:val="18"/>
        </w:rPr>
        <w:t xml:space="preserve"> </w:t>
      </w:r>
      <w:r w:rsidRPr="009F501C">
        <w:rPr>
          <w:rFonts w:cs="Tahoma"/>
          <w:sz w:val="18"/>
          <w:szCs w:val="18"/>
        </w:rPr>
        <w:t>amounts</w:t>
      </w:r>
      <w:r w:rsidRPr="009F501C">
        <w:rPr>
          <w:rFonts w:cs="Tahoma"/>
          <w:spacing w:val="-3"/>
          <w:sz w:val="18"/>
          <w:szCs w:val="18"/>
        </w:rPr>
        <w:t xml:space="preserve"> </w:t>
      </w:r>
      <w:r w:rsidRPr="009F501C">
        <w:rPr>
          <w:rFonts w:cs="Tahoma"/>
          <w:sz w:val="18"/>
          <w:szCs w:val="18"/>
        </w:rPr>
        <w:t>required</w:t>
      </w:r>
      <w:r w:rsidRPr="009F501C">
        <w:rPr>
          <w:rFonts w:cs="Tahoma"/>
          <w:spacing w:val="-4"/>
          <w:sz w:val="18"/>
          <w:szCs w:val="18"/>
        </w:rPr>
        <w:t xml:space="preserve"> </w:t>
      </w:r>
      <w:r w:rsidRPr="009F501C">
        <w:rPr>
          <w:rFonts w:cs="Tahoma"/>
          <w:sz w:val="18"/>
          <w:szCs w:val="18"/>
        </w:rPr>
        <w:t>to</w:t>
      </w:r>
      <w:r w:rsidRPr="009F501C">
        <w:rPr>
          <w:rFonts w:cs="Tahoma"/>
          <w:spacing w:val="-4"/>
          <w:sz w:val="18"/>
          <w:szCs w:val="18"/>
        </w:rPr>
        <w:t xml:space="preserve"> </w:t>
      </w:r>
      <w:r w:rsidRPr="009F501C">
        <w:rPr>
          <w:rFonts w:cs="Tahoma"/>
          <w:sz w:val="18"/>
          <w:szCs w:val="18"/>
        </w:rPr>
        <w:t>keep</w:t>
      </w:r>
      <w:r w:rsidRPr="009F501C">
        <w:rPr>
          <w:rFonts w:cs="Tahoma"/>
          <w:spacing w:val="-4"/>
          <w:sz w:val="18"/>
          <w:szCs w:val="18"/>
        </w:rPr>
        <w:t xml:space="preserve"> </w:t>
      </w:r>
      <w:r w:rsidRPr="009F501C">
        <w:rPr>
          <w:rFonts w:cs="Tahoma"/>
          <w:sz w:val="18"/>
          <w:szCs w:val="18"/>
        </w:rPr>
        <w:t>any</w:t>
      </w:r>
      <w:r w:rsidRPr="009F501C">
        <w:rPr>
          <w:rFonts w:cs="Tahoma"/>
          <w:spacing w:val="-4"/>
          <w:sz w:val="18"/>
          <w:szCs w:val="18"/>
        </w:rPr>
        <w:t xml:space="preserve"> </w:t>
      </w:r>
      <w:r w:rsidRPr="009F501C">
        <w:rPr>
          <w:rFonts w:cs="Tahoma"/>
          <w:sz w:val="18"/>
          <w:szCs w:val="18"/>
        </w:rPr>
        <w:t>liens</w:t>
      </w:r>
      <w:r w:rsidRPr="009F501C">
        <w:rPr>
          <w:rFonts w:cs="Tahoma"/>
          <w:spacing w:val="-3"/>
          <w:sz w:val="18"/>
          <w:szCs w:val="18"/>
        </w:rPr>
        <w:t xml:space="preserve"> </w:t>
      </w:r>
      <w:r w:rsidRPr="009F501C">
        <w:rPr>
          <w:rFonts w:cs="Tahoma"/>
          <w:sz w:val="18"/>
          <w:szCs w:val="18"/>
        </w:rPr>
        <w:t>ranking</w:t>
      </w:r>
      <w:r w:rsidRPr="009F501C">
        <w:rPr>
          <w:rFonts w:cs="Tahoma"/>
          <w:spacing w:val="-2"/>
          <w:sz w:val="18"/>
          <w:szCs w:val="18"/>
        </w:rPr>
        <w:t xml:space="preserve"> </w:t>
      </w:r>
      <w:r w:rsidRPr="009F501C">
        <w:rPr>
          <w:rFonts w:cs="Tahoma"/>
          <w:sz w:val="18"/>
          <w:szCs w:val="18"/>
        </w:rPr>
        <w:t>in</w:t>
      </w:r>
      <w:r w:rsidRPr="009F501C">
        <w:rPr>
          <w:rFonts w:cs="Tahoma"/>
          <w:spacing w:val="-4"/>
          <w:sz w:val="18"/>
          <w:szCs w:val="18"/>
        </w:rPr>
        <w:t xml:space="preserve"> </w:t>
      </w:r>
      <w:r w:rsidRPr="009F501C">
        <w:rPr>
          <w:rFonts w:cs="Tahoma"/>
          <w:sz w:val="18"/>
          <w:szCs w:val="18"/>
        </w:rPr>
        <w:t>priority</w:t>
      </w:r>
      <w:r w:rsidRPr="009F501C">
        <w:rPr>
          <w:rFonts w:cs="Tahoma"/>
          <w:spacing w:val="-5"/>
          <w:sz w:val="18"/>
          <w:szCs w:val="18"/>
        </w:rPr>
        <w:t xml:space="preserve"> </w:t>
      </w:r>
      <w:r w:rsidRPr="009F501C">
        <w:rPr>
          <w:rFonts w:cs="Tahoma"/>
          <w:sz w:val="18"/>
          <w:szCs w:val="18"/>
        </w:rPr>
        <w:t>to</w:t>
      </w:r>
      <w:r w:rsidRPr="009F501C">
        <w:rPr>
          <w:rFonts w:cs="Tahoma"/>
          <w:spacing w:val="-2"/>
          <w:sz w:val="18"/>
          <w:szCs w:val="18"/>
        </w:rPr>
        <w:t xml:space="preserve"> </w:t>
      </w:r>
      <w:r w:rsidRPr="009F501C">
        <w:rPr>
          <w:rFonts w:cs="Tahoma"/>
          <w:sz w:val="18"/>
          <w:szCs w:val="18"/>
        </w:rPr>
        <w:t>this</w:t>
      </w:r>
      <w:r w:rsidRPr="009F501C">
        <w:rPr>
          <w:rFonts w:cs="Tahoma"/>
          <w:spacing w:val="-2"/>
          <w:sz w:val="18"/>
          <w:szCs w:val="18"/>
        </w:rPr>
        <w:t xml:space="preserve"> </w:t>
      </w:r>
      <w:r w:rsidRPr="009F501C">
        <w:rPr>
          <w:rFonts w:cs="Tahoma"/>
          <w:sz w:val="18"/>
          <w:szCs w:val="18"/>
        </w:rPr>
        <w:t>mortgage</w:t>
      </w:r>
      <w:r w:rsidRPr="009F501C">
        <w:rPr>
          <w:rFonts w:cs="Tahoma"/>
          <w:spacing w:val="-4"/>
          <w:sz w:val="18"/>
          <w:szCs w:val="18"/>
        </w:rPr>
        <w:t xml:space="preserve"> </w:t>
      </w:r>
      <w:r w:rsidRPr="009F501C">
        <w:rPr>
          <w:rFonts w:cs="Tahoma"/>
          <w:sz w:val="18"/>
          <w:szCs w:val="18"/>
        </w:rPr>
        <w:t>in good standing;</w:t>
      </w:r>
    </w:p>
    <w:p w14:paraId="34DD0FB2" w14:textId="77777777" w:rsidR="00744A52" w:rsidRPr="009F501C" w:rsidRDefault="000A337C">
      <w:pPr>
        <w:pStyle w:val="ListParagraph"/>
        <w:numPr>
          <w:ilvl w:val="3"/>
          <w:numId w:val="1"/>
        </w:numPr>
        <w:tabs>
          <w:tab w:val="left" w:pos="2359"/>
          <w:tab w:val="left" w:pos="2360"/>
        </w:tabs>
        <w:spacing w:before="120"/>
        <w:ind w:hanging="361"/>
        <w:rPr>
          <w:rFonts w:cs="Tahoma"/>
          <w:sz w:val="18"/>
          <w:szCs w:val="18"/>
        </w:rPr>
      </w:pPr>
      <w:r w:rsidRPr="009F501C">
        <w:rPr>
          <w:rFonts w:cs="Tahoma"/>
          <w:sz w:val="18"/>
          <w:szCs w:val="18"/>
        </w:rPr>
        <w:t>interest owing under this mortgage;</w:t>
      </w:r>
      <w:r w:rsidRPr="009F501C">
        <w:rPr>
          <w:rFonts w:cs="Tahoma"/>
          <w:spacing w:val="-1"/>
          <w:sz w:val="18"/>
          <w:szCs w:val="18"/>
        </w:rPr>
        <w:t xml:space="preserve"> </w:t>
      </w:r>
      <w:r w:rsidRPr="009F501C">
        <w:rPr>
          <w:rFonts w:cs="Tahoma"/>
          <w:sz w:val="18"/>
          <w:szCs w:val="18"/>
        </w:rPr>
        <w:t>and</w:t>
      </w:r>
    </w:p>
    <w:p w14:paraId="34DD0FB3" w14:textId="77777777" w:rsidR="00744A52" w:rsidRPr="009F501C" w:rsidRDefault="000A337C">
      <w:pPr>
        <w:pStyle w:val="ListParagraph"/>
        <w:numPr>
          <w:ilvl w:val="3"/>
          <w:numId w:val="1"/>
        </w:numPr>
        <w:tabs>
          <w:tab w:val="left" w:pos="2359"/>
          <w:tab w:val="left" w:pos="2360"/>
        </w:tabs>
        <w:spacing w:before="121"/>
        <w:ind w:hanging="361"/>
        <w:rPr>
          <w:rFonts w:cs="Tahoma"/>
          <w:sz w:val="18"/>
          <w:szCs w:val="18"/>
        </w:rPr>
      </w:pPr>
      <w:r w:rsidRPr="009F501C">
        <w:rPr>
          <w:rFonts w:cs="Tahoma"/>
          <w:sz w:val="18"/>
          <w:szCs w:val="18"/>
        </w:rPr>
        <w:t>all or any part of the debt, whether it is due or</w:t>
      </w:r>
      <w:r w:rsidRPr="009F501C">
        <w:rPr>
          <w:rFonts w:cs="Tahoma"/>
          <w:spacing w:val="-5"/>
          <w:sz w:val="18"/>
          <w:szCs w:val="18"/>
        </w:rPr>
        <w:t xml:space="preserve"> </w:t>
      </w:r>
      <w:r w:rsidRPr="009F501C">
        <w:rPr>
          <w:rFonts w:cs="Tahoma"/>
          <w:sz w:val="18"/>
          <w:szCs w:val="18"/>
        </w:rPr>
        <w:t>not.</w:t>
      </w:r>
    </w:p>
    <w:p w14:paraId="34DD0FB4" w14:textId="7241069A" w:rsidR="00744A52" w:rsidRPr="009F501C" w:rsidRDefault="000A337C">
      <w:pPr>
        <w:pStyle w:val="ListParagraph"/>
        <w:numPr>
          <w:ilvl w:val="2"/>
          <w:numId w:val="1"/>
        </w:numPr>
        <w:tabs>
          <w:tab w:val="left" w:pos="1999"/>
          <w:tab w:val="left" w:pos="2000"/>
        </w:tabs>
        <w:spacing w:before="118"/>
        <w:ind w:hanging="361"/>
        <w:rPr>
          <w:rFonts w:cs="Tahoma"/>
          <w:sz w:val="18"/>
          <w:szCs w:val="18"/>
        </w:rPr>
      </w:pPr>
      <w:r w:rsidRPr="009F501C">
        <w:rPr>
          <w:rFonts w:cs="Tahoma"/>
          <w:b/>
          <w:sz w:val="18"/>
          <w:szCs w:val="18"/>
        </w:rPr>
        <w:t xml:space="preserve">Sue you. </w:t>
      </w:r>
      <w:r w:rsidRPr="009F501C">
        <w:rPr>
          <w:rFonts w:cs="Tahoma"/>
          <w:spacing w:val="4"/>
          <w:sz w:val="18"/>
          <w:szCs w:val="18"/>
        </w:rPr>
        <w:t xml:space="preserve">We </w:t>
      </w:r>
      <w:r w:rsidRPr="009F501C">
        <w:rPr>
          <w:rFonts w:cs="Tahoma"/>
          <w:spacing w:val="2"/>
          <w:sz w:val="18"/>
          <w:szCs w:val="18"/>
        </w:rPr>
        <w:t xml:space="preserve">may </w:t>
      </w:r>
      <w:r w:rsidRPr="009F501C">
        <w:rPr>
          <w:rFonts w:cs="Tahoma"/>
          <w:sz w:val="18"/>
          <w:szCs w:val="18"/>
        </w:rPr>
        <w:t>take any action that is necessary to collect the</w:t>
      </w:r>
      <w:r w:rsidRPr="009F501C">
        <w:rPr>
          <w:rFonts w:cs="Tahoma"/>
          <w:spacing w:val="-30"/>
          <w:sz w:val="18"/>
          <w:szCs w:val="18"/>
        </w:rPr>
        <w:t xml:space="preserve"> </w:t>
      </w:r>
      <w:r w:rsidRPr="009F501C">
        <w:rPr>
          <w:rFonts w:cs="Tahoma"/>
          <w:sz w:val="18"/>
          <w:szCs w:val="18"/>
        </w:rPr>
        <w:t>debt.</w:t>
      </w:r>
    </w:p>
    <w:p w14:paraId="34DD0FB7" w14:textId="66DAB6F4" w:rsidR="00744A52" w:rsidRPr="009F501C" w:rsidRDefault="000A337C">
      <w:pPr>
        <w:pStyle w:val="BodyText"/>
        <w:spacing w:before="119"/>
        <w:ind w:left="2000" w:right="833"/>
        <w:rPr>
          <w:rFonts w:cs="Tahoma"/>
          <w:sz w:val="18"/>
          <w:szCs w:val="18"/>
        </w:rPr>
      </w:pPr>
      <w:r w:rsidRPr="009F501C">
        <w:rPr>
          <w:rFonts w:cs="Tahoma"/>
          <w:b/>
          <w:sz w:val="18"/>
          <w:szCs w:val="18"/>
        </w:rPr>
        <w:t xml:space="preserve">Lease your property or collect rents. </w:t>
      </w:r>
      <w:r w:rsidRPr="009F501C">
        <w:rPr>
          <w:rFonts w:cs="Tahoma"/>
          <w:sz w:val="18"/>
          <w:szCs w:val="18"/>
        </w:rPr>
        <w:t xml:space="preserve">If you are in default on this mortgage for more than 15 days, we may enter and lease your property after giving you 15 </w:t>
      </w:r>
      <w:proofErr w:type="spellStart"/>
      <w:r w:rsidRPr="009F501C">
        <w:rPr>
          <w:rFonts w:cs="Tahoma"/>
          <w:sz w:val="18"/>
          <w:szCs w:val="18"/>
        </w:rPr>
        <w:t>days notice</w:t>
      </w:r>
      <w:proofErr w:type="spellEnd"/>
      <w:r w:rsidRPr="009F501C">
        <w:rPr>
          <w:rFonts w:cs="Tahoma"/>
          <w:sz w:val="18"/>
          <w:szCs w:val="18"/>
        </w:rPr>
        <w:t xml:space="preserve">. If you are in default on this mortgage for more than 30 days, we </w:t>
      </w:r>
      <w:r w:rsidRPr="009F501C">
        <w:rPr>
          <w:rFonts w:cs="Tahoma"/>
          <w:spacing w:val="2"/>
          <w:sz w:val="18"/>
          <w:szCs w:val="18"/>
        </w:rPr>
        <w:t xml:space="preserve">may </w:t>
      </w:r>
      <w:r w:rsidRPr="009F501C">
        <w:rPr>
          <w:rFonts w:cs="Tahoma"/>
          <w:sz w:val="18"/>
          <w:szCs w:val="18"/>
        </w:rPr>
        <w:t xml:space="preserve">enter on and lease your property without informing you. You assign to us all rents from your property. This assignment becomes effective when a default on this mortgage occurs. If we think it is reasonable, we </w:t>
      </w:r>
      <w:r w:rsidRPr="009F501C">
        <w:rPr>
          <w:rFonts w:cs="Tahoma"/>
          <w:spacing w:val="2"/>
          <w:sz w:val="18"/>
          <w:szCs w:val="18"/>
        </w:rPr>
        <w:t xml:space="preserve">may </w:t>
      </w:r>
      <w:r w:rsidRPr="009F501C">
        <w:rPr>
          <w:rFonts w:cs="Tahoma"/>
          <w:sz w:val="18"/>
          <w:szCs w:val="18"/>
        </w:rPr>
        <w:t xml:space="preserve">cancel or amend any lease or enter into new leases without being responsible for any resulting loss. </w:t>
      </w:r>
      <w:r w:rsidRPr="009F501C">
        <w:rPr>
          <w:rFonts w:cs="Tahoma"/>
          <w:spacing w:val="5"/>
          <w:sz w:val="18"/>
          <w:szCs w:val="18"/>
        </w:rPr>
        <w:t xml:space="preserve">We </w:t>
      </w:r>
      <w:r w:rsidRPr="009F501C">
        <w:rPr>
          <w:rFonts w:cs="Tahoma"/>
          <w:sz w:val="18"/>
          <w:szCs w:val="18"/>
        </w:rPr>
        <w:t>may apply the money collected under any lease, after paying all costs and expenses, to any part of</w:t>
      </w:r>
      <w:r w:rsidRPr="009F501C">
        <w:rPr>
          <w:rFonts w:cs="Tahoma"/>
          <w:spacing w:val="-2"/>
          <w:sz w:val="18"/>
          <w:szCs w:val="18"/>
        </w:rPr>
        <w:t xml:space="preserve"> </w:t>
      </w:r>
      <w:r w:rsidRPr="009F501C">
        <w:rPr>
          <w:rFonts w:cs="Tahoma"/>
          <w:sz w:val="18"/>
          <w:szCs w:val="18"/>
        </w:rPr>
        <w:t>the</w:t>
      </w:r>
      <w:r w:rsidRPr="009F501C">
        <w:rPr>
          <w:rFonts w:cs="Tahoma"/>
          <w:spacing w:val="-4"/>
          <w:sz w:val="18"/>
          <w:szCs w:val="18"/>
        </w:rPr>
        <w:t xml:space="preserve"> </w:t>
      </w:r>
      <w:r w:rsidRPr="009F501C">
        <w:rPr>
          <w:rFonts w:cs="Tahoma"/>
          <w:sz w:val="18"/>
          <w:szCs w:val="18"/>
        </w:rPr>
        <w:t>debt.</w:t>
      </w:r>
      <w:r w:rsidRPr="009F501C">
        <w:rPr>
          <w:rFonts w:cs="Tahoma"/>
          <w:spacing w:val="-6"/>
          <w:sz w:val="18"/>
          <w:szCs w:val="18"/>
        </w:rPr>
        <w:t xml:space="preserve"> </w:t>
      </w:r>
      <w:r w:rsidRPr="009F501C">
        <w:rPr>
          <w:rFonts w:cs="Tahoma"/>
          <w:spacing w:val="4"/>
          <w:sz w:val="18"/>
          <w:szCs w:val="18"/>
        </w:rPr>
        <w:t>We</w:t>
      </w:r>
      <w:r w:rsidRPr="009F501C">
        <w:rPr>
          <w:rFonts w:cs="Tahoma"/>
          <w:spacing w:val="-4"/>
          <w:sz w:val="18"/>
          <w:szCs w:val="18"/>
        </w:rPr>
        <w:t xml:space="preserve"> </w:t>
      </w:r>
      <w:r w:rsidRPr="009F501C">
        <w:rPr>
          <w:rFonts w:cs="Tahoma"/>
          <w:sz w:val="18"/>
          <w:szCs w:val="18"/>
        </w:rPr>
        <w:t>will</w:t>
      </w:r>
      <w:r w:rsidRPr="009F501C">
        <w:rPr>
          <w:rFonts w:cs="Tahoma"/>
          <w:spacing w:val="-2"/>
          <w:sz w:val="18"/>
          <w:szCs w:val="18"/>
        </w:rPr>
        <w:t xml:space="preserve"> </w:t>
      </w:r>
      <w:r w:rsidRPr="009F501C">
        <w:rPr>
          <w:rFonts w:cs="Tahoma"/>
          <w:sz w:val="18"/>
          <w:szCs w:val="18"/>
        </w:rPr>
        <w:t>only</w:t>
      </w:r>
      <w:r w:rsidRPr="009F501C">
        <w:rPr>
          <w:rFonts w:cs="Tahoma"/>
          <w:spacing w:val="-5"/>
          <w:sz w:val="18"/>
          <w:szCs w:val="18"/>
        </w:rPr>
        <w:t xml:space="preserve"> </w:t>
      </w:r>
      <w:r w:rsidRPr="009F501C">
        <w:rPr>
          <w:rFonts w:cs="Tahoma"/>
          <w:sz w:val="18"/>
          <w:szCs w:val="18"/>
        </w:rPr>
        <w:t>be</w:t>
      </w:r>
      <w:r w:rsidRPr="009F501C">
        <w:rPr>
          <w:rFonts w:cs="Tahoma"/>
          <w:spacing w:val="-2"/>
          <w:sz w:val="18"/>
          <w:szCs w:val="18"/>
        </w:rPr>
        <w:t xml:space="preserve"> </w:t>
      </w:r>
      <w:r w:rsidRPr="009F501C">
        <w:rPr>
          <w:rFonts w:cs="Tahoma"/>
          <w:sz w:val="18"/>
          <w:szCs w:val="18"/>
        </w:rPr>
        <w:t>accountable</w:t>
      </w:r>
      <w:r w:rsidRPr="009F501C">
        <w:rPr>
          <w:rFonts w:cs="Tahoma"/>
          <w:spacing w:val="-2"/>
          <w:sz w:val="18"/>
          <w:szCs w:val="18"/>
        </w:rPr>
        <w:t xml:space="preserve"> </w:t>
      </w:r>
      <w:r w:rsidRPr="009F501C">
        <w:rPr>
          <w:rFonts w:cs="Tahoma"/>
          <w:sz w:val="18"/>
          <w:szCs w:val="18"/>
        </w:rPr>
        <w:t>for</w:t>
      </w:r>
      <w:r w:rsidRPr="009F501C">
        <w:rPr>
          <w:rFonts w:cs="Tahoma"/>
          <w:spacing w:val="-3"/>
          <w:sz w:val="18"/>
          <w:szCs w:val="18"/>
        </w:rPr>
        <w:t xml:space="preserve"> </w:t>
      </w:r>
      <w:r w:rsidRPr="009F501C">
        <w:rPr>
          <w:rFonts w:cs="Tahoma"/>
          <w:sz w:val="18"/>
          <w:szCs w:val="18"/>
        </w:rPr>
        <w:t>the</w:t>
      </w:r>
      <w:r w:rsidRPr="009F501C">
        <w:rPr>
          <w:rFonts w:cs="Tahoma"/>
          <w:spacing w:val="-4"/>
          <w:sz w:val="18"/>
          <w:szCs w:val="18"/>
        </w:rPr>
        <w:t xml:space="preserve"> </w:t>
      </w:r>
      <w:r w:rsidRPr="009F501C">
        <w:rPr>
          <w:rFonts w:cs="Tahoma"/>
          <w:sz w:val="18"/>
          <w:szCs w:val="18"/>
        </w:rPr>
        <w:t>remaining</w:t>
      </w:r>
      <w:r w:rsidRPr="009F501C">
        <w:rPr>
          <w:rFonts w:cs="Tahoma"/>
          <w:spacing w:val="-4"/>
          <w:sz w:val="18"/>
          <w:szCs w:val="18"/>
        </w:rPr>
        <w:t xml:space="preserve"> </w:t>
      </w:r>
      <w:r w:rsidRPr="009F501C">
        <w:rPr>
          <w:rFonts w:cs="Tahoma"/>
          <w:sz w:val="18"/>
          <w:szCs w:val="18"/>
        </w:rPr>
        <w:t>money</w:t>
      </w:r>
      <w:r w:rsidRPr="009F501C">
        <w:rPr>
          <w:rFonts w:cs="Tahoma"/>
          <w:spacing w:val="-4"/>
          <w:sz w:val="18"/>
          <w:szCs w:val="18"/>
        </w:rPr>
        <w:t xml:space="preserve"> </w:t>
      </w:r>
      <w:r w:rsidRPr="009F501C">
        <w:rPr>
          <w:rFonts w:cs="Tahoma"/>
          <w:sz w:val="18"/>
          <w:szCs w:val="18"/>
        </w:rPr>
        <w:t>when we</w:t>
      </w:r>
      <w:r w:rsidRPr="009F501C">
        <w:rPr>
          <w:rFonts w:cs="Tahoma"/>
          <w:spacing w:val="-2"/>
          <w:sz w:val="18"/>
          <w:szCs w:val="18"/>
        </w:rPr>
        <w:t xml:space="preserve"> </w:t>
      </w:r>
      <w:r w:rsidRPr="009F501C">
        <w:rPr>
          <w:rFonts w:cs="Tahoma"/>
          <w:sz w:val="18"/>
          <w:szCs w:val="18"/>
        </w:rPr>
        <w:t>actually</w:t>
      </w:r>
      <w:r w:rsidR="009F501C">
        <w:rPr>
          <w:rFonts w:cs="Tahoma"/>
          <w:sz w:val="18"/>
          <w:szCs w:val="18"/>
        </w:rPr>
        <w:t xml:space="preserve"> </w:t>
      </w:r>
      <w:r w:rsidRPr="009F501C">
        <w:rPr>
          <w:rFonts w:cs="Tahoma"/>
          <w:sz w:val="18"/>
          <w:szCs w:val="18"/>
        </w:rPr>
        <w:t>receive it. If the money remaining, after paying all costs and expenses, does not pay the debt in full, you must pay us the difference.</w:t>
      </w:r>
    </w:p>
    <w:p w14:paraId="34DD0FB8" w14:textId="77777777" w:rsidR="00744A52" w:rsidRPr="009F501C" w:rsidRDefault="000A337C">
      <w:pPr>
        <w:pStyle w:val="ListParagraph"/>
        <w:numPr>
          <w:ilvl w:val="2"/>
          <w:numId w:val="1"/>
        </w:numPr>
        <w:tabs>
          <w:tab w:val="left" w:pos="1999"/>
          <w:tab w:val="left" w:pos="2000"/>
        </w:tabs>
        <w:spacing w:before="116"/>
        <w:ind w:right="799"/>
        <w:rPr>
          <w:rFonts w:cs="Tahoma"/>
          <w:sz w:val="18"/>
          <w:szCs w:val="18"/>
        </w:rPr>
      </w:pPr>
      <w:r w:rsidRPr="009F501C">
        <w:rPr>
          <w:rFonts w:cs="Tahoma"/>
          <w:b/>
          <w:sz w:val="18"/>
          <w:szCs w:val="18"/>
        </w:rPr>
        <w:t xml:space="preserve">Power of sale. </w:t>
      </w:r>
      <w:r w:rsidRPr="009F501C">
        <w:rPr>
          <w:rFonts w:cs="Tahoma"/>
          <w:sz w:val="18"/>
          <w:szCs w:val="18"/>
        </w:rPr>
        <w:t xml:space="preserve">If </w:t>
      </w:r>
      <w:r w:rsidRPr="009F501C">
        <w:rPr>
          <w:rFonts w:cs="Tahoma"/>
          <w:spacing w:val="-3"/>
          <w:sz w:val="18"/>
          <w:szCs w:val="18"/>
        </w:rPr>
        <w:t xml:space="preserve">you </w:t>
      </w:r>
      <w:r w:rsidRPr="009F501C">
        <w:rPr>
          <w:rFonts w:cs="Tahoma"/>
          <w:sz w:val="18"/>
          <w:szCs w:val="18"/>
        </w:rPr>
        <w:t xml:space="preserve">are in default on this mortgage for more than one month, we may, on giving </w:t>
      </w:r>
      <w:r w:rsidRPr="009F501C">
        <w:rPr>
          <w:rFonts w:cs="Tahoma"/>
          <w:spacing w:val="-3"/>
          <w:sz w:val="18"/>
          <w:szCs w:val="18"/>
        </w:rPr>
        <w:t xml:space="preserve">notice </w:t>
      </w:r>
      <w:r w:rsidRPr="009F501C">
        <w:rPr>
          <w:rFonts w:cs="Tahoma"/>
          <w:sz w:val="18"/>
          <w:szCs w:val="18"/>
        </w:rPr>
        <w:t xml:space="preserve">to </w:t>
      </w:r>
      <w:r w:rsidRPr="009F501C">
        <w:rPr>
          <w:rFonts w:cs="Tahoma"/>
          <w:spacing w:val="-3"/>
          <w:sz w:val="18"/>
          <w:szCs w:val="18"/>
        </w:rPr>
        <w:t xml:space="preserve">you </w:t>
      </w:r>
      <w:r w:rsidRPr="009F501C">
        <w:rPr>
          <w:rFonts w:cs="Tahoma"/>
          <w:sz w:val="18"/>
          <w:szCs w:val="18"/>
        </w:rPr>
        <w:t xml:space="preserve">as required by </w:t>
      </w:r>
      <w:r w:rsidRPr="009F501C">
        <w:rPr>
          <w:rFonts w:cs="Tahoma"/>
          <w:i/>
          <w:sz w:val="18"/>
          <w:szCs w:val="18"/>
        </w:rPr>
        <w:t xml:space="preserve">The Real Property </w:t>
      </w:r>
      <w:r w:rsidRPr="009F501C">
        <w:rPr>
          <w:rFonts w:cs="Tahoma"/>
          <w:i/>
          <w:spacing w:val="-3"/>
          <w:sz w:val="18"/>
          <w:szCs w:val="18"/>
        </w:rPr>
        <w:t>Act</w:t>
      </w:r>
      <w:r w:rsidRPr="009F501C">
        <w:rPr>
          <w:rFonts w:cs="Tahoma"/>
          <w:spacing w:val="-3"/>
          <w:sz w:val="18"/>
          <w:szCs w:val="18"/>
        </w:rPr>
        <w:t xml:space="preserve">, </w:t>
      </w:r>
      <w:r w:rsidRPr="009F501C">
        <w:rPr>
          <w:rFonts w:cs="Tahoma"/>
          <w:sz w:val="18"/>
          <w:szCs w:val="18"/>
        </w:rPr>
        <w:t>enter and sell your</w:t>
      </w:r>
      <w:r w:rsidRPr="009F501C">
        <w:rPr>
          <w:rFonts w:cs="Tahoma"/>
          <w:spacing w:val="-8"/>
          <w:sz w:val="18"/>
          <w:szCs w:val="18"/>
        </w:rPr>
        <w:t xml:space="preserve"> </w:t>
      </w:r>
      <w:r w:rsidRPr="009F501C">
        <w:rPr>
          <w:rFonts w:cs="Tahoma"/>
          <w:sz w:val="18"/>
          <w:szCs w:val="18"/>
        </w:rPr>
        <w:t>property,</w:t>
      </w:r>
      <w:r w:rsidRPr="009F501C">
        <w:rPr>
          <w:rFonts w:cs="Tahoma"/>
          <w:spacing w:val="-9"/>
          <w:sz w:val="18"/>
          <w:szCs w:val="18"/>
        </w:rPr>
        <w:t xml:space="preserve"> </w:t>
      </w:r>
      <w:r w:rsidRPr="009F501C">
        <w:rPr>
          <w:rFonts w:cs="Tahoma"/>
          <w:sz w:val="18"/>
          <w:szCs w:val="18"/>
        </w:rPr>
        <w:t>or</w:t>
      </w:r>
      <w:r w:rsidRPr="009F501C">
        <w:rPr>
          <w:rFonts w:cs="Tahoma"/>
          <w:spacing w:val="-7"/>
          <w:sz w:val="18"/>
          <w:szCs w:val="18"/>
        </w:rPr>
        <w:t xml:space="preserve"> </w:t>
      </w:r>
      <w:r w:rsidRPr="009F501C">
        <w:rPr>
          <w:rFonts w:cs="Tahoma"/>
          <w:sz w:val="18"/>
          <w:szCs w:val="18"/>
        </w:rPr>
        <w:t>any</w:t>
      </w:r>
      <w:r w:rsidRPr="009F501C">
        <w:rPr>
          <w:rFonts w:cs="Tahoma"/>
          <w:spacing w:val="-12"/>
          <w:sz w:val="18"/>
          <w:szCs w:val="18"/>
        </w:rPr>
        <w:t xml:space="preserve"> </w:t>
      </w:r>
      <w:r w:rsidRPr="009F501C">
        <w:rPr>
          <w:rFonts w:cs="Tahoma"/>
          <w:sz w:val="18"/>
          <w:szCs w:val="18"/>
        </w:rPr>
        <w:t>part</w:t>
      </w:r>
      <w:r w:rsidRPr="009F501C">
        <w:rPr>
          <w:rFonts w:cs="Tahoma"/>
          <w:spacing w:val="-9"/>
          <w:sz w:val="18"/>
          <w:szCs w:val="18"/>
        </w:rPr>
        <w:t xml:space="preserve"> </w:t>
      </w:r>
      <w:r w:rsidRPr="009F501C">
        <w:rPr>
          <w:rFonts w:cs="Tahoma"/>
          <w:sz w:val="18"/>
          <w:szCs w:val="18"/>
        </w:rPr>
        <w:t>of</w:t>
      </w:r>
      <w:r w:rsidRPr="009F501C">
        <w:rPr>
          <w:rFonts w:cs="Tahoma"/>
          <w:spacing w:val="-6"/>
          <w:sz w:val="18"/>
          <w:szCs w:val="18"/>
        </w:rPr>
        <w:t xml:space="preserve"> </w:t>
      </w:r>
      <w:r w:rsidRPr="009F501C">
        <w:rPr>
          <w:rFonts w:cs="Tahoma"/>
          <w:spacing w:val="-3"/>
          <w:sz w:val="18"/>
          <w:szCs w:val="18"/>
        </w:rPr>
        <w:t>your</w:t>
      </w:r>
      <w:r w:rsidRPr="009F501C">
        <w:rPr>
          <w:rFonts w:cs="Tahoma"/>
          <w:spacing w:val="-8"/>
          <w:sz w:val="18"/>
          <w:szCs w:val="18"/>
        </w:rPr>
        <w:t xml:space="preserve"> </w:t>
      </w:r>
      <w:r w:rsidRPr="009F501C">
        <w:rPr>
          <w:rFonts w:cs="Tahoma"/>
          <w:spacing w:val="-3"/>
          <w:sz w:val="18"/>
          <w:szCs w:val="18"/>
        </w:rPr>
        <w:t>property.</w:t>
      </w:r>
      <w:r w:rsidRPr="009F501C">
        <w:rPr>
          <w:rFonts w:cs="Tahoma"/>
          <w:spacing w:val="-11"/>
          <w:sz w:val="18"/>
          <w:szCs w:val="18"/>
        </w:rPr>
        <w:t xml:space="preserve"> </w:t>
      </w:r>
      <w:r w:rsidRPr="009F501C">
        <w:rPr>
          <w:rFonts w:cs="Tahoma"/>
          <w:spacing w:val="3"/>
          <w:sz w:val="18"/>
          <w:szCs w:val="18"/>
        </w:rPr>
        <w:t>We</w:t>
      </w:r>
      <w:r w:rsidRPr="009F501C">
        <w:rPr>
          <w:rFonts w:cs="Tahoma"/>
          <w:spacing w:val="-13"/>
          <w:sz w:val="18"/>
          <w:szCs w:val="18"/>
        </w:rPr>
        <w:t xml:space="preserve"> </w:t>
      </w:r>
      <w:r w:rsidRPr="009F501C">
        <w:rPr>
          <w:rFonts w:cs="Tahoma"/>
          <w:sz w:val="18"/>
          <w:szCs w:val="18"/>
        </w:rPr>
        <w:t>may</w:t>
      </w:r>
      <w:r w:rsidRPr="009F501C">
        <w:rPr>
          <w:rFonts w:cs="Tahoma"/>
          <w:spacing w:val="-14"/>
          <w:sz w:val="18"/>
          <w:szCs w:val="18"/>
        </w:rPr>
        <w:t xml:space="preserve"> </w:t>
      </w:r>
      <w:r w:rsidRPr="009F501C">
        <w:rPr>
          <w:rFonts w:cs="Tahoma"/>
          <w:sz w:val="18"/>
          <w:szCs w:val="18"/>
        </w:rPr>
        <w:t>sell</w:t>
      </w:r>
      <w:r w:rsidRPr="009F501C">
        <w:rPr>
          <w:rFonts w:cs="Tahoma"/>
          <w:spacing w:val="-9"/>
          <w:sz w:val="18"/>
          <w:szCs w:val="18"/>
        </w:rPr>
        <w:t xml:space="preserve"> </w:t>
      </w:r>
      <w:r w:rsidRPr="009F501C">
        <w:rPr>
          <w:rFonts w:cs="Tahoma"/>
          <w:sz w:val="18"/>
          <w:szCs w:val="18"/>
        </w:rPr>
        <w:t>your</w:t>
      </w:r>
      <w:r w:rsidRPr="009F501C">
        <w:rPr>
          <w:rFonts w:cs="Tahoma"/>
          <w:spacing w:val="-8"/>
          <w:sz w:val="18"/>
          <w:szCs w:val="18"/>
        </w:rPr>
        <w:t xml:space="preserve"> </w:t>
      </w:r>
      <w:r w:rsidRPr="009F501C">
        <w:rPr>
          <w:rFonts w:cs="Tahoma"/>
          <w:sz w:val="18"/>
          <w:szCs w:val="18"/>
        </w:rPr>
        <w:t>property</w:t>
      </w:r>
      <w:r w:rsidRPr="009F501C">
        <w:rPr>
          <w:rFonts w:cs="Tahoma"/>
          <w:spacing w:val="-14"/>
          <w:sz w:val="18"/>
          <w:szCs w:val="18"/>
        </w:rPr>
        <w:t xml:space="preserve"> </w:t>
      </w:r>
      <w:r w:rsidRPr="009F501C">
        <w:rPr>
          <w:rFonts w:cs="Tahoma"/>
          <w:sz w:val="18"/>
          <w:szCs w:val="18"/>
        </w:rPr>
        <w:t>for</w:t>
      </w:r>
      <w:r w:rsidRPr="009F501C">
        <w:rPr>
          <w:rFonts w:cs="Tahoma"/>
          <w:spacing w:val="-7"/>
          <w:sz w:val="18"/>
          <w:szCs w:val="18"/>
        </w:rPr>
        <w:t xml:space="preserve"> </w:t>
      </w:r>
      <w:r w:rsidRPr="009F501C">
        <w:rPr>
          <w:rFonts w:cs="Tahoma"/>
          <w:sz w:val="18"/>
          <w:szCs w:val="18"/>
        </w:rPr>
        <w:t>cash</w:t>
      </w:r>
      <w:r w:rsidRPr="009F501C">
        <w:rPr>
          <w:rFonts w:cs="Tahoma"/>
          <w:spacing w:val="-10"/>
          <w:sz w:val="18"/>
          <w:szCs w:val="18"/>
        </w:rPr>
        <w:t xml:space="preserve"> </w:t>
      </w:r>
      <w:r w:rsidRPr="009F501C">
        <w:rPr>
          <w:rFonts w:cs="Tahoma"/>
          <w:sz w:val="18"/>
          <w:szCs w:val="18"/>
        </w:rPr>
        <w:t>or</w:t>
      </w:r>
      <w:r w:rsidRPr="009F501C">
        <w:rPr>
          <w:rFonts w:cs="Tahoma"/>
          <w:spacing w:val="-7"/>
          <w:sz w:val="18"/>
          <w:szCs w:val="18"/>
        </w:rPr>
        <w:t xml:space="preserve"> </w:t>
      </w:r>
      <w:r w:rsidRPr="009F501C">
        <w:rPr>
          <w:rFonts w:cs="Tahoma"/>
          <w:spacing w:val="-3"/>
          <w:sz w:val="18"/>
          <w:szCs w:val="18"/>
        </w:rPr>
        <w:t xml:space="preserve">on credit, </w:t>
      </w:r>
      <w:r w:rsidRPr="009F501C">
        <w:rPr>
          <w:rFonts w:cs="Tahoma"/>
          <w:sz w:val="18"/>
          <w:szCs w:val="18"/>
        </w:rPr>
        <w:t xml:space="preserve">or partly for cash and partly on credit. </w:t>
      </w:r>
      <w:r w:rsidRPr="009F501C">
        <w:rPr>
          <w:rFonts w:cs="Tahoma"/>
          <w:spacing w:val="4"/>
          <w:sz w:val="18"/>
          <w:szCs w:val="18"/>
        </w:rPr>
        <w:t xml:space="preserve">We </w:t>
      </w:r>
      <w:r w:rsidRPr="009F501C">
        <w:rPr>
          <w:rFonts w:cs="Tahoma"/>
          <w:sz w:val="18"/>
          <w:szCs w:val="18"/>
        </w:rPr>
        <w:t xml:space="preserve">may sell </w:t>
      </w:r>
      <w:r w:rsidRPr="009F501C">
        <w:rPr>
          <w:rFonts w:cs="Tahoma"/>
          <w:spacing w:val="-3"/>
          <w:sz w:val="18"/>
          <w:szCs w:val="18"/>
        </w:rPr>
        <w:t xml:space="preserve">your </w:t>
      </w:r>
      <w:r w:rsidRPr="009F501C">
        <w:rPr>
          <w:rFonts w:cs="Tahoma"/>
          <w:sz w:val="18"/>
          <w:szCs w:val="18"/>
        </w:rPr>
        <w:t xml:space="preserve">property by private sale or public auction and for </w:t>
      </w:r>
      <w:r w:rsidRPr="009F501C">
        <w:rPr>
          <w:rFonts w:cs="Tahoma"/>
          <w:spacing w:val="-3"/>
          <w:sz w:val="18"/>
          <w:szCs w:val="18"/>
        </w:rPr>
        <w:t xml:space="preserve">whatever </w:t>
      </w:r>
      <w:r w:rsidRPr="009F501C">
        <w:rPr>
          <w:rFonts w:cs="Tahoma"/>
          <w:sz w:val="18"/>
          <w:szCs w:val="18"/>
        </w:rPr>
        <w:t xml:space="preserve">terms </w:t>
      </w:r>
      <w:r w:rsidRPr="009F501C">
        <w:rPr>
          <w:rFonts w:cs="Tahoma"/>
          <w:spacing w:val="-3"/>
          <w:sz w:val="18"/>
          <w:szCs w:val="18"/>
        </w:rPr>
        <w:t xml:space="preserve">we </w:t>
      </w:r>
      <w:r w:rsidRPr="009F501C">
        <w:rPr>
          <w:rFonts w:cs="Tahoma"/>
          <w:sz w:val="18"/>
          <w:szCs w:val="18"/>
        </w:rPr>
        <w:t xml:space="preserve">can obtain. If we think it is </w:t>
      </w:r>
      <w:r w:rsidRPr="009F501C">
        <w:rPr>
          <w:rFonts w:cs="Tahoma"/>
          <w:spacing w:val="-2"/>
          <w:sz w:val="18"/>
          <w:szCs w:val="18"/>
        </w:rPr>
        <w:t>reasonable</w:t>
      </w:r>
      <w:r w:rsidRPr="009F501C">
        <w:rPr>
          <w:rFonts w:cs="Tahoma"/>
          <w:spacing w:val="-11"/>
          <w:sz w:val="18"/>
          <w:szCs w:val="18"/>
        </w:rPr>
        <w:t xml:space="preserve"> </w:t>
      </w:r>
      <w:r w:rsidRPr="009F501C">
        <w:rPr>
          <w:rFonts w:cs="Tahoma"/>
          <w:sz w:val="18"/>
          <w:szCs w:val="18"/>
        </w:rPr>
        <w:t>to</w:t>
      </w:r>
      <w:r w:rsidRPr="009F501C">
        <w:rPr>
          <w:rFonts w:cs="Tahoma"/>
          <w:spacing w:val="-10"/>
          <w:sz w:val="18"/>
          <w:szCs w:val="18"/>
        </w:rPr>
        <w:t xml:space="preserve"> </w:t>
      </w:r>
      <w:r w:rsidRPr="009F501C">
        <w:rPr>
          <w:rFonts w:cs="Tahoma"/>
          <w:sz w:val="18"/>
          <w:szCs w:val="18"/>
        </w:rPr>
        <w:t>do</w:t>
      </w:r>
      <w:r w:rsidRPr="009F501C">
        <w:rPr>
          <w:rFonts w:cs="Tahoma"/>
          <w:spacing w:val="-12"/>
          <w:sz w:val="18"/>
          <w:szCs w:val="18"/>
        </w:rPr>
        <w:t xml:space="preserve"> </w:t>
      </w:r>
      <w:r w:rsidRPr="009F501C">
        <w:rPr>
          <w:rFonts w:cs="Tahoma"/>
          <w:sz w:val="18"/>
          <w:szCs w:val="18"/>
        </w:rPr>
        <w:t>so,</w:t>
      </w:r>
      <w:r w:rsidRPr="009F501C">
        <w:rPr>
          <w:rFonts w:cs="Tahoma"/>
          <w:spacing w:val="-10"/>
          <w:sz w:val="18"/>
          <w:szCs w:val="18"/>
        </w:rPr>
        <w:t xml:space="preserve"> </w:t>
      </w:r>
      <w:r w:rsidRPr="009F501C">
        <w:rPr>
          <w:rFonts w:cs="Tahoma"/>
          <w:sz w:val="18"/>
          <w:szCs w:val="18"/>
        </w:rPr>
        <w:t>we</w:t>
      </w:r>
      <w:r w:rsidRPr="009F501C">
        <w:rPr>
          <w:rFonts w:cs="Tahoma"/>
          <w:spacing w:val="-12"/>
          <w:sz w:val="18"/>
          <w:szCs w:val="18"/>
        </w:rPr>
        <w:t xml:space="preserve"> </w:t>
      </w:r>
      <w:r w:rsidRPr="009F501C">
        <w:rPr>
          <w:rFonts w:cs="Tahoma"/>
          <w:sz w:val="18"/>
          <w:szCs w:val="18"/>
        </w:rPr>
        <w:t>may</w:t>
      </w:r>
      <w:r w:rsidRPr="009F501C">
        <w:rPr>
          <w:rFonts w:cs="Tahoma"/>
          <w:spacing w:val="-13"/>
          <w:sz w:val="18"/>
          <w:szCs w:val="18"/>
        </w:rPr>
        <w:t xml:space="preserve"> </w:t>
      </w:r>
      <w:r w:rsidRPr="009F501C">
        <w:rPr>
          <w:rFonts w:cs="Tahoma"/>
          <w:sz w:val="18"/>
          <w:szCs w:val="18"/>
        </w:rPr>
        <w:t>cancel</w:t>
      </w:r>
      <w:r w:rsidRPr="009F501C">
        <w:rPr>
          <w:rFonts w:cs="Tahoma"/>
          <w:spacing w:val="-10"/>
          <w:sz w:val="18"/>
          <w:szCs w:val="18"/>
        </w:rPr>
        <w:t xml:space="preserve"> </w:t>
      </w:r>
      <w:r w:rsidRPr="009F501C">
        <w:rPr>
          <w:rFonts w:cs="Tahoma"/>
          <w:sz w:val="18"/>
          <w:szCs w:val="18"/>
        </w:rPr>
        <w:t>or</w:t>
      </w:r>
      <w:r w:rsidRPr="009F501C">
        <w:rPr>
          <w:rFonts w:cs="Tahoma"/>
          <w:spacing w:val="-9"/>
          <w:sz w:val="18"/>
          <w:szCs w:val="18"/>
        </w:rPr>
        <w:t xml:space="preserve"> </w:t>
      </w:r>
      <w:r w:rsidRPr="009F501C">
        <w:rPr>
          <w:rFonts w:cs="Tahoma"/>
          <w:sz w:val="18"/>
          <w:szCs w:val="18"/>
        </w:rPr>
        <w:t>amend</w:t>
      </w:r>
      <w:r w:rsidRPr="009F501C">
        <w:rPr>
          <w:rFonts w:cs="Tahoma"/>
          <w:spacing w:val="-10"/>
          <w:sz w:val="18"/>
          <w:szCs w:val="18"/>
        </w:rPr>
        <w:t xml:space="preserve"> </w:t>
      </w:r>
      <w:r w:rsidRPr="009F501C">
        <w:rPr>
          <w:rFonts w:cs="Tahoma"/>
          <w:sz w:val="18"/>
          <w:szCs w:val="18"/>
        </w:rPr>
        <w:t>any</w:t>
      </w:r>
      <w:r w:rsidRPr="009F501C">
        <w:rPr>
          <w:rFonts w:cs="Tahoma"/>
          <w:spacing w:val="-15"/>
          <w:sz w:val="18"/>
          <w:szCs w:val="18"/>
        </w:rPr>
        <w:t xml:space="preserve"> </w:t>
      </w:r>
      <w:r w:rsidRPr="009F501C">
        <w:rPr>
          <w:rFonts w:cs="Tahoma"/>
          <w:sz w:val="18"/>
          <w:szCs w:val="18"/>
        </w:rPr>
        <w:t>contract</w:t>
      </w:r>
      <w:r w:rsidRPr="009F501C">
        <w:rPr>
          <w:rFonts w:cs="Tahoma"/>
          <w:spacing w:val="-12"/>
          <w:sz w:val="18"/>
          <w:szCs w:val="18"/>
        </w:rPr>
        <w:t xml:space="preserve"> </w:t>
      </w:r>
      <w:r w:rsidRPr="009F501C">
        <w:rPr>
          <w:rFonts w:cs="Tahoma"/>
          <w:sz w:val="18"/>
          <w:szCs w:val="18"/>
        </w:rPr>
        <w:t>of</w:t>
      </w:r>
      <w:r w:rsidRPr="009F501C">
        <w:rPr>
          <w:rFonts w:cs="Tahoma"/>
          <w:spacing w:val="-9"/>
          <w:sz w:val="18"/>
          <w:szCs w:val="18"/>
        </w:rPr>
        <w:t xml:space="preserve"> </w:t>
      </w:r>
      <w:r w:rsidRPr="009F501C">
        <w:rPr>
          <w:rFonts w:cs="Tahoma"/>
          <w:sz w:val="18"/>
          <w:szCs w:val="18"/>
        </w:rPr>
        <w:t>sale,</w:t>
      </w:r>
      <w:r w:rsidRPr="009F501C">
        <w:rPr>
          <w:rFonts w:cs="Tahoma"/>
          <w:spacing w:val="-10"/>
          <w:sz w:val="18"/>
          <w:szCs w:val="18"/>
        </w:rPr>
        <w:t xml:space="preserve"> </w:t>
      </w:r>
      <w:r w:rsidRPr="009F501C">
        <w:rPr>
          <w:rFonts w:cs="Tahoma"/>
          <w:sz w:val="18"/>
          <w:szCs w:val="18"/>
        </w:rPr>
        <w:t>or</w:t>
      </w:r>
      <w:r w:rsidRPr="009F501C">
        <w:rPr>
          <w:rFonts w:cs="Tahoma"/>
          <w:spacing w:val="-9"/>
          <w:sz w:val="18"/>
          <w:szCs w:val="18"/>
        </w:rPr>
        <w:t xml:space="preserve"> </w:t>
      </w:r>
      <w:r w:rsidRPr="009F501C">
        <w:rPr>
          <w:rFonts w:cs="Tahoma"/>
          <w:sz w:val="18"/>
          <w:szCs w:val="18"/>
        </w:rPr>
        <w:t>postpone</w:t>
      </w:r>
      <w:r w:rsidRPr="009F501C">
        <w:rPr>
          <w:rFonts w:cs="Tahoma"/>
          <w:spacing w:val="-10"/>
          <w:sz w:val="18"/>
          <w:szCs w:val="18"/>
        </w:rPr>
        <w:t xml:space="preserve"> </w:t>
      </w:r>
      <w:r w:rsidRPr="009F501C">
        <w:rPr>
          <w:rFonts w:cs="Tahoma"/>
          <w:sz w:val="18"/>
          <w:szCs w:val="18"/>
        </w:rPr>
        <w:t>any sale,</w:t>
      </w:r>
      <w:r w:rsidRPr="009F501C">
        <w:rPr>
          <w:rFonts w:cs="Tahoma"/>
          <w:spacing w:val="-10"/>
          <w:sz w:val="18"/>
          <w:szCs w:val="18"/>
        </w:rPr>
        <w:t xml:space="preserve"> </w:t>
      </w:r>
      <w:r w:rsidRPr="009F501C">
        <w:rPr>
          <w:rFonts w:cs="Tahoma"/>
          <w:spacing w:val="-3"/>
          <w:sz w:val="18"/>
          <w:szCs w:val="18"/>
        </w:rPr>
        <w:t>without</w:t>
      </w:r>
      <w:r w:rsidRPr="009F501C">
        <w:rPr>
          <w:rFonts w:cs="Tahoma"/>
          <w:spacing w:val="-10"/>
          <w:sz w:val="18"/>
          <w:szCs w:val="18"/>
        </w:rPr>
        <w:t xml:space="preserve"> </w:t>
      </w:r>
      <w:r w:rsidRPr="009F501C">
        <w:rPr>
          <w:rFonts w:cs="Tahoma"/>
          <w:sz w:val="18"/>
          <w:szCs w:val="18"/>
        </w:rPr>
        <w:t>being</w:t>
      </w:r>
      <w:r w:rsidRPr="009F501C">
        <w:rPr>
          <w:rFonts w:cs="Tahoma"/>
          <w:spacing w:val="-11"/>
          <w:sz w:val="18"/>
          <w:szCs w:val="18"/>
        </w:rPr>
        <w:t xml:space="preserve"> </w:t>
      </w:r>
      <w:r w:rsidRPr="009F501C">
        <w:rPr>
          <w:rFonts w:cs="Tahoma"/>
          <w:sz w:val="18"/>
          <w:szCs w:val="18"/>
        </w:rPr>
        <w:t>responsible</w:t>
      </w:r>
      <w:r w:rsidRPr="009F501C">
        <w:rPr>
          <w:rFonts w:cs="Tahoma"/>
          <w:spacing w:val="-12"/>
          <w:sz w:val="18"/>
          <w:szCs w:val="18"/>
        </w:rPr>
        <w:t xml:space="preserve"> </w:t>
      </w:r>
      <w:r w:rsidRPr="009F501C">
        <w:rPr>
          <w:rFonts w:cs="Tahoma"/>
          <w:sz w:val="18"/>
          <w:szCs w:val="18"/>
        </w:rPr>
        <w:t>for</w:t>
      </w:r>
      <w:r w:rsidRPr="009F501C">
        <w:rPr>
          <w:rFonts w:cs="Tahoma"/>
          <w:spacing w:val="-9"/>
          <w:sz w:val="18"/>
          <w:szCs w:val="18"/>
        </w:rPr>
        <w:t xml:space="preserve"> </w:t>
      </w:r>
      <w:r w:rsidRPr="009F501C">
        <w:rPr>
          <w:rFonts w:cs="Tahoma"/>
          <w:sz w:val="18"/>
          <w:szCs w:val="18"/>
        </w:rPr>
        <w:t>any</w:t>
      </w:r>
      <w:r w:rsidRPr="009F501C">
        <w:rPr>
          <w:rFonts w:cs="Tahoma"/>
          <w:spacing w:val="-15"/>
          <w:sz w:val="18"/>
          <w:szCs w:val="18"/>
        </w:rPr>
        <w:t xml:space="preserve"> </w:t>
      </w:r>
      <w:r w:rsidRPr="009F501C">
        <w:rPr>
          <w:rFonts w:cs="Tahoma"/>
          <w:sz w:val="18"/>
          <w:szCs w:val="18"/>
        </w:rPr>
        <w:t>resulting</w:t>
      </w:r>
      <w:r w:rsidRPr="009F501C">
        <w:rPr>
          <w:rFonts w:cs="Tahoma"/>
          <w:spacing w:val="-10"/>
          <w:sz w:val="18"/>
          <w:szCs w:val="18"/>
        </w:rPr>
        <w:t xml:space="preserve"> </w:t>
      </w:r>
      <w:r w:rsidRPr="009F501C">
        <w:rPr>
          <w:rFonts w:cs="Tahoma"/>
          <w:spacing w:val="-3"/>
          <w:sz w:val="18"/>
          <w:szCs w:val="18"/>
        </w:rPr>
        <w:t>loss.</w:t>
      </w:r>
      <w:r w:rsidRPr="009F501C">
        <w:rPr>
          <w:rFonts w:cs="Tahoma"/>
          <w:spacing w:val="-14"/>
          <w:sz w:val="18"/>
          <w:szCs w:val="18"/>
        </w:rPr>
        <w:t xml:space="preserve"> </w:t>
      </w:r>
      <w:r w:rsidRPr="009F501C">
        <w:rPr>
          <w:rFonts w:cs="Tahoma"/>
          <w:sz w:val="18"/>
          <w:szCs w:val="18"/>
        </w:rPr>
        <w:t>We</w:t>
      </w:r>
      <w:r w:rsidRPr="009F501C">
        <w:rPr>
          <w:rFonts w:cs="Tahoma"/>
          <w:spacing w:val="-13"/>
          <w:sz w:val="18"/>
          <w:szCs w:val="18"/>
        </w:rPr>
        <w:t xml:space="preserve"> </w:t>
      </w:r>
      <w:r w:rsidRPr="009F501C">
        <w:rPr>
          <w:rFonts w:cs="Tahoma"/>
          <w:sz w:val="18"/>
          <w:szCs w:val="18"/>
        </w:rPr>
        <w:t>may</w:t>
      </w:r>
      <w:r w:rsidRPr="009F501C">
        <w:rPr>
          <w:rFonts w:cs="Tahoma"/>
          <w:spacing w:val="-13"/>
          <w:sz w:val="18"/>
          <w:szCs w:val="18"/>
        </w:rPr>
        <w:t xml:space="preserve"> </w:t>
      </w:r>
      <w:r w:rsidRPr="009F501C">
        <w:rPr>
          <w:rFonts w:cs="Tahoma"/>
          <w:sz w:val="18"/>
          <w:szCs w:val="18"/>
        </w:rPr>
        <w:t>apply</w:t>
      </w:r>
      <w:r w:rsidRPr="009F501C">
        <w:rPr>
          <w:rFonts w:cs="Tahoma"/>
          <w:spacing w:val="-13"/>
          <w:sz w:val="18"/>
          <w:szCs w:val="18"/>
        </w:rPr>
        <w:t xml:space="preserve"> </w:t>
      </w:r>
      <w:r w:rsidRPr="009F501C">
        <w:rPr>
          <w:rFonts w:cs="Tahoma"/>
          <w:sz w:val="18"/>
          <w:szCs w:val="18"/>
        </w:rPr>
        <w:t>the</w:t>
      </w:r>
      <w:r w:rsidRPr="009F501C">
        <w:rPr>
          <w:rFonts w:cs="Tahoma"/>
          <w:spacing w:val="-13"/>
          <w:sz w:val="18"/>
          <w:szCs w:val="18"/>
        </w:rPr>
        <w:t xml:space="preserve"> </w:t>
      </w:r>
      <w:r w:rsidRPr="009F501C">
        <w:rPr>
          <w:rFonts w:cs="Tahoma"/>
          <w:sz w:val="18"/>
          <w:szCs w:val="18"/>
        </w:rPr>
        <w:t>money</w:t>
      </w:r>
      <w:r w:rsidRPr="009F501C">
        <w:rPr>
          <w:rFonts w:cs="Tahoma"/>
          <w:spacing w:val="-15"/>
          <w:sz w:val="18"/>
          <w:szCs w:val="18"/>
        </w:rPr>
        <w:t xml:space="preserve"> </w:t>
      </w:r>
      <w:r w:rsidRPr="009F501C">
        <w:rPr>
          <w:rFonts w:cs="Tahoma"/>
          <w:sz w:val="18"/>
          <w:szCs w:val="18"/>
        </w:rPr>
        <w:t>from any</w:t>
      </w:r>
      <w:r w:rsidRPr="009F501C">
        <w:rPr>
          <w:rFonts w:cs="Tahoma"/>
          <w:spacing w:val="-14"/>
          <w:sz w:val="18"/>
          <w:szCs w:val="18"/>
        </w:rPr>
        <w:t xml:space="preserve"> </w:t>
      </w:r>
      <w:r w:rsidRPr="009F501C">
        <w:rPr>
          <w:rFonts w:cs="Tahoma"/>
          <w:sz w:val="18"/>
          <w:szCs w:val="18"/>
        </w:rPr>
        <w:t>sale</w:t>
      </w:r>
      <w:r w:rsidRPr="009F501C">
        <w:rPr>
          <w:rFonts w:cs="Tahoma"/>
          <w:spacing w:val="-12"/>
          <w:sz w:val="18"/>
          <w:szCs w:val="18"/>
        </w:rPr>
        <w:t xml:space="preserve"> </w:t>
      </w:r>
      <w:r w:rsidRPr="009F501C">
        <w:rPr>
          <w:rFonts w:cs="Tahoma"/>
          <w:sz w:val="18"/>
          <w:szCs w:val="18"/>
        </w:rPr>
        <w:t>(after</w:t>
      </w:r>
      <w:r w:rsidRPr="009F501C">
        <w:rPr>
          <w:rFonts w:cs="Tahoma"/>
          <w:spacing w:val="-10"/>
          <w:sz w:val="18"/>
          <w:szCs w:val="18"/>
        </w:rPr>
        <w:t xml:space="preserve"> </w:t>
      </w:r>
      <w:r w:rsidRPr="009F501C">
        <w:rPr>
          <w:rFonts w:cs="Tahoma"/>
          <w:sz w:val="18"/>
          <w:szCs w:val="18"/>
        </w:rPr>
        <w:t>paying</w:t>
      </w:r>
      <w:r w:rsidRPr="009F501C">
        <w:rPr>
          <w:rFonts w:cs="Tahoma"/>
          <w:spacing w:val="-10"/>
          <w:sz w:val="18"/>
          <w:szCs w:val="18"/>
        </w:rPr>
        <w:t xml:space="preserve"> </w:t>
      </w:r>
      <w:r w:rsidRPr="009F501C">
        <w:rPr>
          <w:rFonts w:cs="Tahoma"/>
          <w:sz w:val="18"/>
          <w:szCs w:val="18"/>
        </w:rPr>
        <w:t>all</w:t>
      </w:r>
      <w:r w:rsidRPr="009F501C">
        <w:rPr>
          <w:rFonts w:cs="Tahoma"/>
          <w:spacing w:val="-12"/>
          <w:sz w:val="18"/>
          <w:szCs w:val="18"/>
        </w:rPr>
        <w:t xml:space="preserve"> </w:t>
      </w:r>
      <w:r w:rsidRPr="009F501C">
        <w:rPr>
          <w:rFonts w:cs="Tahoma"/>
          <w:sz w:val="18"/>
          <w:szCs w:val="18"/>
        </w:rPr>
        <w:t>costs</w:t>
      </w:r>
      <w:r w:rsidRPr="009F501C">
        <w:rPr>
          <w:rFonts w:cs="Tahoma"/>
          <w:spacing w:val="-9"/>
          <w:sz w:val="18"/>
          <w:szCs w:val="18"/>
        </w:rPr>
        <w:t xml:space="preserve"> </w:t>
      </w:r>
      <w:r w:rsidRPr="009F501C">
        <w:rPr>
          <w:rFonts w:cs="Tahoma"/>
          <w:sz w:val="18"/>
          <w:szCs w:val="18"/>
        </w:rPr>
        <w:t>and</w:t>
      </w:r>
      <w:r w:rsidRPr="009F501C">
        <w:rPr>
          <w:rFonts w:cs="Tahoma"/>
          <w:spacing w:val="-10"/>
          <w:sz w:val="18"/>
          <w:szCs w:val="18"/>
        </w:rPr>
        <w:t xml:space="preserve"> </w:t>
      </w:r>
      <w:r w:rsidRPr="009F501C">
        <w:rPr>
          <w:rFonts w:cs="Tahoma"/>
          <w:spacing w:val="-3"/>
          <w:sz w:val="18"/>
          <w:szCs w:val="18"/>
        </w:rPr>
        <w:t>expenses)</w:t>
      </w:r>
      <w:r w:rsidRPr="009F501C">
        <w:rPr>
          <w:rFonts w:cs="Tahoma"/>
          <w:spacing w:val="-7"/>
          <w:sz w:val="18"/>
          <w:szCs w:val="18"/>
        </w:rPr>
        <w:t xml:space="preserve"> </w:t>
      </w:r>
      <w:r w:rsidRPr="009F501C">
        <w:rPr>
          <w:rFonts w:cs="Tahoma"/>
          <w:sz w:val="18"/>
          <w:szCs w:val="18"/>
        </w:rPr>
        <w:t>to</w:t>
      </w:r>
      <w:r w:rsidRPr="009F501C">
        <w:rPr>
          <w:rFonts w:cs="Tahoma"/>
          <w:spacing w:val="-10"/>
          <w:sz w:val="18"/>
          <w:szCs w:val="18"/>
        </w:rPr>
        <w:t xml:space="preserve"> </w:t>
      </w:r>
      <w:r w:rsidRPr="009F501C">
        <w:rPr>
          <w:rFonts w:cs="Tahoma"/>
          <w:sz w:val="18"/>
          <w:szCs w:val="18"/>
        </w:rPr>
        <w:t>reduce</w:t>
      </w:r>
      <w:r w:rsidRPr="009F501C">
        <w:rPr>
          <w:rFonts w:cs="Tahoma"/>
          <w:spacing w:val="-11"/>
          <w:sz w:val="18"/>
          <w:szCs w:val="18"/>
        </w:rPr>
        <w:t xml:space="preserve"> </w:t>
      </w:r>
      <w:r w:rsidRPr="009F501C">
        <w:rPr>
          <w:rFonts w:cs="Tahoma"/>
          <w:sz w:val="18"/>
          <w:szCs w:val="18"/>
        </w:rPr>
        <w:t>any</w:t>
      </w:r>
      <w:r w:rsidRPr="009F501C">
        <w:rPr>
          <w:rFonts w:cs="Tahoma"/>
          <w:spacing w:val="-12"/>
          <w:sz w:val="18"/>
          <w:szCs w:val="18"/>
        </w:rPr>
        <w:t xml:space="preserve"> </w:t>
      </w:r>
      <w:r w:rsidRPr="009F501C">
        <w:rPr>
          <w:rFonts w:cs="Tahoma"/>
          <w:sz w:val="18"/>
          <w:szCs w:val="18"/>
        </w:rPr>
        <w:t>part</w:t>
      </w:r>
      <w:r w:rsidRPr="009F501C">
        <w:rPr>
          <w:rFonts w:cs="Tahoma"/>
          <w:spacing w:val="-9"/>
          <w:sz w:val="18"/>
          <w:szCs w:val="18"/>
        </w:rPr>
        <w:t xml:space="preserve"> </w:t>
      </w:r>
      <w:r w:rsidRPr="009F501C">
        <w:rPr>
          <w:rFonts w:cs="Tahoma"/>
          <w:sz w:val="18"/>
          <w:szCs w:val="18"/>
        </w:rPr>
        <w:t>of</w:t>
      </w:r>
      <w:r w:rsidRPr="009F501C">
        <w:rPr>
          <w:rFonts w:cs="Tahoma"/>
          <w:spacing w:val="-8"/>
          <w:sz w:val="18"/>
          <w:szCs w:val="18"/>
        </w:rPr>
        <w:t xml:space="preserve"> </w:t>
      </w:r>
      <w:r w:rsidRPr="009F501C">
        <w:rPr>
          <w:rFonts w:cs="Tahoma"/>
          <w:sz w:val="18"/>
          <w:szCs w:val="18"/>
        </w:rPr>
        <w:t>the</w:t>
      </w:r>
      <w:r w:rsidRPr="009F501C">
        <w:rPr>
          <w:rFonts w:cs="Tahoma"/>
          <w:spacing w:val="-10"/>
          <w:sz w:val="18"/>
          <w:szCs w:val="18"/>
        </w:rPr>
        <w:t xml:space="preserve"> </w:t>
      </w:r>
      <w:r w:rsidRPr="009F501C">
        <w:rPr>
          <w:rFonts w:cs="Tahoma"/>
          <w:sz w:val="18"/>
          <w:szCs w:val="18"/>
        </w:rPr>
        <w:t>debt.</w:t>
      </w:r>
      <w:r w:rsidRPr="009F501C">
        <w:rPr>
          <w:rFonts w:cs="Tahoma"/>
          <w:spacing w:val="-13"/>
          <w:sz w:val="18"/>
          <w:szCs w:val="18"/>
        </w:rPr>
        <w:t xml:space="preserve"> </w:t>
      </w:r>
      <w:r w:rsidRPr="009F501C">
        <w:rPr>
          <w:rFonts w:cs="Tahoma"/>
          <w:spacing w:val="3"/>
          <w:sz w:val="18"/>
          <w:szCs w:val="18"/>
        </w:rPr>
        <w:t>We</w:t>
      </w:r>
      <w:r w:rsidRPr="009F501C">
        <w:rPr>
          <w:rFonts w:cs="Tahoma"/>
          <w:spacing w:val="-11"/>
          <w:sz w:val="18"/>
          <w:szCs w:val="18"/>
        </w:rPr>
        <w:t xml:space="preserve"> </w:t>
      </w:r>
      <w:r w:rsidRPr="009F501C">
        <w:rPr>
          <w:rFonts w:cs="Tahoma"/>
          <w:spacing w:val="-3"/>
          <w:sz w:val="18"/>
          <w:szCs w:val="18"/>
        </w:rPr>
        <w:t xml:space="preserve">will </w:t>
      </w:r>
      <w:r w:rsidRPr="009F501C">
        <w:rPr>
          <w:rFonts w:cs="Tahoma"/>
          <w:sz w:val="18"/>
          <w:szCs w:val="18"/>
        </w:rPr>
        <w:t xml:space="preserve">be responsible only for the money when </w:t>
      </w:r>
      <w:r w:rsidRPr="009F501C">
        <w:rPr>
          <w:rFonts w:cs="Tahoma"/>
          <w:spacing w:val="-3"/>
          <w:sz w:val="18"/>
          <w:szCs w:val="18"/>
        </w:rPr>
        <w:t xml:space="preserve">we </w:t>
      </w:r>
      <w:r w:rsidRPr="009F501C">
        <w:rPr>
          <w:rFonts w:cs="Tahoma"/>
          <w:sz w:val="18"/>
          <w:szCs w:val="18"/>
        </w:rPr>
        <w:t xml:space="preserve">actually receive it. If the money remaining, after paying all costs and expenses, does not pay the debt in full, </w:t>
      </w:r>
      <w:r w:rsidRPr="009F501C">
        <w:rPr>
          <w:rFonts w:cs="Tahoma"/>
          <w:spacing w:val="-3"/>
          <w:sz w:val="18"/>
          <w:szCs w:val="18"/>
        </w:rPr>
        <w:t xml:space="preserve">you </w:t>
      </w:r>
      <w:r w:rsidRPr="009F501C">
        <w:rPr>
          <w:rFonts w:cs="Tahoma"/>
          <w:sz w:val="18"/>
          <w:szCs w:val="18"/>
        </w:rPr>
        <w:t>must pay us the</w:t>
      </w:r>
      <w:r w:rsidRPr="009F501C">
        <w:rPr>
          <w:rFonts w:cs="Tahoma"/>
          <w:spacing w:val="-20"/>
          <w:sz w:val="18"/>
          <w:szCs w:val="18"/>
        </w:rPr>
        <w:t xml:space="preserve"> </w:t>
      </w:r>
      <w:r w:rsidRPr="009F501C">
        <w:rPr>
          <w:rFonts w:cs="Tahoma"/>
          <w:spacing w:val="-3"/>
          <w:sz w:val="18"/>
          <w:szCs w:val="18"/>
        </w:rPr>
        <w:t>difference.</w:t>
      </w:r>
    </w:p>
    <w:p w14:paraId="34DD0FB9" w14:textId="77777777" w:rsidR="00744A52" w:rsidRPr="009F501C" w:rsidRDefault="000A337C">
      <w:pPr>
        <w:pStyle w:val="ListParagraph"/>
        <w:numPr>
          <w:ilvl w:val="2"/>
          <w:numId w:val="1"/>
        </w:numPr>
        <w:tabs>
          <w:tab w:val="left" w:pos="1999"/>
          <w:tab w:val="left" w:pos="2000"/>
        </w:tabs>
        <w:spacing w:before="120"/>
        <w:ind w:right="866"/>
        <w:rPr>
          <w:rFonts w:cs="Tahoma"/>
          <w:sz w:val="18"/>
          <w:szCs w:val="18"/>
        </w:rPr>
      </w:pPr>
      <w:r w:rsidRPr="009F501C">
        <w:rPr>
          <w:rFonts w:cs="Tahoma"/>
          <w:b/>
          <w:sz w:val="18"/>
          <w:szCs w:val="18"/>
        </w:rPr>
        <w:t xml:space="preserve">Foreclosure or sale. </w:t>
      </w:r>
      <w:r w:rsidRPr="009F501C">
        <w:rPr>
          <w:rFonts w:cs="Tahoma"/>
          <w:spacing w:val="4"/>
          <w:sz w:val="18"/>
          <w:szCs w:val="18"/>
        </w:rPr>
        <w:t xml:space="preserve">We </w:t>
      </w:r>
      <w:r w:rsidRPr="009F501C">
        <w:rPr>
          <w:rFonts w:cs="Tahoma"/>
          <w:sz w:val="18"/>
          <w:szCs w:val="18"/>
        </w:rPr>
        <w:t xml:space="preserve">may take land </w:t>
      </w:r>
      <w:r w:rsidRPr="009F501C">
        <w:rPr>
          <w:rFonts w:cs="Tahoma"/>
          <w:spacing w:val="-3"/>
          <w:sz w:val="18"/>
          <w:szCs w:val="18"/>
        </w:rPr>
        <w:t xml:space="preserve">titles </w:t>
      </w:r>
      <w:r w:rsidRPr="009F501C">
        <w:rPr>
          <w:rFonts w:cs="Tahoma"/>
          <w:sz w:val="18"/>
          <w:szCs w:val="18"/>
        </w:rPr>
        <w:t xml:space="preserve">office proceedings to foreclose </w:t>
      </w:r>
      <w:r w:rsidRPr="009F501C">
        <w:rPr>
          <w:rFonts w:cs="Tahoma"/>
          <w:spacing w:val="-4"/>
          <w:sz w:val="18"/>
          <w:szCs w:val="18"/>
        </w:rPr>
        <w:t xml:space="preserve">your </w:t>
      </w:r>
      <w:r w:rsidRPr="009F501C">
        <w:rPr>
          <w:rFonts w:cs="Tahoma"/>
          <w:spacing w:val="-3"/>
          <w:sz w:val="18"/>
          <w:szCs w:val="18"/>
        </w:rPr>
        <w:t>right,</w:t>
      </w:r>
      <w:r w:rsidRPr="009F501C">
        <w:rPr>
          <w:rFonts w:cs="Tahoma"/>
          <w:spacing w:val="-11"/>
          <w:sz w:val="18"/>
          <w:szCs w:val="18"/>
        </w:rPr>
        <w:t xml:space="preserve"> </w:t>
      </w:r>
      <w:r w:rsidRPr="009F501C">
        <w:rPr>
          <w:rFonts w:cs="Tahoma"/>
          <w:sz w:val="18"/>
          <w:szCs w:val="18"/>
        </w:rPr>
        <w:t>title</w:t>
      </w:r>
      <w:r w:rsidRPr="009F501C">
        <w:rPr>
          <w:rFonts w:cs="Tahoma"/>
          <w:spacing w:val="-11"/>
          <w:sz w:val="18"/>
          <w:szCs w:val="18"/>
        </w:rPr>
        <w:t xml:space="preserve"> </w:t>
      </w:r>
      <w:r w:rsidRPr="009F501C">
        <w:rPr>
          <w:rFonts w:cs="Tahoma"/>
          <w:sz w:val="18"/>
          <w:szCs w:val="18"/>
        </w:rPr>
        <w:t>and</w:t>
      </w:r>
      <w:r w:rsidRPr="009F501C">
        <w:rPr>
          <w:rFonts w:cs="Tahoma"/>
          <w:spacing w:val="-12"/>
          <w:sz w:val="18"/>
          <w:szCs w:val="18"/>
        </w:rPr>
        <w:t xml:space="preserve"> </w:t>
      </w:r>
      <w:r w:rsidRPr="009F501C">
        <w:rPr>
          <w:rFonts w:cs="Tahoma"/>
          <w:sz w:val="18"/>
          <w:szCs w:val="18"/>
        </w:rPr>
        <w:t>equity</w:t>
      </w:r>
      <w:r w:rsidRPr="009F501C">
        <w:rPr>
          <w:rFonts w:cs="Tahoma"/>
          <w:spacing w:val="-14"/>
          <w:sz w:val="18"/>
          <w:szCs w:val="18"/>
        </w:rPr>
        <w:t xml:space="preserve"> </w:t>
      </w:r>
      <w:r w:rsidRPr="009F501C">
        <w:rPr>
          <w:rFonts w:cs="Tahoma"/>
          <w:sz w:val="18"/>
          <w:szCs w:val="18"/>
        </w:rPr>
        <w:t>of</w:t>
      </w:r>
      <w:r w:rsidRPr="009F501C">
        <w:rPr>
          <w:rFonts w:cs="Tahoma"/>
          <w:spacing w:val="-10"/>
          <w:sz w:val="18"/>
          <w:szCs w:val="18"/>
        </w:rPr>
        <w:t xml:space="preserve"> </w:t>
      </w:r>
      <w:r w:rsidRPr="009F501C">
        <w:rPr>
          <w:rFonts w:cs="Tahoma"/>
          <w:sz w:val="18"/>
          <w:szCs w:val="18"/>
        </w:rPr>
        <w:t>redemption</w:t>
      </w:r>
      <w:r w:rsidRPr="009F501C">
        <w:rPr>
          <w:rFonts w:cs="Tahoma"/>
          <w:spacing w:val="-12"/>
          <w:sz w:val="18"/>
          <w:szCs w:val="18"/>
        </w:rPr>
        <w:t xml:space="preserve"> </w:t>
      </w:r>
      <w:r w:rsidRPr="009F501C">
        <w:rPr>
          <w:rFonts w:cs="Tahoma"/>
          <w:sz w:val="18"/>
          <w:szCs w:val="18"/>
        </w:rPr>
        <w:t>to</w:t>
      </w:r>
      <w:r w:rsidRPr="009F501C">
        <w:rPr>
          <w:rFonts w:cs="Tahoma"/>
          <w:spacing w:val="-9"/>
          <w:sz w:val="18"/>
          <w:szCs w:val="18"/>
        </w:rPr>
        <w:t xml:space="preserve"> </w:t>
      </w:r>
      <w:r w:rsidRPr="009F501C">
        <w:rPr>
          <w:rFonts w:cs="Tahoma"/>
          <w:spacing w:val="-3"/>
          <w:sz w:val="18"/>
          <w:szCs w:val="18"/>
        </w:rPr>
        <w:t>your</w:t>
      </w:r>
      <w:r w:rsidRPr="009F501C">
        <w:rPr>
          <w:rFonts w:cs="Tahoma"/>
          <w:spacing w:val="-9"/>
          <w:sz w:val="18"/>
          <w:szCs w:val="18"/>
        </w:rPr>
        <w:t xml:space="preserve"> </w:t>
      </w:r>
      <w:r w:rsidRPr="009F501C">
        <w:rPr>
          <w:rFonts w:cs="Tahoma"/>
          <w:sz w:val="18"/>
          <w:szCs w:val="18"/>
        </w:rPr>
        <w:t>property.</w:t>
      </w:r>
      <w:r w:rsidRPr="009F501C">
        <w:rPr>
          <w:rFonts w:cs="Tahoma"/>
          <w:spacing w:val="-11"/>
          <w:sz w:val="18"/>
          <w:szCs w:val="18"/>
        </w:rPr>
        <w:t xml:space="preserve"> </w:t>
      </w:r>
      <w:r w:rsidRPr="009F501C">
        <w:rPr>
          <w:rFonts w:cs="Tahoma"/>
          <w:sz w:val="18"/>
          <w:szCs w:val="18"/>
        </w:rPr>
        <w:t>If</w:t>
      </w:r>
      <w:r w:rsidRPr="009F501C">
        <w:rPr>
          <w:rFonts w:cs="Tahoma"/>
          <w:spacing w:val="-9"/>
          <w:sz w:val="18"/>
          <w:szCs w:val="18"/>
        </w:rPr>
        <w:t xml:space="preserve"> </w:t>
      </w:r>
      <w:r w:rsidRPr="009F501C">
        <w:rPr>
          <w:rFonts w:cs="Tahoma"/>
          <w:sz w:val="18"/>
          <w:szCs w:val="18"/>
        </w:rPr>
        <w:t>we</w:t>
      </w:r>
      <w:r w:rsidRPr="009F501C">
        <w:rPr>
          <w:rFonts w:cs="Tahoma"/>
          <w:spacing w:val="-13"/>
          <w:sz w:val="18"/>
          <w:szCs w:val="18"/>
        </w:rPr>
        <w:t xml:space="preserve"> </w:t>
      </w:r>
      <w:r w:rsidRPr="009F501C">
        <w:rPr>
          <w:rFonts w:cs="Tahoma"/>
          <w:sz w:val="18"/>
          <w:szCs w:val="18"/>
        </w:rPr>
        <w:t>obtain</w:t>
      </w:r>
      <w:r w:rsidRPr="009F501C">
        <w:rPr>
          <w:rFonts w:cs="Tahoma"/>
          <w:spacing w:val="-11"/>
          <w:sz w:val="18"/>
          <w:szCs w:val="18"/>
        </w:rPr>
        <w:t xml:space="preserve"> </w:t>
      </w:r>
      <w:r w:rsidRPr="009F501C">
        <w:rPr>
          <w:rFonts w:cs="Tahoma"/>
          <w:sz w:val="18"/>
          <w:szCs w:val="18"/>
        </w:rPr>
        <w:t>and</w:t>
      </w:r>
      <w:r w:rsidRPr="009F501C">
        <w:rPr>
          <w:rFonts w:cs="Tahoma"/>
          <w:spacing w:val="-13"/>
          <w:sz w:val="18"/>
          <w:szCs w:val="18"/>
        </w:rPr>
        <w:t xml:space="preserve"> </w:t>
      </w:r>
      <w:r w:rsidRPr="009F501C">
        <w:rPr>
          <w:rFonts w:cs="Tahoma"/>
          <w:sz w:val="18"/>
          <w:szCs w:val="18"/>
        </w:rPr>
        <w:t>register</w:t>
      </w:r>
      <w:r w:rsidRPr="009F501C">
        <w:rPr>
          <w:rFonts w:cs="Tahoma"/>
          <w:spacing w:val="-10"/>
          <w:sz w:val="18"/>
          <w:szCs w:val="18"/>
        </w:rPr>
        <w:t xml:space="preserve"> </w:t>
      </w:r>
      <w:r w:rsidRPr="009F501C">
        <w:rPr>
          <w:rFonts w:cs="Tahoma"/>
          <w:sz w:val="18"/>
          <w:szCs w:val="18"/>
        </w:rPr>
        <w:t>a</w:t>
      </w:r>
      <w:r w:rsidRPr="009F501C">
        <w:rPr>
          <w:rFonts w:cs="Tahoma"/>
          <w:spacing w:val="-13"/>
          <w:sz w:val="18"/>
          <w:szCs w:val="18"/>
        </w:rPr>
        <w:t xml:space="preserve"> </w:t>
      </w:r>
      <w:r w:rsidRPr="009F501C">
        <w:rPr>
          <w:rFonts w:cs="Tahoma"/>
          <w:sz w:val="18"/>
          <w:szCs w:val="18"/>
        </w:rPr>
        <w:t xml:space="preserve">final </w:t>
      </w:r>
      <w:r w:rsidRPr="009F501C">
        <w:rPr>
          <w:rFonts w:cs="Tahoma"/>
          <w:spacing w:val="-3"/>
          <w:sz w:val="18"/>
          <w:szCs w:val="18"/>
        </w:rPr>
        <w:t>order</w:t>
      </w:r>
      <w:r w:rsidRPr="009F501C">
        <w:rPr>
          <w:rFonts w:cs="Tahoma"/>
          <w:spacing w:val="-12"/>
          <w:sz w:val="18"/>
          <w:szCs w:val="18"/>
        </w:rPr>
        <w:t xml:space="preserve"> </w:t>
      </w:r>
      <w:r w:rsidRPr="009F501C">
        <w:rPr>
          <w:rFonts w:cs="Tahoma"/>
          <w:sz w:val="18"/>
          <w:szCs w:val="18"/>
        </w:rPr>
        <w:t>of</w:t>
      </w:r>
      <w:r w:rsidRPr="009F501C">
        <w:rPr>
          <w:rFonts w:cs="Tahoma"/>
          <w:spacing w:val="-12"/>
          <w:sz w:val="18"/>
          <w:szCs w:val="18"/>
        </w:rPr>
        <w:t xml:space="preserve"> </w:t>
      </w:r>
      <w:r w:rsidRPr="009F501C">
        <w:rPr>
          <w:rFonts w:cs="Tahoma"/>
          <w:sz w:val="18"/>
          <w:szCs w:val="18"/>
        </w:rPr>
        <w:t>foreclosure</w:t>
      </w:r>
      <w:r w:rsidRPr="009F501C">
        <w:rPr>
          <w:rFonts w:cs="Tahoma"/>
          <w:spacing w:val="-15"/>
          <w:sz w:val="18"/>
          <w:szCs w:val="18"/>
        </w:rPr>
        <w:t xml:space="preserve"> </w:t>
      </w:r>
      <w:r w:rsidRPr="009F501C">
        <w:rPr>
          <w:rFonts w:cs="Tahoma"/>
          <w:sz w:val="18"/>
          <w:szCs w:val="18"/>
        </w:rPr>
        <w:t>from</w:t>
      </w:r>
      <w:r w:rsidRPr="009F501C">
        <w:rPr>
          <w:rFonts w:cs="Tahoma"/>
          <w:spacing w:val="-11"/>
          <w:sz w:val="18"/>
          <w:szCs w:val="18"/>
        </w:rPr>
        <w:t xml:space="preserve"> </w:t>
      </w:r>
      <w:r w:rsidRPr="009F501C">
        <w:rPr>
          <w:rFonts w:cs="Tahoma"/>
          <w:sz w:val="18"/>
          <w:szCs w:val="18"/>
        </w:rPr>
        <w:t>the</w:t>
      </w:r>
      <w:r w:rsidRPr="009F501C">
        <w:rPr>
          <w:rFonts w:cs="Tahoma"/>
          <w:spacing w:val="-15"/>
          <w:sz w:val="18"/>
          <w:szCs w:val="18"/>
        </w:rPr>
        <w:t xml:space="preserve"> </w:t>
      </w:r>
      <w:r w:rsidRPr="009F501C">
        <w:rPr>
          <w:rFonts w:cs="Tahoma"/>
          <w:sz w:val="18"/>
          <w:szCs w:val="18"/>
        </w:rPr>
        <w:t>appropriate</w:t>
      </w:r>
      <w:r w:rsidRPr="009F501C">
        <w:rPr>
          <w:rFonts w:cs="Tahoma"/>
          <w:spacing w:val="-13"/>
          <w:sz w:val="18"/>
          <w:szCs w:val="18"/>
        </w:rPr>
        <w:t xml:space="preserve"> </w:t>
      </w:r>
      <w:r w:rsidRPr="009F501C">
        <w:rPr>
          <w:rFonts w:cs="Tahoma"/>
          <w:sz w:val="18"/>
          <w:szCs w:val="18"/>
        </w:rPr>
        <w:t>land</w:t>
      </w:r>
      <w:r w:rsidRPr="009F501C">
        <w:rPr>
          <w:rFonts w:cs="Tahoma"/>
          <w:spacing w:val="-14"/>
          <w:sz w:val="18"/>
          <w:szCs w:val="18"/>
        </w:rPr>
        <w:t xml:space="preserve"> </w:t>
      </w:r>
      <w:r w:rsidRPr="009F501C">
        <w:rPr>
          <w:rFonts w:cs="Tahoma"/>
          <w:sz w:val="18"/>
          <w:szCs w:val="18"/>
        </w:rPr>
        <w:t>titles</w:t>
      </w:r>
      <w:r w:rsidRPr="009F501C">
        <w:rPr>
          <w:rFonts w:cs="Tahoma"/>
          <w:spacing w:val="-14"/>
          <w:sz w:val="18"/>
          <w:szCs w:val="18"/>
        </w:rPr>
        <w:t xml:space="preserve"> </w:t>
      </w:r>
      <w:r w:rsidRPr="009F501C">
        <w:rPr>
          <w:rFonts w:cs="Tahoma"/>
          <w:sz w:val="18"/>
          <w:szCs w:val="18"/>
        </w:rPr>
        <w:t>office,</w:t>
      </w:r>
      <w:r w:rsidRPr="009F501C">
        <w:rPr>
          <w:rFonts w:cs="Tahoma"/>
          <w:spacing w:val="-10"/>
          <w:sz w:val="18"/>
          <w:szCs w:val="18"/>
        </w:rPr>
        <w:t xml:space="preserve"> </w:t>
      </w:r>
      <w:r w:rsidRPr="009F501C">
        <w:rPr>
          <w:rFonts w:cs="Tahoma"/>
          <w:spacing w:val="-3"/>
          <w:sz w:val="18"/>
          <w:szCs w:val="18"/>
        </w:rPr>
        <w:t>your</w:t>
      </w:r>
      <w:r w:rsidRPr="009F501C">
        <w:rPr>
          <w:rFonts w:cs="Tahoma"/>
          <w:spacing w:val="-12"/>
          <w:sz w:val="18"/>
          <w:szCs w:val="18"/>
        </w:rPr>
        <w:t xml:space="preserve"> </w:t>
      </w:r>
      <w:r w:rsidRPr="009F501C">
        <w:rPr>
          <w:rFonts w:cs="Tahoma"/>
          <w:sz w:val="18"/>
          <w:szCs w:val="18"/>
        </w:rPr>
        <w:t>property</w:t>
      </w:r>
      <w:r w:rsidRPr="009F501C">
        <w:rPr>
          <w:rFonts w:cs="Tahoma"/>
          <w:spacing w:val="-15"/>
          <w:sz w:val="18"/>
          <w:szCs w:val="18"/>
        </w:rPr>
        <w:t xml:space="preserve"> </w:t>
      </w:r>
      <w:r w:rsidRPr="009F501C">
        <w:rPr>
          <w:rFonts w:cs="Tahoma"/>
          <w:sz w:val="18"/>
          <w:szCs w:val="18"/>
        </w:rPr>
        <w:t>will</w:t>
      </w:r>
      <w:r w:rsidRPr="009F501C">
        <w:rPr>
          <w:rFonts w:cs="Tahoma"/>
          <w:spacing w:val="-14"/>
          <w:sz w:val="18"/>
          <w:szCs w:val="18"/>
        </w:rPr>
        <w:t xml:space="preserve"> </w:t>
      </w:r>
      <w:r w:rsidRPr="009F501C">
        <w:rPr>
          <w:rFonts w:cs="Tahoma"/>
          <w:sz w:val="18"/>
          <w:szCs w:val="18"/>
        </w:rPr>
        <w:t>belong to</w:t>
      </w:r>
      <w:r w:rsidRPr="009F501C">
        <w:rPr>
          <w:rFonts w:cs="Tahoma"/>
          <w:spacing w:val="-11"/>
          <w:sz w:val="18"/>
          <w:szCs w:val="18"/>
        </w:rPr>
        <w:t xml:space="preserve"> </w:t>
      </w:r>
      <w:r w:rsidRPr="009F501C">
        <w:rPr>
          <w:rFonts w:cs="Tahoma"/>
          <w:sz w:val="18"/>
          <w:szCs w:val="18"/>
        </w:rPr>
        <w:t>us.</w:t>
      </w:r>
      <w:r w:rsidRPr="009F501C">
        <w:rPr>
          <w:rFonts w:cs="Tahoma"/>
          <w:spacing w:val="-14"/>
          <w:sz w:val="18"/>
          <w:szCs w:val="18"/>
        </w:rPr>
        <w:t xml:space="preserve"> </w:t>
      </w:r>
      <w:r w:rsidRPr="009F501C">
        <w:rPr>
          <w:rFonts w:cs="Tahoma"/>
          <w:spacing w:val="3"/>
          <w:sz w:val="18"/>
          <w:szCs w:val="18"/>
        </w:rPr>
        <w:t>We</w:t>
      </w:r>
      <w:r w:rsidRPr="009F501C">
        <w:rPr>
          <w:rFonts w:cs="Tahoma"/>
          <w:spacing w:val="-15"/>
          <w:sz w:val="18"/>
          <w:szCs w:val="18"/>
        </w:rPr>
        <w:t xml:space="preserve"> </w:t>
      </w:r>
      <w:r w:rsidRPr="009F501C">
        <w:rPr>
          <w:rFonts w:cs="Tahoma"/>
          <w:sz w:val="18"/>
          <w:szCs w:val="18"/>
        </w:rPr>
        <w:t>may</w:t>
      </w:r>
      <w:r w:rsidRPr="009F501C">
        <w:rPr>
          <w:rFonts w:cs="Tahoma"/>
          <w:spacing w:val="-13"/>
          <w:sz w:val="18"/>
          <w:szCs w:val="18"/>
        </w:rPr>
        <w:t xml:space="preserve"> </w:t>
      </w:r>
      <w:r w:rsidRPr="009F501C">
        <w:rPr>
          <w:rFonts w:cs="Tahoma"/>
          <w:sz w:val="18"/>
          <w:szCs w:val="18"/>
        </w:rPr>
        <w:t>also</w:t>
      </w:r>
      <w:r w:rsidRPr="009F501C">
        <w:rPr>
          <w:rFonts w:cs="Tahoma"/>
          <w:spacing w:val="-13"/>
          <w:sz w:val="18"/>
          <w:szCs w:val="18"/>
        </w:rPr>
        <w:t xml:space="preserve"> </w:t>
      </w:r>
      <w:r w:rsidRPr="009F501C">
        <w:rPr>
          <w:rFonts w:cs="Tahoma"/>
          <w:sz w:val="18"/>
          <w:szCs w:val="18"/>
        </w:rPr>
        <w:t>ask</w:t>
      </w:r>
      <w:r w:rsidRPr="009F501C">
        <w:rPr>
          <w:rFonts w:cs="Tahoma"/>
          <w:spacing w:val="-9"/>
          <w:sz w:val="18"/>
          <w:szCs w:val="18"/>
        </w:rPr>
        <w:t xml:space="preserve"> </w:t>
      </w:r>
      <w:r w:rsidRPr="009F501C">
        <w:rPr>
          <w:rFonts w:cs="Tahoma"/>
          <w:sz w:val="18"/>
          <w:szCs w:val="18"/>
        </w:rPr>
        <w:t>the</w:t>
      </w:r>
      <w:r w:rsidRPr="009F501C">
        <w:rPr>
          <w:rFonts w:cs="Tahoma"/>
          <w:spacing w:val="-10"/>
          <w:sz w:val="18"/>
          <w:szCs w:val="18"/>
        </w:rPr>
        <w:t xml:space="preserve"> </w:t>
      </w:r>
      <w:r w:rsidRPr="009F501C">
        <w:rPr>
          <w:rFonts w:cs="Tahoma"/>
          <w:sz w:val="18"/>
          <w:szCs w:val="18"/>
        </w:rPr>
        <w:t>court</w:t>
      </w:r>
      <w:r w:rsidRPr="009F501C">
        <w:rPr>
          <w:rFonts w:cs="Tahoma"/>
          <w:spacing w:val="-10"/>
          <w:sz w:val="18"/>
          <w:szCs w:val="18"/>
        </w:rPr>
        <w:t xml:space="preserve"> </w:t>
      </w:r>
      <w:r w:rsidRPr="009F501C">
        <w:rPr>
          <w:rFonts w:cs="Tahoma"/>
          <w:sz w:val="18"/>
          <w:szCs w:val="18"/>
        </w:rPr>
        <w:t>to</w:t>
      </w:r>
      <w:r w:rsidRPr="009F501C">
        <w:rPr>
          <w:rFonts w:cs="Tahoma"/>
          <w:spacing w:val="-11"/>
          <w:sz w:val="18"/>
          <w:szCs w:val="18"/>
        </w:rPr>
        <w:t xml:space="preserve"> </w:t>
      </w:r>
      <w:r w:rsidRPr="009F501C">
        <w:rPr>
          <w:rFonts w:cs="Tahoma"/>
          <w:sz w:val="18"/>
          <w:szCs w:val="18"/>
        </w:rPr>
        <w:t>order</w:t>
      </w:r>
      <w:r w:rsidRPr="009F501C">
        <w:rPr>
          <w:rFonts w:cs="Tahoma"/>
          <w:spacing w:val="-9"/>
          <w:sz w:val="18"/>
          <w:szCs w:val="18"/>
        </w:rPr>
        <w:t xml:space="preserve"> </w:t>
      </w:r>
      <w:r w:rsidRPr="009F501C">
        <w:rPr>
          <w:rFonts w:cs="Tahoma"/>
          <w:sz w:val="18"/>
          <w:szCs w:val="18"/>
        </w:rPr>
        <w:t>the</w:t>
      </w:r>
      <w:r w:rsidRPr="009F501C">
        <w:rPr>
          <w:rFonts w:cs="Tahoma"/>
          <w:spacing w:val="-12"/>
          <w:sz w:val="18"/>
          <w:szCs w:val="18"/>
        </w:rPr>
        <w:t xml:space="preserve"> </w:t>
      </w:r>
      <w:r w:rsidRPr="009F501C">
        <w:rPr>
          <w:rFonts w:cs="Tahoma"/>
          <w:sz w:val="18"/>
          <w:szCs w:val="18"/>
        </w:rPr>
        <w:t>sale</w:t>
      </w:r>
      <w:r w:rsidRPr="009F501C">
        <w:rPr>
          <w:rFonts w:cs="Tahoma"/>
          <w:spacing w:val="-13"/>
          <w:sz w:val="18"/>
          <w:szCs w:val="18"/>
        </w:rPr>
        <w:t xml:space="preserve"> </w:t>
      </w:r>
      <w:r w:rsidRPr="009F501C">
        <w:rPr>
          <w:rFonts w:cs="Tahoma"/>
          <w:sz w:val="18"/>
          <w:szCs w:val="18"/>
        </w:rPr>
        <w:t>of</w:t>
      </w:r>
      <w:r w:rsidRPr="009F501C">
        <w:rPr>
          <w:rFonts w:cs="Tahoma"/>
          <w:spacing w:val="-6"/>
          <w:sz w:val="18"/>
          <w:szCs w:val="18"/>
        </w:rPr>
        <w:t xml:space="preserve"> </w:t>
      </w:r>
      <w:r w:rsidRPr="009F501C">
        <w:rPr>
          <w:rFonts w:cs="Tahoma"/>
          <w:spacing w:val="-3"/>
          <w:sz w:val="18"/>
          <w:szCs w:val="18"/>
        </w:rPr>
        <w:t>your</w:t>
      </w:r>
      <w:r w:rsidRPr="009F501C">
        <w:rPr>
          <w:rFonts w:cs="Tahoma"/>
          <w:spacing w:val="-12"/>
          <w:sz w:val="18"/>
          <w:szCs w:val="18"/>
        </w:rPr>
        <w:t xml:space="preserve"> </w:t>
      </w:r>
      <w:r w:rsidRPr="009F501C">
        <w:rPr>
          <w:rFonts w:cs="Tahoma"/>
          <w:sz w:val="18"/>
          <w:szCs w:val="18"/>
        </w:rPr>
        <w:t>property</w:t>
      </w:r>
      <w:r w:rsidRPr="009F501C">
        <w:rPr>
          <w:rFonts w:cs="Tahoma"/>
          <w:spacing w:val="-13"/>
          <w:sz w:val="18"/>
          <w:szCs w:val="18"/>
        </w:rPr>
        <w:t xml:space="preserve"> </w:t>
      </w:r>
      <w:r w:rsidRPr="009F501C">
        <w:rPr>
          <w:rFonts w:cs="Tahoma"/>
          <w:sz w:val="18"/>
          <w:szCs w:val="18"/>
        </w:rPr>
        <w:t>under</w:t>
      </w:r>
      <w:r w:rsidRPr="009F501C">
        <w:rPr>
          <w:rFonts w:cs="Tahoma"/>
          <w:spacing w:val="-9"/>
          <w:sz w:val="18"/>
          <w:szCs w:val="18"/>
        </w:rPr>
        <w:t xml:space="preserve"> </w:t>
      </w:r>
      <w:r w:rsidRPr="009F501C">
        <w:rPr>
          <w:rFonts w:cs="Tahoma"/>
          <w:sz w:val="18"/>
          <w:szCs w:val="18"/>
        </w:rPr>
        <w:t>the</w:t>
      </w:r>
      <w:r w:rsidRPr="009F501C">
        <w:rPr>
          <w:rFonts w:cs="Tahoma"/>
          <w:spacing w:val="-13"/>
          <w:sz w:val="18"/>
          <w:szCs w:val="18"/>
        </w:rPr>
        <w:t xml:space="preserve"> </w:t>
      </w:r>
      <w:r w:rsidRPr="009F501C">
        <w:rPr>
          <w:rFonts w:cs="Tahoma"/>
          <w:sz w:val="18"/>
          <w:szCs w:val="18"/>
        </w:rPr>
        <w:t xml:space="preserve">court’s </w:t>
      </w:r>
      <w:r w:rsidRPr="009F501C">
        <w:rPr>
          <w:rFonts w:cs="Tahoma"/>
          <w:spacing w:val="-3"/>
          <w:sz w:val="18"/>
          <w:szCs w:val="18"/>
        </w:rPr>
        <w:t>supervision.</w:t>
      </w:r>
      <w:r w:rsidRPr="009F501C">
        <w:rPr>
          <w:rFonts w:cs="Tahoma"/>
          <w:spacing w:val="-12"/>
          <w:sz w:val="18"/>
          <w:szCs w:val="18"/>
        </w:rPr>
        <w:t xml:space="preserve"> </w:t>
      </w:r>
      <w:r w:rsidRPr="009F501C">
        <w:rPr>
          <w:rFonts w:cs="Tahoma"/>
          <w:sz w:val="18"/>
          <w:szCs w:val="18"/>
        </w:rPr>
        <w:t>If</w:t>
      </w:r>
      <w:r w:rsidRPr="009F501C">
        <w:rPr>
          <w:rFonts w:cs="Tahoma"/>
          <w:spacing w:val="-8"/>
          <w:sz w:val="18"/>
          <w:szCs w:val="18"/>
        </w:rPr>
        <w:t xml:space="preserve"> </w:t>
      </w:r>
      <w:r w:rsidRPr="009F501C">
        <w:rPr>
          <w:rFonts w:cs="Tahoma"/>
          <w:sz w:val="18"/>
          <w:szCs w:val="18"/>
        </w:rPr>
        <w:t>the</w:t>
      </w:r>
      <w:r w:rsidRPr="009F501C">
        <w:rPr>
          <w:rFonts w:cs="Tahoma"/>
          <w:spacing w:val="-10"/>
          <w:sz w:val="18"/>
          <w:szCs w:val="18"/>
        </w:rPr>
        <w:t xml:space="preserve"> </w:t>
      </w:r>
      <w:r w:rsidRPr="009F501C">
        <w:rPr>
          <w:rFonts w:cs="Tahoma"/>
          <w:sz w:val="18"/>
          <w:szCs w:val="18"/>
        </w:rPr>
        <w:t>amount</w:t>
      </w:r>
      <w:r w:rsidRPr="009F501C">
        <w:rPr>
          <w:rFonts w:cs="Tahoma"/>
          <w:spacing w:val="-9"/>
          <w:sz w:val="18"/>
          <w:szCs w:val="18"/>
        </w:rPr>
        <w:t xml:space="preserve"> </w:t>
      </w:r>
      <w:r w:rsidRPr="009F501C">
        <w:rPr>
          <w:rFonts w:cs="Tahoma"/>
          <w:sz w:val="18"/>
          <w:szCs w:val="18"/>
        </w:rPr>
        <w:t>we</w:t>
      </w:r>
      <w:r w:rsidRPr="009F501C">
        <w:rPr>
          <w:rFonts w:cs="Tahoma"/>
          <w:spacing w:val="-11"/>
          <w:sz w:val="18"/>
          <w:szCs w:val="18"/>
        </w:rPr>
        <w:t xml:space="preserve"> </w:t>
      </w:r>
      <w:r w:rsidRPr="009F501C">
        <w:rPr>
          <w:rFonts w:cs="Tahoma"/>
          <w:sz w:val="18"/>
          <w:szCs w:val="18"/>
        </w:rPr>
        <w:t>receive</w:t>
      </w:r>
      <w:r w:rsidRPr="009F501C">
        <w:rPr>
          <w:rFonts w:cs="Tahoma"/>
          <w:spacing w:val="-11"/>
          <w:sz w:val="18"/>
          <w:szCs w:val="18"/>
        </w:rPr>
        <w:t xml:space="preserve"> </w:t>
      </w:r>
      <w:r w:rsidRPr="009F501C">
        <w:rPr>
          <w:rFonts w:cs="Tahoma"/>
          <w:sz w:val="18"/>
          <w:szCs w:val="18"/>
        </w:rPr>
        <w:t>from</w:t>
      </w:r>
      <w:r w:rsidRPr="009F501C">
        <w:rPr>
          <w:rFonts w:cs="Tahoma"/>
          <w:spacing w:val="-7"/>
          <w:sz w:val="18"/>
          <w:szCs w:val="18"/>
        </w:rPr>
        <w:t xml:space="preserve"> </w:t>
      </w:r>
      <w:r w:rsidRPr="009F501C">
        <w:rPr>
          <w:rFonts w:cs="Tahoma"/>
          <w:sz w:val="18"/>
          <w:szCs w:val="18"/>
        </w:rPr>
        <w:t>the</w:t>
      </w:r>
      <w:r w:rsidRPr="009F501C">
        <w:rPr>
          <w:rFonts w:cs="Tahoma"/>
          <w:spacing w:val="-11"/>
          <w:sz w:val="18"/>
          <w:szCs w:val="18"/>
        </w:rPr>
        <w:t xml:space="preserve"> </w:t>
      </w:r>
      <w:r w:rsidRPr="009F501C">
        <w:rPr>
          <w:rFonts w:cs="Tahoma"/>
          <w:sz w:val="18"/>
          <w:szCs w:val="18"/>
        </w:rPr>
        <w:t>sale</w:t>
      </w:r>
      <w:r w:rsidRPr="009F501C">
        <w:rPr>
          <w:rFonts w:cs="Tahoma"/>
          <w:spacing w:val="-10"/>
          <w:sz w:val="18"/>
          <w:szCs w:val="18"/>
        </w:rPr>
        <w:t xml:space="preserve"> </w:t>
      </w:r>
      <w:r w:rsidRPr="009F501C">
        <w:rPr>
          <w:rFonts w:cs="Tahoma"/>
          <w:sz w:val="18"/>
          <w:szCs w:val="18"/>
        </w:rPr>
        <w:t>of</w:t>
      </w:r>
      <w:r w:rsidRPr="009F501C">
        <w:rPr>
          <w:rFonts w:cs="Tahoma"/>
          <w:spacing w:val="-7"/>
          <w:sz w:val="18"/>
          <w:szCs w:val="18"/>
        </w:rPr>
        <w:t xml:space="preserve"> </w:t>
      </w:r>
      <w:r w:rsidRPr="009F501C">
        <w:rPr>
          <w:rFonts w:cs="Tahoma"/>
          <w:sz w:val="18"/>
          <w:szCs w:val="18"/>
        </w:rPr>
        <w:t>your</w:t>
      </w:r>
      <w:r w:rsidRPr="009F501C">
        <w:rPr>
          <w:rFonts w:cs="Tahoma"/>
          <w:spacing w:val="-10"/>
          <w:sz w:val="18"/>
          <w:szCs w:val="18"/>
        </w:rPr>
        <w:t xml:space="preserve"> </w:t>
      </w:r>
      <w:r w:rsidRPr="009F501C">
        <w:rPr>
          <w:rFonts w:cs="Tahoma"/>
          <w:sz w:val="18"/>
          <w:szCs w:val="18"/>
        </w:rPr>
        <w:t>property</w:t>
      </w:r>
      <w:r w:rsidRPr="009F501C">
        <w:rPr>
          <w:rFonts w:cs="Tahoma"/>
          <w:spacing w:val="-12"/>
          <w:sz w:val="18"/>
          <w:szCs w:val="18"/>
        </w:rPr>
        <w:t xml:space="preserve"> </w:t>
      </w:r>
      <w:r w:rsidRPr="009F501C">
        <w:rPr>
          <w:rFonts w:cs="Tahoma"/>
          <w:sz w:val="18"/>
          <w:szCs w:val="18"/>
        </w:rPr>
        <w:t>is</w:t>
      </w:r>
      <w:r w:rsidRPr="009F501C">
        <w:rPr>
          <w:rFonts w:cs="Tahoma"/>
          <w:spacing w:val="-8"/>
          <w:sz w:val="18"/>
          <w:szCs w:val="18"/>
        </w:rPr>
        <w:t xml:space="preserve"> </w:t>
      </w:r>
      <w:r w:rsidRPr="009F501C">
        <w:rPr>
          <w:rFonts w:cs="Tahoma"/>
          <w:spacing w:val="-3"/>
          <w:sz w:val="18"/>
          <w:szCs w:val="18"/>
        </w:rPr>
        <w:t>less</w:t>
      </w:r>
      <w:r w:rsidRPr="009F501C">
        <w:rPr>
          <w:rFonts w:cs="Tahoma"/>
          <w:spacing w:val="-10"/>
          <w:sz w:val="18"/>
          <w:szCs w:val="18"/>
        </w:rPr>
        <w:t xml:space="preserve"> </w:t>
      </w:r>
      <w:r w:rsidRPr="009F501C">
        <w:rPr>
          <w:rFonts w:cs="Tahoma"/>
          <w:sz w:val="18"/>
          <w:szCs w:val="18"/>
        </w:rPr>
        <w:t>than</w:t>
      </w:r>
      <w:r w:rsidRPr="009F501C">
        <w:rPr>
          <w:rFonts w:cs="Tahoma"/>
          <w:spacing w:val="-9"/>
          <w:sz w:val="18"/>
          <w:szCs w:val="18"/>
        </w:rPr>
        <w:t xml:space="preserve"> </w:t>
      </w:r>
      <w:r w:rsidRPr="009F501C">
        <w:rPr>
          <w:rFonts w:cs="Tahoma"/>
          <w:sz w:val="18"/>
          <w:szCs w:val="18"/>
        </w:rPr>
        <w:t xml:space="preserve">the debt, </w:t>
      </w:r>
      <w:r w:rsidRPr="009F501C">
        <w:rPr>
          <w:rFonts w:cs="Tahoma"/>
          <w:spacing w:val="-3"/>
          <w:sz w:val="18"/>
          <w:szCs w:val="18"/>
        </w:rPr>
        <w:t xml:space="preserve">you </w:t>
      </w:r>
      <w:r w:rsidRPr="009F501C">
        <w:rPr>
          <w:rFonts w:cs="Tahoma"/>
          <w:sz w:val="18"/>
          <w:szCs w:val="18"/>
        </w:rPr>
        <w:t>must pay us the</w:t>
      </w:r>
      <w:r w:rsidRPr="009F501C">
        <w:rPr>
          <w:rFonts w:cs="Tahoma"/>
          <w:spacing w:val="-25"/>
          <w:sz w:val="18"/>
          <w:szCs w:val="18"/>
        </w:rPr>
        <w:t xml:space="preserve"> </w:t>
      </w:r>
      <w:r w:rsidRPr="009F501C">
        <w:rPr>
          <w:rFonts w:cs="Tahoma"/>
          <w:spacing w:val="-3"/>
          <w:sz w:val="18"/>
          <w:szCs w:val="18"/>
        </w:rPr>
        <w:t>difference.</w:t>
      </w:r>
    </w:p>
    <w:p w14:paraId="34DD0FBA" w14:textId="77777777" w:rsidR="00744A52" w:rsidRPr="009F501C" w:rsidRDefault="000A337C">
      <w:pPr>
        <w:pStyle w:val="ListParagraph"/>
        <w:numPr>
          <w:ilvl w:val="2"/>
          <w:numId w:val="1"/>
        </w:numPr>
        <w:tabs>
          <w:tab w:val="left" w:pos="2000"/>
        </w:tabs>
        <w:spacing w:before="121" w:line="242" w:lineRule="auto"/>
        <w:ind w:right="1015"/>
        <w:jc w:val="both"/>
        <w:rPr>
          <w:rFonts w:cs="Tahoma"/>
          <w:sz w:val="18"/>
          <w:szCs w:val="18"/>
        </w:rPr>
      </w:pPr>
      <w:r w:rsidRPr="009F501C">
        <w:rPr>
          <w:rFonts w:cs="Tahoma"/>
          <w:b/>
          <w:sz w:val="18"/>
          <w:szCs w:val="18"/>
        </w:rPr>
        <w:t xml:space="preserve">Cure any defaults. </w:t>
      </w:r>
      <w:r w:rsidRPr="009F501C">
        <w:rPr>
          <w:rFonts w:cs="Tahoma"/>
          <w:spacing w:val="5"/>
          <w:sz w:val="18"/>
          <w:szCs w:val="18"/>
        </w:rPr>
        <w:t>We</w:t>
      </w:r>
      <w:r w:rsidRPr="009F501C">
        <w:rPr>
          <w:rFonts w:cs="Tahoma"/>
          <w:spacing w:val="-38"/>
          <w:sz w:val="18"/>
          <w:szCs w:val="18"/>
        </w:rPr>
        <w:t xml:space="preserve"> </w:t>
      </w:r>
      <w:r w:rsidRPr="009F501C">
        <w:rPr>
          <w:rFonts w:cs="Tahoma"/>
          <w:sz w:val="18"/>
          <w:szCs w:val="18"/>
        </w:rPr>
        <w:t>can cure any defaults under this mortgage and take any other steps or proceedings against you that are allowed by the laws of Manitoba and</w:t>
      </w:r>
      <w:r w:rsidRPr="009F501C">
        <w:rPr>
          <w:rFonts w:cs="Tahoma"/>
          <w:spacing w:val="-2"/>
          <w:sz w:val="18"/>
          <w:szCs w:val="18"/>
        </w:rPr>
        <w:t xml:space="preserve"> </w:t>
      </w:r>
      <w:r w:rsidRPr="009F501C">
        <w:rPr>
          <w:rFonts w:cs="Tahoma"/>
          <w:sz w:val="18"/>
          <w:szCs w:val="18"/>
        </w:rPr>
        <w:t>Canada.</w:t>
      </w:r>
    </w:p>
    <w:p w14:paraId="34DD0FBB" w14:textId="77777777" w:rsidR="00744A52" w:rsidRPr="009F501C" w:rsidRDefault="000A337C">
      <w:pPr>
        <w:pStyle w:val="BodyText"/>
        <w:spacing w:before="124" w:line="249" w:lineRule="auto"/>
        <w:ind w:left="1639" w:right="848"/>
        <w:rPr>
          <w:rFonts w:cs="Tahoma"/>
          <w:sz w:val="18"/>
          <w:szCs w:val="18"/>
        </w:rPr>
      </w:pPr>
      <w:r w:rsidRPr="009F501C">
        <w:rPr>
          <w:rFonts w:cs="Tahoma"/>
          <w:sz w:val="18"/>
          <w:szCs w:val="18"/>
        </w:rPr>
        <w:t>If we take possession of your property to enforce our rights, you will not interfere with our possession. You also will not interfere with the possession of your property by any receiver we appoint, nor with the possession of your property by any person we have leased or sold your property to. You will not make any claim against any person to whom your property has been leased or sold.</w:t>
      </w:r>
    </w:p>
    <w:p w14:paraId="34DD0FBD" w14:textId="01D5D34E" w:rsidR="00744A52" w:rsidRPr="009F501C" w:rsidRDefault="000A337C" w:rsidP="007232ED">
      <w:pPr>
        <w:pStyle w:val="BodyText"/>
        <w:spacing w:before="124" w:line="249" w:lineRule="auto"/>
        <w:ind w:left="1639" w:right="821"/>
        <w:rPr>
          <w:rFonts w:cs="Tahoma"/>
          <w:sz w:val="18"/>
          <w:szCs w:val="18"/>
        </w:rPr>
      </w:pPr>
      <w:r w:rsidRPr="009F501C">
        <w:rPr>
          <w:rFonts w:cs="Tahoma"/>
          <w:sz w:val="18"/>
          <w:szCs w:val="18"/>
        </w:rPr>
        <w:t>You must pay all of our expenses related to our enforcing our rights. You must pay these amounts immediately when we ask for them. These expenses may include legal fees. Our legal fees will be charged on a “substantial indemnity” basis. You must also pay all other costs we have to pay to protect our interests and to enforce any of our rights under this mortgage or any agreement, as well as a reasonable allowance for the time and services of our agents and CIBC employees.</w:t>
      </w:r>
    </w:p>
    <w:p w14:paraId="34DD0FBE" w14:textId="5D9E4564" w:rsidR="00744A52" w:rsidRPr="00FA51D8" w:rsidRDefault="000A337C" w:rsidP="00A612DE">
      <w:pPr>
        <w:pStyle w:val="Heading2"/>
        <w:numPr>
          <w:ilvl w:val="1"/>
          <w:numId w:val="1"/>
        </w:numPr>
        <w:tabs>
          <w:tab w:val="left" w:pos="1640"/>
        </w:tabs>
        <w:spacing w:before="120"/>
        <w:jc w:val="both"/>
        <w:rPr>
          <w:rFonts w:cs="Tahoma"/>
          <w:i w:val="0"/>
          <w:iCs/>
          <w:sz w:val="18"/>
          <w:szCs w:val="18"/>
        </w:rPr>
      </w:pPr>
      <w:bookmarkStart w:id="125" w:name="8.6_Delay_in_enforcing_our_rights"/>
      <w:bookmarkStart w:id="126" w:name="_Toc94343980"/>
      <w:bookmarkStart w:id="127" w:name="_Toc94344388"/>
      <w:bookmarkEnd w:id="125"/>
      <w:r w:rsidRPr="00FA51D8">
        <w:rPr>
          <w:rFonts w:cs="Tahoma"/>
          <w:i w:val="0"/>
          <w:iCs/>
          <w:sz w:val="18"/>
          <w:szCs w:val="18"/>
        </w:rPr>
        <w:t>Delay in enforcing our</w:t>
      </w:r>
      <w:r w:rsidRPr="00FA51D8">
        <w:rPr>
          <w:rFonts w:cs="Tahoma"/>
          <w:i w:val="0"/>
          <w:iCs/>
          <w:spacing w:val="-9"/>
          <w:sz w:val="18"/>
          <w:szCs w:val="18"/>
        </w:rPr>
        <w:t xml:space="preserve"> </w:t>
      </w:r>
      <w:r w:rsidRPr="00FA51D8">
        <w:rPr>
          <w:rFonts w:cs="Tahoma"/>
          <w:i w:val="0"/>
          <w:iCs/>
          <w:sz w:val="18"/>
          <w:szCs w:val="18"/>
        </w:rPr>
        <w:t>rights</w:t>
      </w:r>
      <w:bookmarkEnd w:id="126"/>
      <w:bookmarkEnd w:id="127"/>
    </w:p>
    <w:p w14:paraId="34DD0FBF" w14:textId="782EADDF" w:rsidR="00744A52" w:rsidRDefault="000A337C">
      <w:pPr>
        <w:pStyle w:val="BodyText"/>
        <w:spacing w:before="66" w:line="249" w:lineRule="auto"/>
        <w:ind w:left="1640" w:right="998"/>
        <w:jc w:val="both"/>
        <w:rPr>
          <w:rFonts w:cs="Tahoma"/>
          <w:sz w:val="18"/>
          <w:szCs w:val="18"/>
        </w:rPr>
      </w:pPr>
      <w:r w:rsidRPr="009F501C">
        <w:rPr>
          <w:rFonts w:cs="Tahoma"/>
          <w:sz w:val="18"/>
          <w:szCs w:val="18"/>
        </w:rPr>
        <w:t>If we delay enforcing any of our rights, the delay will not affect any of our other rights under this mortgage. If we give you or any other person an extension of time, it does not affect any of our rights under this mortgage.</w:t>
      </w:r>
    </w:p>
    <w:p w14:paraId="34DD0FC0" w14:textId="77777777" w:rsidR="00744A52" w:rsidRPr="009F501C" w:rsidRDefault="000A337C">
      <w:pPr>
        <w:pStyle w:val="BodyText"/>
        <w:spacing w:before="122" w:line="249" w:lineRule="auto"/>
        <w:ind w:left="1640" w:right="1169"/>
        <w:rPr>
          <w:rFonts w:cs="Tahoma"/>
          <w:sz w:val="18"/>
          <w:szCs w:val="18"/>
        </w:rPr>
      </w:pPr>
      <w:r w:rsidRPr="009F501C">
        <w:rPr>
          <w:rFonts w:cs="Tahoma"/>
          <w:sz w:val="18"/>
          <w:szCs w:val="18"/>
        </w:rPr>
        <w:t>We may still require you to make all payments on time and meet your obligations under this mortgage. We may still require payment of the debt if you are in default. We may still require any other person who has obligations under this mortgage to meet those obligations.</w:t>
      </w:r>
    </w:p>
    <w:p w14:paraId="34DD0FC2" w14:textId="7A200789" w:rsidR="00744A52" w:rsidRDefault="000A337C" w:rsidP="007232ED">
      <w:pPr>
        <w:pStyle w:val="BodyText"/>
        <w:spacing w:before="123" w:line="249" w:lineRule="auto"/>
        <w:ind w:left="1640" w:right="1548"/>
        <w:rPr>
          <w:rFonts w:cs="Tahoma"/>
          <w:sz w:val="18"/>
          <w:szCs w:val="18"/>
        </w:rPr>
      </w:pPr>
      <w:r w:rsidRPr="009F501C">
        <w:rPr>
          <w:rFonts w:cs="Tahoma"/>
          <w:sz w:val="18"/>
          <w:szCs w:val="18"/>
        </w:rPr>
        <w:t>If you are in default, we may require you, or anyone else who is obligated by this mortgage, to pay the total debt.</w:t>
      </w:r>
    </w:p>
    <w:p w14:paraId="34DD0FC3" w14:textId="21396AA8" w:rsidR="00744A52" w:rsidRPr="00FA51D8" w:rsidRDefault="000A337C" w:rsidP="00A612DE">
      <w:pPr>
        <w:pStyle w:val="Heading2"/>
        <w:numPr>
          <w:ilvl w:val="1"/>
          <w:numId w:val="1"/>
        </w:numPr>
        <w:tabs>
          <w:tab w:val="left" w:pos="1640"/>
        </w:tabs>
        <w:spacing w:before="120"/>
        <w:rPr>
          <w:rFonts w:cs="Tahoma"/>
          <w:i w:val="0"/>
          <w:iCs/>
          <w:sz w:val="18"/>
          <w:szCs w:val="18"/>
        </w:rPr>
      </w:pPr>
      <w:bookmarkStart w:id="128" w:name="8.7_If_we_do_not_enforce_our_rights_on_a"/>
      <w:bookmarkStart w:id="129" w:name="_Toc94343981"/>
      <w:bookmarkStart w:id="130" w:name="_Toc94344389"/>
      <w:bookmarkEnd w:id="128"/>
      <w:r w:rsidRPr="00FA51D8">
        <w:rPr>
          <w:rFonts w:cs="Tahoma"/>
          <w:i w:val="0"/>
          <w:iCs/>
          <w:sz w:val="18"/>
          <w:szCs w:val="18"/>
        </w:rPr>
        <w:t>If we do not enforce our rights on a particular</w:t>
      </w:r>
      <w:r w:rsidRPr="00FA51D8">
        <w:rPr>
          <w:rFonts w:cs="Tahoma"/>
          <w:i w:val="0"/>
          <w:iCs/>
          <w:spacing w:val="-12"/>
          <w:sz w:val="18"/>
          <w:szCs w:val="18"/>
        </w:rPr>
        <w:t xml:space="preserve"> </w:t>
      </w:r>
      <w:r w:rsidRPr="00FA51D8">
        <w:rPr>
          <w:rFonts w:cs="Tahoma"/>
          <w:i w:val="0"/>
          <w:iCs/>
          <w:sz w:val="18"/>
          <w:szCs w:val="18"/>
        </w:rPr>
        <w:t>default</w:t>
      </w:r>
      <w:bookmarkEnd w:id="129"/>
      <w:bookmarkEnd w:id="130"/>
    </w:p>
    <w:p w14:paraId="34DD0FC4" w14:textId="77777777" w:rsidR="00744A52" w:rsidRPr="009F501C" w:rsidRDefault="000A337C">
      <w:pPr>
        <w:pStyle w:val="BodyText"/>
        <w:spacing w:before="68" w:line="249" w:lineRule="auto"/>
        <w:ind w:left="1640" w:right="802"/>
        <w:rPr>
          <w:rFonts w:cs="Tahoma"/>
          <w:sz w:val="18"/>
          <w:szCs w:val="18"/>
        </w:rPr>
      </w:pPr>
      <w:r w:rsidRPr="009F501C">
        <w:rPr>
          <w:rFonts w:cs="Tahoma"/>
          <w:sz w:val="18"/>
          <w:szCs w:val="18"/>
        </w:rPr>
        <w:t>In some cases, we may not enforce our rights on a particular default by you. However, by doing so, we are not forgiving any other existing default by you, or any other defaults by you in the future.</w:t>
      </w:r>
    </w:p>
    <w:p w14:paraId="34DD0FC6" w14:textId="4E074C5B" w:rsidR="00744A52" w:rsidRPr="009F501C" w:rsidRDefault="000A337C" w:rsidP="007232ED">
      <w:pPr>
        <w:pStyle w:val="BodyText"/>
        <w:spacing w:before="123"/>
        <w:ind w:left="1640"/>
        <w:jc w:val="both"/>
        <w:rPr>
          <w:rFonts w:cs="Tahoma"/>
          <w:sz w:val="18"/>
          <w:szCs w:val="18"/>
        </w:rPr>
      </w:pPr>
      <w:r w:rsidRPr="009F501C">
        <w:rPr>
          <w:rFonts w:cs="Tahoma"/>
          <w:sz w:val="18"/>
          <w:szCs w:val="18"/>
        </w:rPr>
        <w:t>Any waiver of our rights must be signed by two of our authorized signing officers.</w:t>
      </w:r>
    </w:p>
    <w:p w14:paraId="34DD0FC7" w14:textId="387E24B4" w:rsidR="00744A52" w:rsidRPr="00FA51D8" w:rsidRDefault="000A337C" w:rsidP="00A612DE">
      <w:pPr>
        <w:pStyle w:val="Heading2"/>
        <w:numPr>
          <w:ilvl w:val="1"/>
          <w:numId w:val="1"/>
        </w:numPr>
        <w:tabs>
          <w:tab w:val="left" w:pos="1640"/>
        </w:tabs>
        <w:spacing w:before="120"/>
        <w:rPr>
          <w:rFonts w:cs="Tahoma"/>
          <w:i w:val="0"/>
          <w:iCs/>
          <w:sz w:val="18"/>
          <w:szCs w:val="18"/>
        </w:rPr>
      </w:pPr>
      <w:bookmarkStart w:id="131" w:name="8.8_Court_orders_and_judgments"/>
      <w:bookmarkStart w:id="132" w:name="_Toc94343982"/>
      <w:bookmarkStart w:id="133" w:name="_Toc94344390"/>
      <w:bookmarkEnd w:id="131"/>
      <w:r w:rsidRPr="00FA51D8">
        <w:rPr>
          <w:rFonts w:cs="Tahoma"/>
          <w:i w:val="0"/>
          <w:iCs/>
          <w:sz w:val="18"/>
          <w:szCs w:val="18"/>
        </w:rPr>
        <w:t>Court orders and</w:t>
      </w:r>
      <w:r w:rsidRPr="00FA51D8">
        <w:rPr>
          <w:rFonts w:cs="Tahoma"/>
          <w:i w:val="0"/>
          <w:iCs/>
          <w:spacing w:val="-1"/>
          <w:sz w:val="18"/>
          <w:szCs w:val="18"/>
        </w:rPr>
        <w:t xml:space="preserve"> </w:t>
      </w:r>
      <w:r w:rsidRPr="00FA51D8">
        <w:rPr>
          <w:rFonts w:cs="Tahoma"/>
          <w:i w:val="0"/>
          <w:iCs/>
          <w:sz w:val="18"/>
          <w:szCs w:val="18"/>
        </w:rPr>
        <w:t>judgments</w:t>
      </w:r>
      <w:bookmarkEnd w:id="132"/>
      <w:bookmarkEnd w:id="133"/>
    </w:p>
    <w:p w14:paraId="34DD0FC8" w14:textId="77777777" w:rsidR="00744A52" w:rsidRPr="009F501C" w:rsidRDefault="000A337C">
      <w:pPr>
        <w:pStyle w:val="BodyText"/>
        <w:spacing w:before="66" w:line="249" w:lineRule="auto"/>
        <w:ind w:left="1640" w:right="833"/>
        <w:rPr>
          <w:rFonts w:cs="Tahoma"/>
          <w:sz w:val="18"/>
          <w:szCs w:val="18"/>
        </w:rPr>
      </w:pPr>
      <w:r w:rsidRPr="009F501C">
        <w:rPr>
          <w:rFonts w:cs="Tahoma"/>
          <w:sz w:val="18"/>
          <w:szCs w:val="18"/>
        </w:rPr>
        <w:t>If we obtain a court order or judgment against you to enforce our rights, the judgment will not prevent us from pursuing our other remedies or rights to enforce your obligations under this mortgage or any agreement, including our right to receive interest as required by this mortgage.</w:t>
      </w:r>
    </w:p>
    <w:p w14:paraId="34DD0FCA" w14:textId="0909153A" w:rsidR="00744A52" w:rsidRPr="009F501C" w:rsidRDefault="000A337C" w:rsidP="007232ED">
      <w:pPr>
        <w:pStyle w:val="BodyText"/>
        <w:spacing w:before="123" w:line="249" w:lineRule="auto"/>
        <w:ind w:left="1640" w:right="726"/>
        <w:rPr>
          <w:rFonts w:cs="Tahoma"/>
          <w:sz w:val="18"/>
          <w:szCs w:val="18"/>
        </w:rPr>
      </w:pPr>
      <w:r w:rsidRPr="009F501C">
        <w:rPr>
          <w:rFonts w:cs="Tahoma"/>
          <w:sz w:val="18"/>
          <w:szCs w:val="18"/>
        </w:rPr>
        <w:t>If we obtain a judgment against you, we will be able to rely on our rights under both the judgment and this mortgage. The judgment will not affect any other security we have. We will be entitled to interest on any judgment at the interest rate shown on the Mortgage of Land until we are fully paid.</w:t>
      </w:r>
    </w:p>
    <w:p w14:paraId="34DD0FCB" w14:textId="6974A09C" w:rsidR="00744A52" w:rsidRPr="00FA51D8" w:rsidRDefault="000A337C" w:rsidP="00A612DE">
      <w:pPr>
        <w:pStyle w:val="Heading2"/>
        <w:numPr>
          <w:ilvl w:val="1"/>
          <w:numId w:val="1"/>
        </w:numPr>
        <w:tabs>
          <w:tab w:val="left" w:pos="1640"/>
        </w:tabs>
        <w:spacing w:before="120"/>
        <w:rPr>
          <w:rFonts w:cs="Tahoma"/>
          <w:i w:val="0"/>
          <w:iCs/>
          <w:sz w:val="18"/>
          <w:szCs w:val="18"/>
        </w:rPr>
      </w:pPr>
      <w:bookmarkStart w:id="134" w:name="8.9_Doctrine_of_consolidation"/>
      <w:bookmarkStart w:id="135" w:name="_Toc94343983"/>
      <w:bookmarkStart w:id="136" w:name="_Toc94344391"/>
      <w:bookmarkEnd w:id="134"/>
      <w:r w:rsidRPr="00FA51D8">
        <w:rPr>
          <w:rFonts w:cs="Tahoma"/>
          <w:i w:val="0"/>
          <w:iCs/>
          <w:sz w:val="18"/>
          <w:szCs w:val="18"/>
        </w:rPr>
        <w:t>Doctrine of</w:t>
      </w:r>
      <w:r w:rsidRPr="00FA51D8">
        <w:rPr>
          <w:rFonts w:cs="Tahoma"/>
          <w:i w:val="0"/>
          <w:iCs/>
          <w:spacing w:val="-4"/>
          <w:sz w:val="18"/>
          <w:szCs w:val="18"/>
        </w:rPr>
        <w:t xml:space="preserve"> </w:t>
      </w:r>
      <w:r w:rsidRPr="00FA51D8">
        <w:rPr>
          <w:rFonts w:cs="Tahoma"/>
          <w:i w:val="0"/>
          <w:iCs/>
          <w:sz w:val="18"/>
          <w:szCs w:val="18"/>
        </w:rPr>
        <w:t>consolidation</w:t>
      </w:r>
      <w:bookmarkEnd w:id="135"/>
      <w:bookmarkEnd w:id="136"/>
    </w:p>
    <w:p w14:paraId="34DD0FCF" w14:textId="48BF9D10" w:rsidR="00BD3068" w:rsidRDefault="000A337C" w:rsidP="007232ED">
      <w:pPr>
        <w:pStyle w:val="BodyText"/>
        <w:spacing w:before="126" w:line="249" w:lineRule="auto"/>
        <w:ind w:left="1640" w:right="1102"/>
        <w:rPr>
          <w:rFonts w:cs="Tahoma"/>
          <w:sz w:val="18"/>
          <w:szCs w:val="18"/>
        </w:rPr>
      </w:pPr>
      <w:r w:rsidRPr="009F501C">
        <w:rPr>
          <w:rFonts w:cs="Tahoma"/>
          <w:sz w:val="18"/>
          <w:szCs w:val="18"/>
        </w:rPr>
        <w:t>The doctrine of consolidation will apply</w:t>
      </w:r>
      <w:r w:rsidRPr="009F501C">
        <w:rPr>
          <w:rFonts w:cs="Tahoma"/>
          <w:spacing w:val="-41"/>
          <w:sz w:val="18"/>
          <w:szCs w:val="18"/>
        </w:rPr>
        <w:t xml:space="preserve"> </w:t>
      </w:r>
      <w:r w:rsidRPr="009F501C">
        <w:rPr>
          <w:rFonts w:cs="Tahoma"/>
          <w:sz w:val="18"/>
          <w:szCs w:val="18"/>
        </w:rPr>
        <w:t>to this mortgage and any other mortgage you have granted or will grant to us. This means that if you default under any of</w:t>
      </w:r>
      <w:r w:rsidRPr="009F501C">
        <w:rPr>
          <w:rFonts w:cs="Tahoma"/>
          <w:spacing w:val="-25"/>
          <w:sz w:val="18"/>
          <w:szCs w:val="18"/>
        </w:rPr>
        <w:t xml:space="preserve"> </w:t>
      </w:r>
      <w:r w:rsidRPr="009F501C">
        <w:rPr>
          <w:rFonts w:cs="Tahoma"/>
          <w:sz w:val="18"/>
          <w:szCs w:val="18"/>
        </w:rPr>
        <w:t>your</w:t>
      </w:r>
      <w:r w:rsidR="009F501C">
        <w:rPr>
          <w:rFonts w:cs="Tahoma"/>
          <w:sz w:val="18"/>
          <w:szCs w:val="18"/>
        </w:rPr>
        <w:t xml:space="preserve"> </w:t>
      </w:r>
      <w:r w:rsidRPr="009F501C">
        <w:rPr>
          <w:rFonts w:cs="Tahoma"/>
          <w:sz w:val="18"/>
          <w:szCs w:val="18"/>
        </w:rPr>
        <w:t>mortgages or agreements with us then we can, as a condition of your repaying any mortgage or any agreement, require that you repay all mortgages and agreements.</w:t>
      </w:r>
    </w:p>
    <w:p w14:paraId="34DD0FD0" w14:textId="17CD9B93" w:rsidR="00744A52" w:rsidRPr="00FA51D8" w:rsidRDefault="000A337C" w:rsidP="00A612DE">
      <w:pPr>
        <w:pStyle w:val="Heading2"/>
        <w:numPr>
          <w:ilvl w:val="1"/>
          <w:numId w:val="1"/>
        </w:numPr>
        <w:tabs>
          <w:tab w:val="left" w:pos="1641"/>
        </w:tabs>
        <w:spacing w:before="120"/>
        <w:ind w:left="1640" w:hanging="481"/>
        <w:jc w:val="both"/>
        <w:rPr>
          <w:rFonts w:cs="Tahoma"/>
          <w:i w:val="0"/>
          <w:iCs/>
          <w:sz w:val="18"/>
          <w:szCs w:val="18"/>
        </w:rPr>
      </w:pPr>
      <w:bookmarkStart w:id="137" w:name="8.10_Administration_and_processing_fees"/>
      <w:bookmarkStart w:id="138" w:name="_Toc94343984"/>
      <w:bookmarkStart w:id="139" w:name="_Toc94344392"/>
      <w:bookmarkEnd w:id="137"/>
      <w:r w:rsidRPr="00FA51D8">
        <w:rPr>
          <w:rFonts w:cs="Tahoma"/>
          <w:i w:val="0"/>
          <w:iCs/>
          <w:sz w:val="18"/>
          <w:szCs w:val="18"/>
        </w:rPr>
        <w:t>Administration and processing</w:t>
      </w:r>
      <w:r w:rsidRPr="00FA51D8">
        <w:rPr>
          <w:rFonts w:cs="Tahoma"/>
          <w:i w:val="0"/>
          <w:iCs/>
          <w:spacing w:val="-5"/>
          <w:sz w:val="18"/>
          <w:szCs w:val="18"/>
        </w:rPr>
        <w:t xml:space="preserve"> </w:t>
      </w:r>
      <w:r w:rsidRPr="00FA51D8">
        <w:rPr>
          <w:rFonts w:cs="Tahoma"/>
          <w:i w:val="0"/>
          <w:iCs/>
          <w:sz w:val="18"/>
          <w:szCs w:val="18"/>
        </w:rPr>
        <w:t>fees</w:t>
      </w:r>
      <w:bookmarkEnd w:id="138"/>
      <w:bookmarkEnd w:id="139"/>
    </w:p>
    <w:p w14:paraId="34DD0FD1" w14:textId="77777777" w:rsidR="00744A52" w:rsidRPr="009F501C" w:rsidRDefault="000A337C">
      <w:pPr>
        <w:pStyle w:val="BodyText"/>
        <w:spacing w:before="66" w:line="249" w:lineRule="auto"/>
        <w:ind w:left="1640" w:right="935"/>
        <w:jc w:val="both"/>
        <w:rPr>
          <w:rFonts w:cs="Tahoma"/>
          <w:sz w:val="18"/>
          <w:szCs w:val="18"/>
        </w:rPr>
      </w:pPr>
      <w:r w:rsidRPr="009F501C">
        <w:rPr>
          <w:rFonts w:cs="Tahoma"/>
          <w:sz w:val="18"/>
          <w:szCs w:val="18"/>
        </w:rPr>
        <w:t>In addition to the administration and processing fees outlined elsewhere in this set of Standard Mortgage Terms, you also agree to pay to us, when due, our</w:t>
      </w:r>
      <w:r w:rsidRPr="009F501C">
        <w:rPr>
          <w:rFonts w:cs="Tahoma"/>
          <w:spacing w:val="-37"/>
          <w:sz w:val="18"/>
          <w:szCs w:val="18"/>
        </w:rPr>
        <w:t xml:space="preserve"> </w:t>
      </w:r>
      <w:r w:rsidRPr="009F501C">
        <w:rPr>
          <w:rFonts w:cs="Tahoma"/>
          <w:sz w:val="18"/>
          <w:szCs w:val="18"/>
        </w:rPr>
        <w:t>administration and processing fees in connection</w:t>
      </w:r>
      <w:r w:rsidRPr="009F501C">
        <w:rPr>
          <w:rFonts w:cs="Tahoma"/>
          <w:spacing w:val="1"/>
          <w:sz w:val="18"/>
          <w:szCs w:val="18"/>
        </w:rPr>
        <w:t xml:space="preserve"> </w:t>
      </w:r>
      <w:r w:rsidRPr="009F501C">
        <w:rPr>
          <w:rFonts w:cs="Tahoma"/>
          <w:sz w:val="18"/>
          <w:szCs w:val="18"/>
        </w:rPr>
        <w:t>with:</w:t>
      </w:r>
    </w:p>
    <w:p w14:paraId="34DD0FD2" w14:textId="77777777" w:rsidR="00744A52" w:rsidRPr="009F501C" w:rsidRDefault="000A337C">
      <w:pPr>
        <w:pStyle w:val="ListParagraph"/>
        <w:numPr>
          <w:ilvl w:val="2"/>
          <w:numId w:val="1"/>
        </w:numPr>
        <w:tabs>
          <w:tab w:val="left" w:pos="2000"/>
        </w:tabs>
        <w:spacing w:before="115"/>
        <w:ind w:right="808"/>
        <w:jc w:val="both"/>
        <w:rPr>
          <w:rFonts w:cs="Tahoma"/>
          <w:sz w:val="18"/>
          <w:szCs w:val="18"/>
        </w:rPr>
      </w:pPr>
      <w:r w:rsidRPr="009F501C">
        <w:rPr>
          <w:rFonts w:cs="Tahoma"/>
          <w:sz w:val="18"/>
          <w:szCs w:val="18"/>
        </w:rPr>
        <w:t>the preparation of any</w:t>
      </w:r>
      <w:r w:rsidRPr="009F501C">
        <w:rPr>
          <w:rFonts w:cs="Tahoma"/>
          <w:spacing w:val="-41"/>
          <w:sz w:val="18"/>
          <w:szCs w:val="18"/>
        </w:rPr>
        <w:t xml:space="preserve"> </w:t>
      </w:r>
      <w:r w:rsidRPr="009F501C">
        <w:rPr>
          <w:rFonts w:cs="Tahoma"/>
          <w:sz w:val="18"/>
          <w:szCs w:val="18"/>
        </w:rPr>
        <w:t>amending or other agreement, or statements for information purposes;</w:t>
      </w:r>
    </w:p>
    <w:p w14:paraId="34DD0FD3" w14:textId="77777777" w:rsidR="00744A52" w:rsidRPr="009F501C" w:rsidRDefault="000A337C">
      <w:pPr>
        <w:pStyle w:val="ListParagraph"/>
        <w:numPr>
          <w:ilvl w:val="2"/>
          <w:numId w:val="1"/>
        </w:numPr>
        <w:tabs>
          <w:tab w:val="left" w:pos="1999"/>
          <w:tab w:val="left" w:pos="2000"/>
        </w:tabs>
        <w:spacing w:before="121"/>
        <w:ind w:right="851"/>
        <w:rPr>
          <w:rFonts w:cs="Tahoma"/>
          <w:sz w:val="18"/>
          <w:szCs w:val="18"/>
        </w:rPr>
      </w:pPr>
      <w:r w:rsidRPr="009F501C">
        <w:rPr>
          <w:rFonts w:cs="Tahoma"/>
          <w:sz w:val="18"/>
          <w:szCs w:val="18"/>
        </w:rPr>
        <w:t>failure to have sufficient funds in your account to meet a payment amount,</w:t>
      </w:r>
      <w:r w:rsidRPr="009F501C">
        <w:rPr>
          <w:rFonts w:cs="Tahoma"/>
          <w:spacing w:val="-36"/>
          <w:sz w:val="18"/>
          <w:szCs w:val="18"/>
        </w:rPr>
        <w:t xml:space="preserve"> </w:t>
      </w:r>
      <w:r w:rsidRPr="009F501C">
        <w:rPr>
          <w:rFonts w:cs="Tahoma"/>
          <w:sz w:val="18"/>
          <w:szCs w:val="18"/>
        </w:rPr>
        <w:t>closure of the account from which you authorized us to deduct your payments, or cancellation of your authorization to deduct payments from your</w:t>
      </w:r>
      <w:r w:rsidRPr="009F501C">
        <w:rPr>
          <w:rFonts w:cs="Tahoma"/>
          <w:spacing w:val="-7"/>
          <w:sz w:val="18"/>
          <w:szCs w:val="18"/>
        </w:rPr>
        <w:t xml:space="preserve"> </w:t>
      </w:r>
      <w:r w:rsidRPr="009F501C">
        <w:rPr>
          <w:rFonts w:cs="Tahoma"/>
          <w:sz w:val="18"/>
          <w:szCs w:val="18"/>
        </w:rPr>
        <w:t>account;</w:t>
      </w:r>
    </w:p>
    <w:p w14:paraId="34DD0FD4" w14:textId="77777777" w:rsidR="00744A52" w:rsidRPr="009F501C" w:rsidRDefault="000A337C">
      <w:pPr>
        <w:pStyle w:val="ListParagraph"/>
        <w:numPr>
          <w:ilvl w:val="2"/>
          <w:numId w:val="1"/>
        </w:numPr>
        <w:tabs>
          <w:tab w:val="left" w:pos="2000"/>
        </w:tabs>
        <w:spacing w:before="119"/>
        <w:ind w:right="1187"/>
        <w:jc w:val="both"/>
        <w:rPr>
          <w:rFonts w:cs="Tahoma"/>
          <w:sz w:val="18"/>
          <w:szCs w:val="18"/>
        </w:rPr>
      </w:pPr>
      <w:r w:rsidRPr="009F501C">
        <w:rPr>
          <w:rFonts w:cs="Tahoma"/>
          <w:sz w:val="18"/>
          <w:szCs w:val="18"/>
        </w:rPr>
        <w:t>replacement of cheques if a payment has been refused because of</w:t>
      </w:r>
      <w:r w:rsidRPr="009F501C">
        <w:rPr>
          <w:rFonts w:cs="Tahoma"/>
          <w:spacing w:val="-37"/>
          <w:sz w:val="18"/>
          <w:szCs w:val="18"/>
        </w:rPr>
        <w:t xml:space="preserve"> </w:t>
      </w:r>
      <w:r w:rsidRPr="009F501C">
        <w:rPr>
          <w:rFonts w:cs="Tahoma"/>
          <w:sz w:val="18"/>
          <w:szCs w:val="18"/>
        </w:rPr>
        <w:t>insufficient funds;</w:t>
      </w:r>
      <w:r w:rsidRPr="009F501C">
        <w:rPr>
          <w:rFonts w:cs="Tahoma"/>
          <w:spacing w:val="-2"/>
          <w:sz w:val="18"/>
          <w:szCs w:val="18"/>
        </w:rPr>
        <w:t xml:space="preserve"> </w:t>
      </w:r>
      <w:r w:rsidRPr="009F501C">
        <w:rPr>
          <w:rFonts w:cs="Tahoma"/>
          <w:sz w:val="18"/>
          <w:szCs w:val="18"/>
        </w:rPr>
        <w:t>and</w:t>
      </w:r>
    </w:p>
    <w:p w14:paraId="34DD0FD5" w14:textId="77777777" w:rsidR="00744A52" w:rsidRPr="009F501C" w:rsidRDefault="000A337C">
      <w:pPr>
        <w:pStyle w:val="ListParagraph"/>
        <w:numPr>
          <w:ilvl w:val="2"/>
          <w:numId w:val="1"/>
        </w:numPr>
        <w:tabs>
          <w:tab w:val="left" w:pos="2000"/>
        </w:tabs>
        <w:spacing w:before="121" w:line="372" w:lineRule="auto"/>
        <w:ind w:left="1639" w:right="906" w:firstLine="0"/>
        <w:jc w:val="both"/>
        <w:rPr>
          <w:rFonts w:cs="Tahoma"/>
          <w:sz w:val="18"/>
          <w:szCs w:val="18"/>
        </w:rPr>
      </w:pPr>
      <w:r w:rsidRPr="009F501C">
        <w:rPr>
          <w:rFonts w:cs="Tahoma"/>
          <w:sz w:val="18"/>
          <w:szCs w:val="18"/>
        </w:rPr>
        <w:t xml:space="preserve">any other reason related to the administration of this mortgage or any agreement. </w:t>
      </w:r>
      <w:r w:rsidRPr="009F501C">
        <w:rPr>
          <w:rFonts w:cs="Tahoma"/>
          <w:spacing w:val="3"/>
          <w:sz w:val="18"/>
          <w:szCs w:val="18"/>
        </w:rPr>
        <w:t xml:space="preserve">We </w:t>
      </w:r>
      <w:r w:rsidRPr="009F501C">
        <w:rPr>
          <w:rFonts w:cs="Tahoma"/>
          <w:sz w:val="18"/>
          <w:szCs w:val="18"/>
        </w:rPr>
        <w:t>will charge you our fees in effect at the time we do the</w:t>
      </w:r>
      <w:r w:rsidRPr="009F501C">
        <w:rPr>
          <w:rFonts w:cs="Tahoma"/>
          <w:spacing w:val="-15"/>
          <w:sz w:val="18"/>
          <w:szCs w:val="18"/>
        </w:rPr>
        <w:t xml:space="preserve"> </w:t>
      </w:r>
      <w:r w:rsidRPr="009F501C">
        <w:rPr>
          <w:rFonts w:cs="Tahoma"/>
          <w:sz w:val="18"/>
          <w:szCs w:val="18"/>
        </w:rPr>
        <w:t>work.</w:t>
      </w:r>
    </w:p>
    <w:p w14:paraId="34DD0FD6" w14:textId="77777777" w:rsidR="00744A52" w:rsidRPr="009F501C" w:rsidRDefault="000A337C">
      <w:pPr>
        <w:pStyle w:val="BodyText"/>
        <w:spacing w:before="4" w:line="249" w:lineRule="auto"/>
        <w:ind w:left="1639" w:right="867"/>
        <w:jc w:val="both"/>
        <w:rPr>
          <w:rFonts w:cs="Tahoma"/>
          <w:sz w:val="18"/>
          <w:szCs w:val="18"/>
        </w:rPr>
      </w:pPr>
      <w:r w:rsidRPr="009F501C">
        <w:rPr>
          <w:rFonts w:cs="Tahoma"/>
          <w:sz w:val="18"/>
          <w:szCs w:val="18"/>
        </w:rPr>
        <w:t>If you do not pay us these fees when they are due, we will add these fees to the debt. If</w:t>
      </w:r>
      <w:r w:rsidRPr="009F501C">
        <w:rPr>
          <w:rFonts w:cs="Tahoma"/>
          <w:spacing w:val="-11"/>
          <w:sz w:val="18"/>
          <w:szCs w:val="18"/>
        </w:rPr>
        <w:t xml:space="preserve"> </w:t>
      </w:r>
      <w:r w:rsidRPr="009F501C">
        <w:rPr>
          <w:rFonts w:cs="Tahoma"/>
          <w:sz w:val="18"/>
          <w:szCs w:val="18"/>
        </w:rPr>
        <w:t>we</w:t>
      </w:r>
      <w:r w:rsidRPr="009F501C">
        <w:rPr>
          <w:rFonts w:cs="Tahoma"/>
          <w:spacing w:val="-11"/>
          <w:sz w:val="18"/>
          <w:szCs w:val="18"/>
        </w:rPr>
        <w:t xml:space="preserve"> </w:t>
      </w:r>
      <w:r w:rsidRPr="009F501C">
        <w:rPr>
          <w:rFonts w:cs="Tahoma"/>
          <w:sz w:val="18"/>
          <w:szCs w:val="18"/>
        </w:rPr>
        <w:t>add</w:t>
      </w:r>
      <w:r w:rsidRPr="009F501C">
        <w:rPr>
          <w:rFonts w:cs="Tahoma"/>
          <w:spacing w:val="-13"/>
          <w:sz w:val="18"/>
          <w:szCs w:val="18"/>
        </w:rPr>
        <w:t xml:space="preserve"> </w:t>
      </w:r>
      <w:r w:rsidRPr="009F501C">
        <w:rPr>
          <w:rFonts w:cs="Tahoma"/>
          <w:sz w:val="18"/>
          <w:szCs w:val="18"/>
        </w:rPr>
        <w:t>these</w:t>
      </w:r>
      <w:r w:rsidRPr="009F501C">
        <w:rPr>
          <w:rFonts w:cs="Tahoma"/>
          <w:spacing w:val="-13"/>
          <w:sz w:val="18"/>
          <w:szCs w:val="18"/>
        </w:rPr>
        <w:t xml:space="preserve"> </w:t>
      </w:r>
      <w:r w:rsidRPr="009F501C">
        <w:rPr>
          <w:rFonts w:cs="Tahoma"/>
          <w:sz w:val="18"/>
          <w:szCs w:val="18"/>
        </w:rPr>
        <w:t>fees</w:t>
      </w:r>
      <w:r w:rsidRPr="009F501C">
        <w:rPr>
          <w:rFonts w:cs="Tahoma"/>
          <w:spacing w:val="-9"/>
          <w:sz w:val="18"/>
          <w:szCs w:val="18"/>
        </w:rPr>
        <w:t xml:space="preserve"> </w:t>
      </w:r>
      <w:r w:rsidRPr="009F501C">
        <w:rPr>
          <w:rFonts w:cs="Tahoma"/>
          <w:sz w:val="18"/>
          <w:szCs w:val="18"/>
        </w:rPr>
        <w:t>to</w:t>
      </w:r>
      <w:r w:rsidRPr="009F501C">
        <w:rPr>
          <w:rFonts w:cs="Tahoma"/>
          <w:spacing w:val="-12"/>
          <w:sz w:val="18"/>
          <w:szCs w:val="18"/>
        </w:rPr>
        <w:t xml:space="preserve"> </w:t>
      </w:r>
      <w:r w:rsidRPr="009F501C">
        <w:rPr>
          <w:rFonts w:cs="Tahoma"/>
          <w:sz w:val="18"/>
          <w:szCs w:val="18"/>
        </w:rPr>
        <w:t>the</w:t>
      </w:r>
      <w:r w:rsidRPr="009F501C">
        <w:rPr>
          <w:rFonts w:cs="Tahoma"/>
          <w:spacing w:val="-11"/>
          <w:sz w:val="18"/>
          <w:szCs w:val="18"/>
        </w:rPr>
        <w:t xml:space="preserve"> </w:t>
      </w:r>
      <w:r w:rsidRPr="009F501C">
        <w:rPr>
          <w:rFonts w:cs="Tahoma"/>
          <w:sz w:val="18"/>
          <w:szCs w:val="18"/>
        </w:rPr>
        <w:t>debt,</w:t>
      </w:r>
      <w:r w:rsidRPr="009F501C">
        <w:rPr>
          <w:rFonts w:cs="Tahoma"/>
          <w:spacing w:val="-10"/>
          <w:sz w:val="18"/>
          <w:szCs w:val="18"/>
        </w:rPr>
        <w:t xml:space="preserve"> </w:t>
      </w:r>
      <w:r w:rsidRPr="009F501C">
        <w:rPr>
          <w:rFonts w:cs="Tahoma"/>
          <w:sz w:val="18"/>
          <w:szCs w:val="18"/>
        </w:rPr>
        <w:t>we</w:t>
      </w:r>
      <w:r w:rsidRPr="009F501C">
        <w:rPr>
          <w:rFonts w:cs="Tahoma"/>
          <w:spacing w:val="-11"/>
          <w:sz w:val="18"/>
          <w:szCs w:val="18"/>
        </w:rPr>
        <w:t xml:space="preserve"> </w:t>
      </w:r>
      <w:r w:rsidRPr="009F501C">
        <w:rPr>
          <w:rFonts w:cs="Tahoma"/>
          <w:sz w:val="18"/>
          <w:szCs w:val="18"/>
        </w:rPr>
        <w:t>will</w:t>
      </w:r>
      <w:r w:rsidRPr="009F501C">
        <w:rPr>
          <w:rFonts w:cs="Tahoma"/>
          <w:spacing w:val="-14"/>
          <w:sz w:val="18"/>
          <w:szCs w:val="18"/>
        </w:rPr>
        <w:t xml:space="preserve"> </w:t>
      </w:r>
      <w:r w:rsidRPr="009F501C">
        <w:rPr>
          <w:rFonts w:cs="Tahoma"/>
          <w:sz w:val="18"/>
          <w:szCs w:val="18"/>
        </w:rPr>
        <w:t>charge</w:t>
      </w:r>
      <w:r w:rsidRPr="009F501C">
        <w:rPr>
          <w:rFonts w:cs="Tahoma"/>
          <w:spacing w:val="-9"/>
          <w:sz w:val="18"/>
          <w:szCs w:val="18"/>
        </w:rPr>
        <w:t xml:space="preserve"> </w:t>
      </w:r>
      <w:r w:rsidRPr="009F501C">
        <w:rPr>
          <w:rFonts w:cs="Tahoma"/>
          <w:spacing w:val="-3"/>
          <w:sz w:val="18"/>
          <w:szCs w:val="18"/>
        </w:rPr>
        <w:t>you</w:t>
      </w:r>
      <w:r w:rsidRPr="009F501C">
        <w:rPr>
          <w:rFonts w:cs="Tahoma"/>
          <w:spacing w:val="-11"/>
          <w:sz w:val="18"/>
          <w:szCs w:val="18"/>
        </w:rPr>
        <w:t xml:space="preserve"> </w:t>
      </w:r>
      <w:r w:rsidRPr="009F501C">
        <w:rPr>
          <w:rFonts w:cs="Tahoma"/>
          <w:sz w:val="18"/>
          <w:szCs w:val="18"/>
        </w:rPr>
        <w:t>interest</w:t>
      </w:r>
      <w:r w:rsidRPr="009F501C">
        <w:rPr>
          <w:rFonts w:cs="Tahoma"/>
          <w:spacing w:val="-10"/>
          <w:sz w:val="18"/>
          <w:szCs w:val="18"/>
        </w:rPr>
        <w:t xml:space="preserve"> </w:t>
      </w:r>
      <w:r w:rsidRPr="009F501C">
        <w:rPr>
          <w:rFonts w:cs="Tahoma"/>
          <w:sz w:val="18"/>
          <w:szCs w:val="18"/>
        </w:rPr>
        <w:t>on</w:t>
      </w:r>
      <w:r w:rsidRPr="009F501C">
        <w:rPr>
          <w:rFonts w:cs="Tahoma"/>
          <w:spacing w:val="-11"/>
          <w:sz w:val="18"/>
          <w:szCs w:val="18"/>
        </w:rPr>
        <w:t xml:space="preserve"> </w:t>
      </w:r>
      <w:r w:rsidRPr="009F501C">
        <w:rPr>
          <w:rFonts w:cs="Tahoma"/>
          <w:sz w:val="18"/>
          <w:szCs w:val="18"/>
        </w:rPr>
        <w:t>these</w:t>
      </w:r>
      <w:r w:rsidRPr="009F501C">
        <w:rPr>
          <w:rFonts w:cs="Tahoma"/>
          <w:spacing w:val="-13"/>
          <w:sz w:val="18"/>
          <w:szCs w:val="18"/>
        </w:rPr>
        <w:t xml:space="preserve"> </w:t>
      </w:r>
      <w:r w:rsidRPr="009F501C">
        <w:rPr>
          <w:rFonts w:cs="Tahoma"/>
          <w:sz w:val="18"/>
          <w:szCs w:val="18"/>
        </w:rPr>
        <w:t>fees</w:t>
      </w:r>
      <w:r w:rsidRPr="009F501C">
        <w:rPr>
          <w:rFonts w:cs="Tahoma"/>
          <w:spacing w:val="-12"/>
          <w:sz w:val="18"/>
          <w:szCs w:val="18"/>
        </w:rPr>
        <w:t xml:space="preserve"> </w:t>
      </w:r>
      <w:r w:rsidRPr="009F501C">
        <w:rPr>
          <w:rFonts w:cs="Tahoma"/>
          <w:sz w:val="18"/>
          <w:szCs w:val="18"/>
        </w:rPr>
        <w:t>at</w:t>
      </w:r>
      <w:r w:rsidRPr="009F501C">
        <w:rPr>
          <w:rFonts w:cs="Tahoma"/>
          <w:spacing w:val="-12"/>
          <w:sz w:val="18"/>
          <w:szCs w:val="18"/>
        </w:rPr>
        <w:t xml:space="preserve"> </w:t>
      </w:r>
      <w:r w:rsidRPr="009F501C">
        <w:rPr>
          <w:rFonts w:cs="Tahoma"/>
          <w:sz w:val="18"/>
          <w:szCs w:val="18"/>
        </w:rPr>
        <w:t>the</w:t>
      </w:r>
      <w:r w:rsidRPr="009F501C">
        <w:rPr>
          <w:rFonts w:cs="Tahoma"/>
          <w:spacing w:val="-12"/>
          <w:sz w:val="18"/>
          <w:szCs w:val="18"/>
        </w:rPr>
        <w:t xml:space="preserve"> </w:t>
      </w:r>
      <w:r w:rsidRPr="009F501C">
        <w:rPr>
          <w:rFonts w:cs="Tahoma"/>
          <w:sz w:val="18"/>
          <w:szCs w:val="18"/>
        </w:rPr>
        <w:t>interest rate shown on the Mortgage of Land from the date the fees are</w:t>
      </w:r>
      <w:r w:rsidRPr="009F501C">
        <w:rPr>
          <w:rFonts w:cs="Tahoma"/>
          <w:spacing w:val="-14"/>
          <w:sz w:val="18"/>
          <w:szCs w:val="18"/>
        </w:rPr>
        <w:t xml:space="preserve"> </w:t>
      </w:r>
      <w:r w:rsidRPr="009F501C">
        <w:rPr>
          <w:rFonts w:cs="Tahoma"/>
          <w:sz w:val="18"/>
          <w:szCs w:val="18"/>
        </w:rPr>
        <w:t>incurred.</w:t>
      </w:r>
    </w:p>
    <w:p w14:paraId="34DD0FD7" w14:textId="77777777" w:rsidR="00744A52" w:rsidRPr="009F501C" w:rsidRDefault="000A337C">
      <w:pPr>
        <w:pStyle w:val="BodyText"/>
        <w:spacing w:before="123" w:line="249" w:lineRule="auto"/>
        <w:ind w:left="1639" w:right="1148"/>
        <w:rPr>
          <w:rFonts w:cs="Tahoma"/>
          <w:sz w:val="18"/>
          <w:szCs w:val="18"/>
        </w:rPr>
      </w:pPr>
      <w:r w:rsidRPr="009F501C">
        <w:rPr>
          <w:rFonts w:cs="Tahoma"/>
          <w:sz w:val="18"/>
          <w:szCs w:val="18"/>
        </w:rPr>
        <w:t>You also agree to pay us, when due, our fees for providing any services of an administrative or clerical nature requested by you. Examples of these fees include:</w:t>
      </w:r>
    </w:p>
    <w:p w14:paraId="34DD0FD8" w14:textId="77777777" w:rsidR="00744A52" w:rsidRPr="009F501C" w:rsidRDefault="000A337C">
      <w:pPr>
        <w:pStyle w:val="ListParagraph"/>
        <w:numPr>
          <w:ilvl w:val="2"/>
          <w:numId w:val="1"/>
        </w:numPr>
        <w:tabs>
          <w:tab w:val="left" w:pos="1999"/>
          <w:tab w:val="left" w:pos="2000"/>
        </w:tabs>
        <w:spacing w:before="114"/>
        <w:ind w:hanging="361"/>
        <w:rPr>
          <w:rFonts w:cs="Tahoma"/>
          <w:sz w:val="18"/>
          <w:szCs w:val="18"/>
        </w:rPr>
      </w:pPr>
      <w:r w:rsidRPr="009F501C">
        <w:rPr>
          <w:rFonts w:cs="Tahoma"/>
          <w:sz w:val="18"/>
          <w:szCs w:val="18"/>
        </w:rPr>
        <w:t>providing copies of documents from your</w:t>
      </w:r>
      <w:r w:rsidRPr="009F501C">
        <w:rPr>
          <w:rFonts w:cs="Tahoma"/>
          <w:spacing w:val="3"/>
          <w:sz w:val="18"/>
          <w:szCs w:val="18"/>
        </w:rPr>
        <w:t xml:space="preserve"> </w:t>
      </w:r>
      <w:r w:rsidRPr="009F501C">
        <w:rPr>
          <w:rFonts w:cs="Tahoma"/>
          <w:sz w:val="18"/>
          <w:szCs w:val="18"/>
        </w:rPr>
        <w:t>file;</w:t>
      </w:r>
    </w:p>
    <w:p w14:paraId="34DD0FD9" w14:textId="77777777" w:rsidR="00744A52" w:rsidRPr="009F501C" w:rsidRDefault="000A337C">
      <w:pPr>
        <w:pStyle w:val="ListParagraph"/>
        <w:numPr>
          <w:ilvl w:val="2"/>
          <w:numId w:val="1"/>
        </w:numPr>
        <w:tabs>
          <w:tab w:val="left" w:pos="1999"/>
          <w:tab w:val="left" w:pos="2000"/>
        </w:tabs>
        <w:spacing w:before="118"/>
        <w:ind w:hanging="361"/>
        <w:rPr>
          <w:rFonts w:cs="Tahoma"/>
          <w:sz w:val="18"/>
          <w:szCs w:val="18"/>
        </w:rPr>
      </w:pPr>
      <w:r w:rsidRPr="009F501C">
        <w:rPr>
          <w:rFonts w:cs="Tahoma"/>
          <w:sz w:val="18"/>
          <w:szCs w:val="18"/>
        </w:rPr>
        <w:t>providing duplicate</w:t>
      </w:r>
      <w:r w:rsidRPr="009F501C">
        <w:rPr>
          <w:rFonts w:cs="Tahoma"/>
          <w:spacing w:val="-1"/>
          <w:sz w:val="18"/>
          <w:szCs w:val="18"/>
        </w:rPr>
        <w:t xml:space="preserve"> </w:t>
      </w:r>
      <w:r w:rsidRPr="009F501C">
        <w:rPr>
          <w:rFonts w:cs="Tahoma"/>
          <w:sz w:val="18"/>
          <w:szCs w:val="18"/>
        </w:rPr>
        <w:t>documents;</w:t>
      </w:r>
    </w:p>
    <w:p w14:paraId="34DD0FDA" w14:textId="77777777" w:rsidR="00744A52" w:rsidRPr="009F501C" w:rsidRDefault="000A337C">
      <w:pPr>
        <w:pStyle w:val="ListParagraph"/>
        <w:numPr>
          <w:ilvl w:val="2"/>
          <w:numId w:val="1"/>
        </w:numPr>
        <w:tabs>
          <w:tab w:val="left" w:pos="1999"/>
          <w:tab w:val="left" w:pos="2000"/>
        </w:tabs>
        <w:spacing w:before="121"/>
        <w:ind w:hanging="361"/>
        <w:rPr>
          <w:rFonts w:cs="Tahoma"/>
          <w:sz w:val="18"/>
          <w:szCs w:val="18"/>
        </w:rPr>
      </w:pPr>
      <w:r w:rsidRPr="009F501C">
        <w:rPr>
          <w:rFonts w:cs="Tahoma"/>
          <w:sz w:val="18"/>
          <w:szCs w:val="18"/>
        </w:rPr>
        <w:t>providing an amortization schedule;</w:t>
      </w:r>
    </w:p>
    <w:p w14:paraId="34DD0FDB" w14:textId="77777777" w:rsidR="00744A52" w:rsidRPr="009F501C" w:rsidRDefault="000A337C">
      <w:pPr>
        <w:pStyle w:val="ListParagraph"/>
        <w:numPr>
          <w:ilvl w:val="2"/>
          <w:numId w:val="1"/>
        </w:numPr>
        <w:tabs>
          <w:tab w:val="left" w:pos="1999"/>
          <w:tab w:val="left" w:pos="2000"/>
        </w:tabs>
        <w:spacing w:before="120"/>
        <w:ind w:hanging="361"/>
        <w:rPr>
          <w:rFonts w:cs="Tahoma"/>
          <w:sz w:val="18"/>
          <w:szCs w:val="18"/>
        </w:rPr>
      </w:pPr>
      <w:r w:rsidRPr="009F501C">
        <w:rPr>
          <w:rFonts w:cs="Tahoma"/>
          <w:spacing w:val="-2"/>
          <w:sz w:val="18"/>
          <w:szCs w:val="18"/>
        </w:rPr>
        <w:t>retrieval</w:t>
      </w:r>
      <w:r w:rsidRPr="009F501C">
        <w:rPr>
          <w:rFonts w:cs="Tahoma"/>
          <w:spacing w:val="-8"/>
          <w:sz w:val="18"/>
          <w:szCs w:val="18"/>
        </w:rPr>
        <w:t xml:space="preserve"> </w:t>
      </w:r>
      <w:r w:rsidRPr="009F501C">
        <w:rPr>
          <w:rFonts w:cs="Tahoma"/>
          <w:sz w:val="18"/>
          <w:szCs w:val="18"/>
        </w:rPr>
        <w:t>of</w:t>
      </w:r>
      <w:r w:rsidRPr="009F501C">
        <w:rPr>
          <w:rFonts w:cs="Tahoma"/>
          <w:spacing w:val="-4"/>
          <w:sz w:val="18"/>
          <w:szCs w:val="18"/>
        </w:rPr>
        <w:t xml:space="preserve"> </w:t>
      </w:r>
      <w:r w:rsidRPr="009F501C">
        <w:rPr>
          <w:rFonts w:cs="Tahoma"/>
          <w:spacing w:val="-3"/>
          <w:sz w:val="18"/>
          <w:szCs w:val="18"/>
        </w:rPr>
        <w:t>your</w:t>
      </w:r>
      <w:r w:rsidRPr="009F501C">
        <w:rPr>
          <w:rFonts w:cs="Tahoma"/>
          <w:spacing w:val="-9"/>
          <w:sz w:val="18"/>
          <w:szCs w:val="18"/>
        </w:rPr>
        <w:t xml:space="preserve"> </w:t>
      </w:r>
      <w:r w:rsidRPr="009F501C">
        <w:rPr>
          <w:rFonts w:cs="Tahoma"/>
          <w:sz w:val="18"/>
          <w:szCs w:val="18"/>
        </w:rPr>
        <w:t>file</w:t>
      </w:r>
      <w:r w:rsidRPr="009F501C">
        <w:rPr>
          <w:rFonts w:cs="Tahoma"/>
          <w:spacing w:val="-7"/>
          <w:sz w:val="18"/>
          <w:szCs w:val="18"/>
        </w:rPr>
        <w:t xml:space="preserve"> </w:t>
      </w:r>
      <w:r w:rsidRPr="009F501C">
        <w:rPr>
          <w:rFonts w:cs="Tahoma"/>
          <w:sz w:val="18"/>
          <w:szCs w:val="18"/>
        </w:rPr>
        <w:t>or</w:t>
      </w:r>
      <w:r w:rsidRPr="009F501C">
        <w:rPr>
          <w:rFonts w:cs="Tahoma"/>
          <w:spacing w:val="-8"/>
          <w:sz w:val="18"/>
          <w:szCs w:val="18"/>
        </w:rPr>
        <w:t xml:space="preserve"> </w:t>
      </w:r>
      <w:r w:rsidRPr="009F501C">
        <w:rPr>
          <w:rFonts w:cs="Tahoma"/>
          <w:sz w:val="18"/>
          <w:szCs w:val="18"/>
        </w:rPr>
        <w:t>information</w:t>
      </w:r>
      <w:r w:rsidRPr="009F501C">
        <w:rPr>
          <w:rFonts w:cs="Tahoma"/>
          <w:spacing w:val="-7"/>
          <w:sz w:val="18"/>
          <w:szCs w:val="18"/>
        </w:rPr>
        <w:t xml:space="preserve"> </w:t>
      </w:r>
      <w:r w:rsidRPr="009F501C">
        <w:rPr>
          <w:rFonts w:cs="Tahoma"/>
          <w:sz w:val="18"/>
          <w:szCs w:val="18"/>
        </w:rPr>
        <w:t>or</w:t>
      </w:r>
      <w:r w:rsidRPr="009F501C">
        <w:rPr>
          <w:rFonts w:cs="Tahoma"/>
          <w:spacing w:val="-6"/>
          <w:sz w:val="18"/>
          <w:szCs w:val="18"/>
        </w:rPr>
        <w:t xml:space="preserve"> </w:t>
      </w:r>
      <w:r w:rsidRPr="009F501C">
        <w:rPr>
          <w:rFonts w:cs="Tahoma"/>
          <w:sz w:val="18"/>
          <w:szCs w:val="18"/>
        </w:rPr>
        <w:t>documents</w:t>
      </w:r>
      <w:r w:rsidRPr="009F501C">
        <w:rPr>
          <w:rFonts w:cs="Tahoma"/>
          <w:spacing w:val="-7"/>
          <w:sz w:val="18"/>
          <w:szCs w:val="18"/>
        </w:rPr>
        <w:t xml:space="preserve"> </w:t>
      </w:r>
      <w:r w:rsidRPr="009F501C">
        <w:rPr>
          <w:rFonts w:cs="Tahoma"/>
          <w:sz w:val="18"/>
          <w:szCs w:val="18"/>
        </w:rPr>
        <w:t>from</w:t>
      </w:r>
      <w:r w:rsidRPr="009F501C">
        <w:rPr>
          <w:rFonts w:cs="Tahoma"/>
          <w:spacing w:val="-5"/>
          <w:sz w:val="18"/>
          <w:szCs w:val="18"/>
        </w:rPr>
        <w:t xml:space="preserve"> </w:t>
      </w:r>
      <w:r w:rsidRPr="009F501C">
        <w:rPr>
          <w:rFonts w:cs="Tahoma"/>
          <w:spacing w:val="-3"/>
          <w:sz w:val="18"/>
          <w:szCs w:val="18"/>
        </w:rPr>
        <w:t>offsite</w:t>
      </w:r>
      <w:r w:rsidRPr="009F501C">
        <w:rPr>
          <w:rFonts w:cs="Tahoma"/>
          <w:spacing w:val="-9"/>
          <w:sz w:val="18"/>
          <w:szCs w:val="18"/>
        </w:rPr>
        <w:t xml:space="preserve"> </w:t>
      </w:r>
      <w:r w:rsidRPr="009F501C">
        <w:rPr>
          <w:rFonts w:cs="Tahoma"/>
          <w:sz w:val="18"/>
          <w:szCs w:val="18"/>
        </w:rPr>
        <w:t>storage</w:t>
      </w:r>
      <w:r w:rsidRPr="009F501C">
        <w:rPr>
          <w:rFonts w:cs="Tahoma"/>
          <w:spacing w:val="-7"/>
          <w:sz w:val="18"/>
          <w:szCs w:val="18"/>
        </w:rPr>
        <w:t xml:space="preserve"> </w:t>
      </w:r>
      <w:r w:rsidRPr="009F501C">
        <w:rPr>
          <w:rFonts w:cs="Tahoma"/>
          <w:sz w:val="18"/>
          <w:szCs w:val="18"/>
        </w:rPr>
        <w:t>at</w:t>
      </w:r>
      <w:r w:rsidRPr="009F501C">
        <w:rPr>
          <w:rFonts w:cs="Tahoma"/>
          <w:spacing w:val="-5"/>
          <w:sz w:val="18"/>
          <w:szCs w:val="18"/>
        </w:rPr>
        <w:t xml:space="preserve"> </w:t>
      </w:r>
      <w:r w:rsidRPr="009F501C">
        <w:rPr>
          <w:rFonts w:cs="Tahoma"/>
          <w:spacing w:val="-3"/>
          <w:sz w:val="18"/>
          <w:szCs w:val="18"/>
        </w:rPr>
        <w:t>your</w:t>
      </w:r>
      <w:r w:rsidRPr="009F501C">
        <w:rPr>
          <w:rFonts w:cs="Tahoma"/>
          <w:spacing w:val="-8"/>
          <w:sz w:val="18"/>
          <w:szCs w:val="18"/>
        </w:rPr>
        <w:t xml:space="preserve"> </w:t>
      </w:r>
      <w:r w:rsidRPr="009F501C">
        <w:rPr>
          <w:rFonts w:cs="Tahoma"/>
          <w:sz w:val="18"/>
          <w:szCs w:val="18"/>
        </w:rPr>
        <w:t>request;</w:t>
      </w:r>
    </w:p>
    <w:p w14:paraId="34DD0FDC" w14:textId="77777777" w:rsidR="00744A52" w:rsidRPr="009F501C" w:rsidRDefault="000A337C">
      <w:pPr>
        <w:pStyle w:val="ListParagraph"/>
        <w:numPr>
          <w:ilvl w:val="2"/>
          <w:numId w:val="1"/>
        </w:numPr>
        <w:tabs>
          <w:tab w:val="left" w:pos="1999"/>
          <w:tab w:val="left" w:pos="2000"/>
        </w:tabs>
        <w:spacing w:before="120"/>
        <w:ind w:hanging="361"/>
        <w:rPr>
          <w:rFonts w:cs="Tahoma"/>
          <w:sz w:val="18"/>
          <w:szCs w:val="18"/>
        </w:rPr>
      </w:pPr>
      <w:r w:rsidRPr="009F501C">
        <w:rPr>
          <w:rFonts w:cs="Tahoma"/>
          <w:sz w:val="18"/>
          <w:szCs w:val="18"/>
        </w:rPr>
        <w:t>providing a detailed breakdown of your payment history or tax</w:t>
      </w:r>
      <w:r w:rsidRPr="009F501C">
        <w:rPr>
          <w:rFonts w:cs="Tahoma"/>
          <w:spacing w:val="-8"/>
          <w:sz w:val="18"/>
          <w:szCs w:val="18"/>
        </w:rPr>
        <w:t xml:space="preserve"> </w:t>
      </w:r>
      <w:r w:rsidRPr="009F501C">
        <w:rPr>
          <w:rFonts w:cs="Tahoma"/>
          <w:sz w:val="18"/>
          <w:szCs w:val="18"/>
        </w:rPr>
        <w:t>account;</w:t>
      </w:r>
    </w:p>
    <w:p w14:paraId="34DD0FDD" w14:textId="77777777" w:rsidR="00744A52" w:rsidRPr="009F501C" w:rsidRDefault="000A337C">
      <w:pPr>
        <w:pStyle w:val="ListParagraph"/>
        <w:numPr>
          <w:ilvl w:val="2"/>
          <w:numId w:val="1"/>
        </w:numPr>
        <w:tabs>
          <w:tab w:val="left" w:pos="1999"/>
          <w:tab w:val="left" w:pos="2000"/>
        </w:tabs>
        <w:spacing w:before="121"/>
        <w:ind w:hanging="361"/>
        <w:rPr>
          <w:rFonts w:cs="Tahoma"/>
          <w:sz w:val="18"/>
          <w:szCs w:val="18"/>
        </w:rPr>
      </w:pPr>
      <w:r w:rsidRPr="009F501C">
        <w:rPr>
          <w:rFonts w:cs="Tahoma"/>
          <w:sz w:val="18"/>
          <w:szCs w:val="18"/>
        </w:rPr>
        <w:t>audit verification;</w:t>
      </w:r>
    </w:p>
    <w:p w14:paraId="34DD0FDE" w14:textId="77777777" w:rsidR="00744A52" w:rsidRPr="009F501C" w:rsidRDefault="000A337C">
      <w:pPr>
        <w:pStyle w:val="ListParagraph"/>
        <w:numPr>
          <w:ilvl w:val="2"/>
          <w:numId w:val="1"/>
        </w:numPr>
        <w:tabs>
          <w:tab w:val="left" w:pos="1999"/>
          <w:tab w:val="left" w:pos="2000"/>
        </w:tabs>
        <w:spacing w:before="120"/>
        <w:ind w:hanging="361"/>
        <w:rPr>
          <w:rFonts w:cs="Tahoma"/>
          <w:sz w:val="18"/>
          <w:szCs w:val="18"/>
        </w:rPr>
      </w:pPr>
      <w:r w:rsidRPr="009F501C">
        <w:rPr>
          <w:rFonts w:cs="Tahoma"/>
          <w:sz w:val="18"/>
          <w:szCs w:val="18"/>
        </w:rPr>
        <w:t>courier charges;</w:t>
      </w:r>
      <w:r w:rsidRPr="009F501C">
        <w:rPr>
          <w:rFonts w:cs="Tahoma"/>
          <w:spacing w:val="-2"/>
          <w:sz w:val="18"/>
          <w:szCs w:val="18"/>
        </w:rPr>
        <w:t xml:space="preserve"> </w:t>
      </w:r>
      <w:r w:rsidRPr="009F501C">
        <w:rPr>
          <w:rFonts w:cs="Tahoma"/>
          <w:sz w:val="18"/>
          <w:szCs w:val="18"/>
        </w:rPr>
        <w:t>and</w:t>
      </w:r>
    </w:p>
    <w:p w14:paraId="34DD0FDF" w14:textId="77777777" w:rsidR="00744A52" w:rsidRPr="009F501C" w:rsidRDefault="000A337C">
      <w:pPr>
        <w:pStyle w:val="ListParagraph"/>
        <w:numPr>
          <w:ilvl w:val="2"/>
          <w:numId w:val="1"/>
        </w:numPr>
        <w:tabs>
          <w:tab w:val="left" w:pos="1999"/>
          <w:tab w:val="left" w:pos="2000"/>
        </w:tabs>
        <w:spacing w:before="118"/>
        <w:ind w:right="829"/>
        <w:rPr>
          <w:rFonts w:cs="Tahoma"/>
          <w:sz w:val="18"/>
          <w:szCs w:val="18"/>
        </w:rPr>
      </w:pPr>
      <w:r w:rsidRPr="009F501C">
        <w:rPr>
          <w:rFonts w:cs="Tahoma"/>
          <w:sz w:val="18"/>
          <w:szCs w:val="18"/>
        </w:rPr>
        <w:t>our fees in effect from time to time for any other special requests by you for similar services of a clerical or administrative</w:t>
      </w:r>
      <w:r w:rsidRPr="009F501C">
        <w:rPr>
          <w:rFonts w:cs="Tahoma"/>
          <w:spacing w:val="-1"/>
          <w:sz w:val="18"/>
          <w:szCs w:val="18"/>
        </w:rPr>
        <w:t xml:space="preserve"> </w:t>
      </w:r>
      <w:r w:rsidRPr="009F501C">
        <w:rPr>
          <w:rFonts w:cs="Tahoma"/>
          <w:sz w:val="18"/>
          <w:szCs w:val="18"/>
        </w:rPr>
        <w:t>nature.</w:t>
      </w:r>
    </w:p>
    <w:p w14:paraId="34DD0FE0" w14:textId="77777777" w:rsidR="00744A52" w:rsidRPr="009F501C" w:rsidRDefault="000A337C">
      <w:pPr>
        <w:pStyle w:val="BodyText"/>
        <w:spacing w:before="128" w:line="249" w:lineRule="auto"/>
        <w:ind w:left="1639" w:right="854"/>
        <w:jc w:val="both"/>
        <w:rPr>
          <w:rFonts w:cs="Tahoma"/>
          <w:sz w:val="18"/>
          <w:szCs w:val="18"/>
        </w:rPr>
      </w:pPr>
      <w:r w:rsidRPr="009F501C">
        <w:rPr>
          <w:rFonts w:cs="Tahoma"/>
          <w:sz w:val="18"/>
          <w:szCs w:val="18"/>
        </w:rPr>
        <w:t>You must pay us these fees immediately. If you do not pay them, we may declare that you are in default on this mortgage or the agreement, or add these fees to the debt. If we add these fees to the debt, we will charge you interest on these fees at the interest rate shown on the Mortgage of Land from the date the fees are incurred.</w:t>
      </w:r>
    </w:p>
    <w:p w14:paraId="34DD0FE2" w14:textId="1495B23A" w:rsidR="00744A52" w:rsidRPr="009F501C" w:rsidRDefault="000A337C" w:rsidP="007232ED">
      <w:pPr>
        <w:pStyle w:val="BodyText"/>
        <w:spacing w:before="124" w:line="249" w:lineRule="auto"/>
        <w:ind w:left="1639" w:right="1159"/>
        <w:rPr>
          <w:rFonts w:cs="Tahoma"/>
          <w:sz w:val="18"/>
          <w:szCs w:val="18"/>
        </w:rPr>
      </w:pPr>
      <w:r w:rsidRPr="009F501C">
        <w:rPr>
          <w:rFonts w:cs="Tahoma"/>
          <w:sz w:val="18"/>
          <w:szCs w:val="18"/>
        </w:rPr>
        <w:t>We have the right to change the fees we charge from time to time without notifying you. The fees in effect at any particular time are available by contacting us.</w:t>
      </w:r>
    </w:p>
    <w:p w14:paraId="34DD0FE3" w14:textId="70511B3E" w:rsidR="00744A52" w:rsidRPr="00FA51D8" w:rsidRDefault="000A337C" w:rsidP="00A612DE">
      <w:pPr>
        <w:pStyle w:val="Heading2"/>
        <w:numPr>
          <w:ilvl w:val="1"/>
          <w:numId w:val="1"/>
        </w:numPr>
        <w:tabs>
          <w:tab w:val="left" w:pos="1641"/>
        </w:tabs>
        <w:spacing w:before="120"/>
        <w:ind w:left="1640" w:hanging="481"/>
        <w:rPr>
          <w:rFonts w:cs="Tahoma"/>
          <w:i w:val="0"/>
          <w:iCs/>
          <w:sz w:val="18"/>
          <w:szCs w:val="18"/>
        </w:rPr>
      </w:pPr>
      <w:bookmarkStart w:id="140" w:name="8.11_Certain_actions_we_can_take"/>
      <w:bookmarkStart w:id="141" w:name="_Toc94343985"/>
      <w:bookmarkStart w:id="142" w:name="_Toc94344393"/>
      <w:bookmarkEnd w:id="140"/>
      <w:r w:rsidRPr="00FA51D8">
        <w:rPr>
          <w:rFonts w:cs="Tahoma"/>
          <w:i w:val="0"/>
          <w:iCs/>
          <w:sz w:val="18"/>
          <w:szCs w:val="18"/>
        </w:rPr>
        <w:t>Certain actions we can</w:t>
      </w:r>
      <w:r w:rsidRPr="00FA51D8">
        <w:rPr>
          <w:rFonts w:cs="Tahoma"/>
          <w:i w:val="0"/>
          <w:iCs/>
          <w:spacing w:val="-9"/>
          <w:sz w:val="18"/>
          <w:szCs w:val="18"/>
        </w:rPr>
        <w:t xml:space="preserve"> </w:t>
      </w:r>
      <w:r w:rsidRPr="00FA51D8">
        <w:rPr>
          <w:rFonts w:cs="Tahoma"/>
          <w:i w:val="0"/>
          <w:iCs/>
          <w:sz w:val="18"/>
          <w:szCs w:val="18"/>
        </w:rPr>
        <w:t>take</w:t>
      </w:r>
      <w:bookmarkEnd w:id="141"/>
      <w:bookmarkEnd w:id="142"/>
    </w:p>
    <w:p w14:paraId="34DD0FE4" w14:textId="39090CB6" w:rsidR="00744A52" w:rsidRDefault="000A337C">
      <w:pPr>
        <w:pStyle w:val="BodyText"/>
        <w:spacing w:before="66" w:line="249" w:lineRule="auto"/>
        <w:ind w:left="1640" w:right="726"/>
        <w:rPr>
          <w:rFonts w:cs="Tahoma"/>
          <w:sz w:val="18"/>
          <w:szCs w:val="18"/>
        </w:rPr>
      </w:pPr>
      <w:r w:rsidRPr="009F501C">
        <w:rPr>
          <w:rFonts w:cs="Tahoma"/>
          <w:sz w:val="18"/>
          <w:szCs w:val="18"/>
        </w:rPr>
        <w:t>We can, if we think it is necessary, pay off any encumbrances, claims or liens which have priority over this mortgage. Also, we can pay all expenses that we incur in collecting any payment under this mortgage or any agreement that you did not make when due and in enforcing your other obligations. If we do this, you must pay us these amounts immediately. If you do not, we may declare that you are in default on this mortgage or the agreement. In addition, we can add these amounts to debt. If we add any of these amounts to the debt, we will charge you interest at the interest rate shown on the Mortgage of Land until they are repaid.</w:t>
      </w:r>
    </w:p>
    <w:p w14:paraId="34DD0FE5" w14:textId="2076DEC7" w:rsidR="00744A52" w:rsidRDefault="000A337C">
      <w:pPr>
        <w:pStyle w:val="BodyText"/>
        <w:spacing w:before="127" w:line="249" w:lineRule="auto"/>
        <w:ind w:left="1640" w:right="746"/>
        <w:rPr>
          <w:rFonts w:cs="Tahoma"/>
          <w:sz w:val="18"/>
          <w:szCs w:val="18"/>
        </w:rPr>
      </w:pPr>
      <w:r w:rsidRPr="009F501C">
        <w:rPr>
          <w:rFonts w:cs="Tahoma"/>
          <w:sz w:val="18"/>
          <w:szCs w:val="18"/>
        </w:rPr>
        <w:t>If you are a tenant or a lessee, under a lease of your property we can cure any defaults existing under your lease. You must immediately reimburse us for all payments and expenses that we incur in doing this. If you do not, we may declare that you are in default on this mortgage or any agreement. In addition, we may add these amounts to the debt. If we add any of these amounts to the debt, we will charge you interest at the interest rate shown on the Mortgage of Land until they are repaid.</w:t>
      </w:r>
    </w:p>
    <w:p w14:paraId="34DD0FE8" w14:textId="19B3A4CC" w:rsidR="00744A52" w:rsidRPr="009F501C" w:rsidRDefault="000A337C">
      <w:pPr>
        <w:pStyle w:val="BodyText"/>
        <w:spacing w:before="126" w:line="249" w:lineRule="auto"/>
        <w:ind w:left="1640" w:right="726"/>
        <w:rPr>
          <w:rFonts w:cs="Tahoma"/>
          <w:sz w:val="18"/>
          <w:szCs w:val="18"/>
        </w:rPr>
      </w:pPr>
      <w:r w:rsidRPr="009F501C">
        <w:rPr>
          <w:rFonts w:cs="Tahoma"/>
          <w:sz w:val="18"/>
          <w:szCs w:val="18"/>
        </w:rPr>
        <w:t>If you do not meet one or more of your obligations under this mortgage or any agreement, we can, but are not obliged to, perform those obligations. If you are a tenant or lessee of your property and you refuse or neglect to renew your lease when it gives you that right, we can do so. Every renewal will be subject to this mortgage. You must immediately reimburse us for all payments which we have to make and costs which we incur in taking these steps. If you do not, we may declare that you are in default on this mortgage. In addition, we may add these costs to the debt. If we add</w:t>
      </w:r>
      <w:r w:rsidR="009F501C">
        <w:rPr>
          <w:rFonts w:cs="Tahoma"/>
          <w:sz w:val="18"/>
          <w:szCs w:val="18"/>
        </w:rPr>
        <w:t xml:space="preserve"> </w:t>
      </w:r>
      <w:r w:rsidRPr="009F501C">
        <w:rPr>
          <w:rFonts w:cs="Tahoma"/>
          <w:sz w:val="18"/>
          <w:szCs w:val="18"/>
        </w:rPr>
        <w:t>any of these amounts to the debt, we will charge you interest at the interest rate shown on the Mortgage of Land until they are repaid.</w:t>
      </w:r>
    </w:p>
    <w:p w14:paraId="34DD0FE9" w14:textId="77777777" w:rsidR="00744A52" w:rsidRPr="009F501C" w:rsidRDefault="000A337C">
      <w:pPr>
        <w:pStyle w:val="BodyText"/>
        <w:spacing w:line="249" w:lineRule="auto"/>
        <w:ind w:left="1639" w:right="825"/>
        <w:rPr>
          <w:rFonts w:cs="Tahoma"/>
          <w:sz w:val="18"/>
          <w:szCs w:val="18"/>
        </w:rPr>
      </w:pPr>
      <w:r w:rsidRPr="009F501C">
        <w:rPr>
          <w:rFonts w:cs="Tahoma"/>
          <w:sz w:val="18"/>
          <w:szCs w:val="18"/>
        </w:rPr>
        <w:t>Any payments we make under this mortgage or an agreement will be added to the debt. We will charge you interest on these payments from the date we pay them at the interest rate shown on the Mortgage of Land. We are entitled to rely on any statement we receive for the purpose of making any payment required to protect our interest in your property. These statements will be considered to be conclusive evidence of the amount owing.</w:t>
      </w:r>
    </w:p>
    <w:p w14:paraId="34DD0FEB" w14:textId="4DE3154A" w:rsidR="00744A52" w:rsidRPr="009F501C" w:rsidRDefault="000A337C" w:rsidP="007232ED">
      <w:pPr>
        <w:pStyle w:val="BodyText"/>
        <w:spacing w:before="126" w:line="249" w:lineRule="auto"/>
        <w:ind w:left="1639" w:right="833"/>
        <w:rPr>
          <w:rFonts w:cs="Tahoma"/>
          <w:sz w:val="18"/>
          <w:szCs w:val="18"/>
        </w:rPr>
      </w:pPr>
      <w:r w:rsidRPr="009F501C">
        <w:rPr>
          <w:rFonts w:cs="Tahoma"/>
          <w:sz w:val="18"/>
          <w:szCs w:val="18"/>
        </w:rPr>
        <w:t>If we have not received a solicitor’s final report and certificate of title within sixty days of the final advance of funds under this mortgage, we are entitled to retain another solicitor of our choice to provide a final report and certificate of title. You will be responsible for all costs related to doing this.</w:t>
      </w:r>
    </w:p>
    <w:p w14:paraId="34DD0FEC" w14:textId="0585EAAB" w:rsidR="00744A52" w:rsidRPr="00FA51D8" w:rsidRDefault="000A337C" w:rsidP="00A612DE">
      <w:pPr>
        <w:pStyle w:val="Heading1"/>
        <w:numPr>
          <w:ilvl w:val="0"/>
          <w:numId w:val="6"/>
        </w:numPr>
        <w:tabs>
          <w:tab w:val="left" w:pos="1159"/>
          <w:tab w:val="left" w:pos="1160"/>
        </w:tabs>
        <w:spacing w:before="120"/>
        <w:rPr>
          <w:rFonts w:cs="Tahoma"/>
          <w:sz w:val="20"/>
          <w:szCs w:val="20"/>
        </w:rPr>
      </w:pPr>
      <w:bookmarkStart w:id="143" w:name="9._What_happens_if_your_property_is_sold"/>
      <w:bookmarkStart w:id="144" w:name="_Toc94343986"/>
      <w:bookmarkStart w:id="145" w:name="_Toc94344394"/>
      <w:bookmarkEnd w:id="143"/>
      <w:r w:rsidRPr="00FA51D8">
        <w:rPr>
          <w:rFonts w:cs="Tahoma"/>
          <w:sz w:val="20"/>
          <w:szCs w:val="20"/>
        </w:rPr>
        <w:t xml:space="preserve">What happens if </w:t>
      </w:r>
      <w:r w:rsidRPr="00FA51D8">
        <w:rPr>
          <w:rFonts w:cs="Tahoma"/>
          <w:spacing w:val="-3"/>
          <w:sz w:val="20"/>
          <w:szCs w:val="20"/>
        </w:rPr>
        <w:t xml:space="preserve">your </w:t>
      </w:r>
      <w:r w:rsidRPr="00FA51D8">
        <w:rPr>
          <w:rFonts w:cs="Tahoma"/>
          <w:sz w:val="20"/>
          <w:szCs w:val="20"/>
        </w:rPr>
        <w:t>property is sold or</w:t>
      </w:r>
      <w:r w:rsidRPr="00FA51D8">
        <w:rPr>
          <w:rFonts w:cs="Tahoma"/>
          <w:spacing w:val="1"/>
          <w:sz w:val="20"/>
          <w:szCs w:val="20"/>
        </w:rPr>
        <w:t xml:space="preserve"> </w:t>
      </w:r>
      <w:r w:rsidRPr="00FA51D8">
        <w:rPr>
          <w:rFonts w:cs="Tahoma"/>
          <w:sz w:val="20"/>
          <w:szCs w:val="20"/>
        </w:rPr>
        <w:t>transferred</w:t>
      </w:r>
      <w:bookmarkEnd w:id="144"/>
      <w:bookmarkEnd w:id="145"/>
    </w:p>
    <w:p w14:paraId="34DD0FEE" w14:textId="1BB496E5" w:rsidR="00744A52" w:rsidRPr="009F501C" w:rsidRDefault="000A337C" w:rsidP="007232ED">
      <w:pPr>
        <w:pStyle w:val="BodyText"/>
        <w:spacing w:before="129" w:line="249" w:lineRule="auto"/>
        <w:ind w:left="1159" w:right="726"/>
        <w:rPr>
          <w:rFonts w:cs="Tahoma"/>
          <w:sz w:val="18"/>
          <w:szCs w:val="18"/>
        </w:rPr>
      </w:pPr>
      <w:r w:rsidRPr="009F501C">
        <w:rPr>
          <w:rFonts w:cs="Tahoma"/>
          <w:sz w:val="18"/>
          <w:szCs w:val="18"/>
        </w:rPr>
        <w:t>If you sell or transfer your property, we can, at our option, demand that you pay the entire debt</w:t>
      </w:r>
      <w:r w:rsidRPr="009F501C">
        <w:rPr>
          <w:rFonts w:cs="Tahoma"/>
          <w:spacing w:val="-2"/>
          <w:sz w:val="18"/>
          <w:szCs w:val="18"/>
        </w:rPr>
        <w:t xml:space="preserve"> </w:t>
      </w:r>
      <w:r w:rsidRPr="009F501C">
        <w:rPr>
          <w:rFonts w:cs="Tahoma"/>
          <w:sz w:val="18"/>
          <w:szCs w:val="18"/>
        </w:rPr>
        <w:t>immediately.</w:t>
      </w:r>
      <w:r w:rsidRPr="009F501C">
        <w:rPr>
          <w:rFonts w:cs="Tahoma"/>
          <w:spacing w:val="-6"/>
          <w:sz w:val="18"/>
          <w:szCs w:val="18"/>
        </w:rPr>
        <w:t xml:space="preserve"> </w:t>
      </w:r>
      <w:r w:rsidRPr="009F501C">
        <w:rPr>
          <w:rFonts w:cs="Tahoma"/>
          <w:spacing w:val="4"/>
          <w:sz w:val="18"/>
          <w:szCs w:val="18"/>
        </w:rPr>
        <w:t>We</w:t>
      </w:r>
      <w:r w:rsidRPr="009F501C">
        <w:rPr>
          <w:rFonts w:cs="Tahoma"/>
          <w:spacing w:val="-4"/>
          <w:sz w:val="18"/>
          <w:szCs w:val="18"/>
        </w:rPr>
        <w:t xml:space="preserve"> </w:t>
      </w:r>
      <w:r w:rsidRPr="009F501C">
        <w:rPr>
          <w:rFonts w:cs="Tahoma"/>
          <w:sz w:val="18"/>
          <w:szCs w:val="18"/>
        </w:rPr>
        <w:t>can</w:t>
      </w:r>
      <w:r w:rsidRPr="009F501C">
        <w:rPr>
          <w:rFonts w:cs="Tahoma"/>
          <w:spacing w:val="-4"/>
          <w:sz w:val="18"/>
          <w:szCs w:val="18"/>
        </w:rPr>
        <w:t xml:space="preserve"> </w:t>
      </w:r>
      <w:r w:rsidRPr="009F501C">
        <w:rPr>
          <w:rFonts w:cs="Tahoma"/>
          <w:sz w:val="18"/>
          <w:szCs w:val="18"/>
        </w:rPr>
        <w:t>do</w:t>
      </w:r>
      <w:r w:rsidRPr="009F501C">
        <w:rPr>
          <w:rFonts w:cs="Tahoma"/>
          <w:spacing w:val="-4"/>
          <w:sz w:val="18"/>
          <w:szCs w:val="18"/>
        </w:rPr>
        <w:t xml:space="preserve"> </w:t>
      </w:r>
      <w:r w:rsidRPr="009F501C">
        <w:rPr>
          <w:rFonts w:cs="Tahoma"/>
          <w:sz w:val="18"/>
          <w:szCs w:val="18"/>
        </w:rPr>
        <w:t>this</w:t>
      </w:r>
      <w:r w:rsidRPr="009F501C">
        <w:rPr>
          <w:rFonts w:cs="Tahoma"/>
          <w:spacing w:val="-3"/>
          <w:sz w:val="18"/>
          <w:szCs w:val="18"/>
        </w:rPr>
        <w:t xml:space="preserve"> </w:t>
      </w:r>
      <w:r w:rsidRPr="009F501C">
        <w:rPr>
          <w:rFonts w:cs="Tahoma"/>
          <w:sz w:val="18"/>
          <w:szCs w:val="18"/>
        </w:rPr>
        <w:t>even</w:t>
      </w:r>
      <w:r w:rsidRPr="009F501C">
        <w:rPr>
          <w:rFonts w:cs="Tahoma"/>
          <w:spacing w:val="-2"/>
          <w:sz w:val="18"/>
          <w:szCs w:val="18"/>
        </w:rPr>
        <w:t xml:space="preserve"> </w:t>
      </w:r>
      <w:r w:rsidRPr="009F501C">
        <w:rPr>
          <w:rFonts w:cs="Tahoma"/>
          <w:sz w:val="18"/>
          <w:szCs w:val="18"/>
        </w:rPr>
        <w:t>if</w:t>
      </w:r>
      <w:r w:rsidRPr="009F501C">
        <w:rPr>
          <w:rFonts w:cs="Tahoma"/>
          <w:spacing w:val="-2"/>
          <w:sz w:val="18"/>
          <w:szCs w:val="18"/>
        </w:rPr>
        <w:t xml:space="preserve"> </w:t>
      </w:r>
      <w:r w:rsidRPr="009F501C">
        <w:rPr>
          <w:rFonts w:cs="Tahoma"/>
          <w:sz w:val="18"/>
          <w:szCs w:val="18"/>
        </w:rPr>
        <w:t>one</w:t>
      </w:r>
      <w:r w:rsidRPr="009F501C">
        <w:rPr>
          <w:rFonts w:cs="Tahoma"/>
          <w:spacing w:val="-2"/>
          <w:sz w:val="18"/>
          <w:szCs w:val="18"/>
        </w:rPr>
        <w:t xml:space="preserve"> </w:t>
      </w:r>
      <w:r w:rsidRPr="009F501C">
        <w:rPr>
          <w:rFonts w:cs="Tahoma"/>
          <w:sz w:val="18"/>
          <w:szCs w:val="18"/>
        </w:rPr>
        <w:t>or</w:t>
      </w:r>
      <w:r w:rsidRPr="009F501C">
        <w:rPr>
          <w:rFonts w:cs="Tahoma"/>
          <w:spacing w:val="-3"/>
          <w:sz w:val="18"/>
          <w:szCs w:val="18"/>
        </w:rPr>
        <w:t xml:space="preserve"> </w:t>
      </w:r>
      <w:r w:rsidRPr="009F501C">
        <w:rPr>
          <w:rFonts w:cs="Tahoma"/>
          <w:sz w:val="18"/>
          <w:szCs w:val="18"/>
        </w:rPr>
        <w:t>more</w:t>
      </w:r>
      <w:r w:rsidRPr="009F501C">
        <w:rPr>
          <w:rFonts w:cs="Tahoma"/>
          <w:spacing w:val="-4"/>
          <w:sz w:val="18"/>
          <w:szCs w:val="18"/>
        </w:rPr>
        <w:t xml:space="preserve"> </w:t>
      </w:r>
      <w:r w:rsidRPr="009F501C">
        <w:rPr>
          <w:rFonts w:cs="Tahoma"/>
          <w:sz w:val="18"/>
          <w:szCs w:val="18"/>
        </w:rPr>
        <w:t>of</w:t>
      </w:r>
      <w:r w:rsidRPr="009F501C">
        <w:rPr>
          <w:rFonts w:cs="Tahoma"/>
          <w:spacing w:val="-2"/>
          <w:sz w:val="18"/>
          <w:szCs w:val="18"/>
        </w:rPr>
        <w:t xml:space="preserve"> </w:t>
      </w:r>
      <w:r w:rsidRPr="009F501C">
        <w:rPr>
          <w:rFonts w:cs="Tahoma"/>
          <w:sz w:val="18"/>
          <w:szCs w:val="18"/>
        </w:rPr>
        <w:t>the</w:t>
      </w:r>
      <w:r w:rsidRPr="009F501C">
        <w:rPr>
          <w:rFonts w:cs="Tahoma"/>
          <w:spacing w:val="-4"/>
          <w:sz w:val="18"/>
          <w:szCs w:val="18"/>
        </w:rPr>
        <w:t xml:space="preserve"> </w:t>
      </w:r>
      <w:r w:rsidRPr="009F501C">
        <w:rPr>
          <w:rFonts w:cs="Tahoma"/>
          <w:sz w:val="18"/>
          <w:szCs w:val="18"/>
        </w:rPr>
        <w:t>agreements</w:t>
      </w:r>
      <w:r w:rsidRPr="009F501C">
        <w:rPr>
          <w:rFonts w:cs="Tahoma"/>
          <w:spacing w:val="-2"/>
          <w:sz w:val="18"/>
          <w:szCs w:val="18"/>
        </w:rPr>
        <w:t xml:space="preserve"> </w:t>
      </w:r>
      <w:r w:rsidRPr="009F501C">
        <w:rPr>
          <w:rFonts w:cs="Tahoma"/>
          <w:sz w:val="18"/>
          <w:szCs w:val="18"/>
        </w:rPr>
        <w:t>do</w:t>
      </w:r>
      <w:r w:rsidRPr="009F501C">
        <w:rPr>
          <w:rFonts w:cs="Tahoma"/>
          <w:spacing w:val="-4"/>
          <w:sz w:val="18"/>
          <w:szCs w:val="18"/>
        </w:rPr>
        <w:t xml:space="preserve"> </w:t>
      </w:r>
      <w:r w:rsidRPr="009F501C">
        <w:rPr>
          <w:rFonts w:cs="Tahoma"/>
          <w:sz w:val="18"/>
          <w:szCs w:val="18"/>
        </w:rPr>
        <w:t>not</w:t>
      </w:r>
      <w:r w:rsidRPr="009F501C">
        <w:rPr>
          <w:rFonts w:cs="Tahoma"/>
          <w:spacing w:val="-4"/>
          <w:sz w:val="18"/>
          <w:szCs w:val="18"/>
        </w:rPr>
        <w:t xml:space="preserve"> </w:t>
      </w:r>
      <w:r w:rsidRPr="009F501C">
        <w:rPr>
          <w:rFonts w:cs="Tahoma"/>
          <w:sz w:val="18"/>
          <w:szCs w:val="18"/>
        </w:rPr>
        <w:t>contemplate immediate payment. If we do not require you to repay the entire debt, our rights under this mortgage are not</w:t>
      </w:r>
      <w:r w:rsidRPr="009F501C">
        <w:rPr>
          <w:rFonts w:cs="Tahoma"/>
          <w:spacing w:val="-4"/>
          <w:sz w:val="18"/>
          <w:szCs w:val="18"/>
        </w:rPr>
        <w:t xml:space="preserve"> </w:t>
      </w:r>
      <w:r w:rsidRPr="009F501C">
        <w:rPr>
          <w:rFonts w:cs="Tahoma"/>
          <w:sz w:val="18"/>
          <w:szCs w:val="18"/>
        </w:rPr>
        <w:t>affected.</w:t>
      </w:r>
    </w:p>
    <w:p w14:paraId="34DD0FEF" w14:textId="1B7B8641" w:rsidR="00744A52" w:rsidRPr="00FA51D8" w:rsidRDefault="000A337C" w:rsidP="00A612DE">
      <w:pPr>
        <w:pStyle w:val="Heading1"/>
        <w:numPr>
          <w:ilvl w:val="0"/>
          <w:numId w:val="6"/>
        </w:numPr>
        <w:tabs>
          <w:tab w:val="left" w:pos="1160"/>
        </w:tabs>
        <w:spacing w:before="120"/>
        <w:rPr>
          <w:rFonts w:cs="Tahoma"/>
          <w:sz w:val="20"/>
          <w:szCs w:val="20"/>
        </w:rPr>
      </w:pPr>
      <w:bookmarkStart w:id="146" w:name="10._Portability"/>
      <w:bookmarkStart w:id="147" w:name="_Toc94343987"/>
      <w:bookmarkStart w:id="148" w:name="_Toc94344395"/>
      <w:bookmarkEnd w:id="146"/>
      <w:r w:rsidRPr="00FA51D8">
        <w:rPr>
          <w:rFonts w:cs="Tahoma"/>
          <w:sz w:val="20"/>
          <w:szCs w:val="20"/>
        </w:rPr>
        <w:t>Portability</w:t>
      </w:r>
      <w:bookmarkEnd w:id="147"/>
      <w:bookmarkEnd w:id="148"/>
    </w:p>
    <w:p w14:paraId="34DD0FF1" w14:textId="7A0D8EF4" w:rsidR="00744A52" w:rsidRPr="009F501C" w:rsidRDefault="000A337C" w:rsidP="007232ED">
      <w:pPr>
        <w:pStyle w:val="BodyText"/>
        <w:spacing w:before="129" w:line="249" w:lineRule="auto"/>
        <w:ind w:left="1160" w:right="726"/>
        <w:rPr>
          <w:rFonts w:cs="Tahoma"/>
          <w:sz w:val="18"/>
          <w:szCs w:val="18"/>
        </w:rPr>
      </w:pPr>
      <w:r w:rsidRPr="009F501C">
        <w:rPr>
          <w:rFonts w:cs="Tahoma"/>
          <w:sz w:val="18"/>
          <w:szCs w:val="18"/>
        </w:rPr>
        <w:t>This mortgage is not portable. This means that you cannot transfer the mortgage to another property.</w:t>
      </w:r>
    </w:p>
    <w:p w14:paraId="34DD0FF2" w14:textId="68A2506B" w:rsidR="00744A52" w:rsidRPr="00FA51D8" w:rsidRDefault="000A337C" w:rsidP="00A612DE">
      <w:pPr>
        <w:pStyle w:val="Heading1"/>
        <w:numPr>
          <w:ilvl w:val="0"/>
          <w:numId w:val="6"/>
        </w:numPr>
        <w:tabs>
          <w:tab w:val="left" w:pos="1160"/>
        </w:tabs>
        <w:spacing w:before="120"/>
        <w:rPr>
          <w:rFonts w:cs="Tahoma"/>
          <w:sz w:val="20"/>
          <w:szCs w:val="20"/>
        </w:rPr>
      </w:pPr>
      <w:bookmarkStart w:id="149" w:name="11._Assumption_or_assignment_of_this_mor"/>
      <w:bookmarkStart w:id="150" w:name="_Toc94343988"/>
      <w:bookmarkStart w:id="151" w:name="_Toc94344396"/>
      <w:bookmarkEnd w:id="149"/>
      <w:r w:rsidRPr="00FA51D8">
        <w:rPr>
          <w:rFonts w:cs="Tahoma"/>
          <w:sz w:val="20"/>
          <w:szCs w:val="20"/>
        </w:rPr>
        <w:t>Assumption or assignment of this</w:t>
      </w:r>
      <w:r w:rsidRPr="00FA51D8">
        <w:rPr>
          <w:rFonts w:cs="Tahoma"/>
          <w:spacing w:val="-3"/>
          <w:sz w:val="20"/>
          <w:szCs w:val="20"/>
        </w:rPr>
        <w:t xml:space="preserve"> </w:t>
      </w:r>
      <w:r w:rsidRPr="00FA51D8">
        <w:rPr>
          <w:rFonts w:cs="Tahoma"/>
          <w:sz w:val="20"/>
          <w:szCs w:val="20"/>
        </w:rPr>
        <w:t>mortgage</w:t>
      </w:r>
      <w:bookmarkEnd w:id="150"/>
      <w:bookmarkEnd w:id="151"/>
    </w:p>
    <w:p w14:paraId="34DD0FF4" w14:textId="75321695" w:rsidR="00744A52" w:rsidRPr="009F501C" w:rsidRDefault="000A337C" w:rsidP="007232ED">
      <w:pPr>
        <w:pStyle w:val="BodyText"/>
        <w:spacing w:before="129"/>
        <w:ind w:left="1160"/>
        <w:rPr>
          <w:rFonts w:cs="Tahoma"/>
          <w:sz w:val="18"/>
          <w:szCs w:val="18"/>
        </w:rPr>
      </w:pPr>
      <w:r w:rsidRPr="009F501C">
        <w:rPr>
          <w:rFonts w:cs="Tahoma"/>
          <w:sz w:val="18"/>
          <w:szCs w:val="18"/>
        </w:rPr>
        <w:t>This mortgage cannot be assigned by you or assumed by any other person.</w:t>
      </w:r>
    </w:p>
    <w:p w14:paraId="34DD0FF5" w14:textId="47C0D552" w:rsidR="00744A52" w:rsidRPr="00FA51D8" w:rsidRDefault="000A337C" w:rsidP="00A612DE">
      <w:pPr>
        <w:pStyle w:val="Heading1"/>
        <w:numPr>
          <w:ilvl w:val="0"/>
          <w:numId w:val="6"/>
        </w:numPr>
        <w:tabs>
          <w:tab w:val="left" w:pos="1160"/>
        </w:tabs>
        <w:spacing w:before="120"/>
        <w:rPr>
          <w:rFonts w:cs="Tahoma"/>
          <w:sz w:val="20"/>
          <w:szCs w:val="20"/>
        </w:rPr>
      </w:pPr>
      <w:bookmarkStart w:id="152" w:name="12._Communication_and_notices"/>
      <w:bookmarkStart w:id="153" w:name="_Toc94343989"/>
      <w:bookmarkStart w:id="154" w:name="_Toc94344397"/>
      <w:bookmarkEnd w:id="152"/>
      <w:r w:rsidRPr="00FA51D8">
        <w:rPr>
          <w:rFonts w:cs="Tahoma"/>
          <w:sz w:val="20"/>
          <w:szCs w:val="20"/>
        </w:rPr>
        <w:t>Communication and</w:t>
      </w:r>
      <w:r w:rsidRPr="00FA51D8">
        <w:rPr>
          <w:rFonts w:cs="Tahoma"/>
          <w:spacing w:val="-4"/>
          <w:sz w:val="20"/>
          <w:szCs w:val="20"/>
        </w:rPr>
        <w:t xml:space="preserve"> </w:t>
      </w:r>
      <w:r w:rsidRPr="00FA51D8">
        <w:rPr>
          <w:rFonts w:cs="Tahoma"/>
          <w:sz w:val="20"/>
          <w:szCs w:val="20"/>
        </w:rPr>
        <w:t>notices</w:t>
      </w:r>
      <w:bookmarkEnd w:id="153"/>
      <w:bookmarkEnd w:id="154"/>
    </w:p>
    <w:p w14:paraId="34DD0FF6" w14:textId="77777777" w:rsidR="00744A52" w:rsidRPr="009F501C" w:rsidRDefault="000A337C">
      <w:pPr>
        <w:pStyle w:val="BodyText"/>
        <w:spacing w:before="129" w:line="249" w:lineRule="auto"/>
        <w:ind w:left="1160" w:right="1020"/>
        <w:jc w:val="both"/>
        <w:rPr>
          <w:rFonts w:cs="Tahoma"/>
          <w:sz w:val="18"/>
          <w:szCs w:val="18"/>
        </w:rPr>
      </w:pPr>
      <w:r w:rsidRPr="009F501C">
        <w:rPr>
          <w:rFonts w:cs="Tahoma"/>
          <w:sz w:val="18"/>
          <w:szCs w:val="18"/>
        </w:rPr>
        <w:t>If more than one person has signed this mortgage or any agreement as borrower, we can rely on any communications we receive from any one of you. These communications may be received electronically, in writing, orally, or by other means. Communications from any one of you will be considered to be communications from all of you.</w:t>
      </w:r>
    </w:p>
    <w:p w14:paraId="34DD0FF8" w14:textId="1D993A5B" w:rsidR="00744A52" w:rsidRPr="009F501C" w:rsidRDefault="000A337C" w:rsidP="007232ED">
      <w:pPr>
        <w:pStyle w:val="BodyText"/>
        <w:spacing w:before="123" w:line="249" w:lineRule="auto"/>
        <w:ind w:left="1160" w:right="833"/>
        <w:rPr>
          <w:rFonts w:cs="Tahoma"/>
          <w:sz w:val="18"/>
          <w:szCs w:val="18"/>
        </w:rPr>
      </w:pPr>
      <w:r w:rsidRPr="009F501C">
        <w:rPr>
          <w:rFonts w:cs="Tahoma"/>
          <w:sz w:val="18"/>
          <w:szCs w:val="18"/>
        </w:rPr>
        <w:t>In addition, communications from us to any of you will be considered to be communications to all of you. Our communications may be sent electronically, in writing, orally, or by other means. Any item we mail to you will be considered to be received by you on the fifth day after we mail it.</w:t>
      </w:r>
    </w:p>
    <w:p w14:paraId="34DD0FF9" w14:textId="3038BA5D" w:rsidR="00744A52" w:rsidRPr="00FA51D8" w:rsidRDefault="000A337C" w:rsidP="00A612DE">
      <w:pPr>
        <w:pStyle w:val="Heading1"/>
        <w:numPr>
          <w:ilvl w:val="0"/>
          <w:numId w:val="6"/>
        </w:numPr>
        <w:tabs>
          <w:tab w:val="left" w:pos="1160"/>
        </w:tabs>
        <w:spacing w:before="120"/>
        <w:rPr>
          <w:rFonts w:cs="Tahoma"/>
          <w:sz w:val="20"/>
          <w:szCs w:val="20"/>
        </w:rPr>
      </w:pPr>
      <w:bookmarkStart w:id="155" w:name="13._Expropriation"/>
      <w:bookmarkStart w:id="156" w:name="_Toc94343990"/>
      <w:bookmarkStart w:id="157" w:name="_Toc94344398"/>
      <w:bookmarkEnd w:id="155"/>
      <w:r w:rsidRPr="00FA51D8">
        <w:rPr>
          <w:rFonts w:cs="Tahoma"/>
          <w:sz w:val="20"/>
          <w:szCs w:val="20"/>
        </w:rPr>
        <w:t>Expropriation</w:t>
      </w:r>
      <w:bookmarkEnd w:id="156"/>
      <w:bookmarkEnd w:id="157"/>
    </w:p>
    <w:p w14:paraId="34DD0FFA" w14:textId="77777777" w:rsidR="00744A52" w:rsidRPr="009F501C" w:rsidRDefault="000A337C">
      <w:pPr>
        <w:pStyle w:val="BodyText"/>
        <w:spacing w:before="128" w:line="249" w:lineRule="auto"/>
        <w:ind w:left="1160" w:right="1013"/>
        <w:jc w:val="both"/>
        <w:rPr>
          <w:rFonts w:cs="Tahoma"/>
          <w:sz w:val="18"/>
          <w:szCs w:val="18"/>
        </w:rPr>
      </w:pPr>
      <w:r w:rsidRPr="009F501C">
        <w:rPr>
          <w:rFonts w:cs="Tahoma"/>
          <w:sz w:val="18"/>
          <w:szCs w:val="18"/>
        </w:rPr>
        <w:t>If your</w:t>
      </w:r>
      <w:r w:rsidRPr="009F501C">
        <w:rPr>
          <w:rFonts w:cs="Tahoma"/>
          <w:spacing w:val="-4"/>
          <w:sz w:val="18"/>
          <w:szCs w:val="18"/>
        </w:rPr>
        <w:t xml:space="preserve"> </w:t>
      </w:r>
      <w:r w:rsidRPr="009F501C">
        <w:rPr>
          <w:rFonts w:cs="Tahoma"/>
          <w:sz w:val="18"/>
          <w:szCs w:val="18"/>
        </w:rPr>
        <w:t>entire</w:t>
      </w:r>
      <w:r w:rsidRPr="009F501C">
        <w:rPr>
          <w:rFonts w:cs="Tahoma"/>
          <w:spacing w:val="-3"/>
          <w:sz w:val="18"/>
          <w:szCs w:val="18"/>
        </w:rPr>
        <w:t xml:space="preserve"> </w:t>
      </w:r>
      <w:r w:rsidRPr="009F501C">
        <w:rPr>
          <w:rFonts w:cs="Tahoma"/>
          <w:sz w:val="18"/>
          <w:szCs w:val="18"/>
        </w:rPr>
        <w:t>property</w:t>
      </w:r>
      <w:r w:rsidRPr="009F501C">
        <w:rPr>
          <w:rFonts w:cs="Tahoma"/>
          <w:spacing w:val="-5"/>
          <w:sz w:val="18"/>
          <w:szCs w:val="18"/>
        </w:rPr>
        <w:t xml:space="preserve"> </w:t>
      </w:r>
      <w:r w:rsidRPr="009F501C">
        <w:rPr>
          <w:rFonts w:cs="Tahoma"/>
          <w:sz w:val="18"/>
          <w:szCs w:val="18"/>
        </w:rPr>
        <w:t>is</w:t>
      </w:r>
      <w:r w:rsidRPr="009F501C">
        <w:rPr>
          <w:rFonts w:cs="Tahoma"/>
          <w:spacing w:val="-4"/>
          <w:sz w:val="18"/>
          <w:szCs w:val="18"/>
        </w:rPr>
        <w:t xml:space="preserve"> </w:t>
      </w:r>
      <w:r w:rsidRPr="009F501C">
        <w:rPr>
          <w:rFonts w:cs="Tahoma"/>
          <w:sz w:val="18"/>
          <w:szCs w:val="18"/>
        </w:rPr>
        <w:t>expropriated,</w:t>
      </w:r>
      <w:r w:rsidRPr="009F501C">
        <w:rPr>
          <w:rFonts w:cs="Tahoma"/>
          <w:spacing w:val="-2"/>
          <w:sz w:val="18"/>
          <w:szCs w:val="18"/>
        </w:rPr>
        <w:t xml:space="preserve"> </w:t>
      </w:r>
      <w:r w:rsidRPr="009F501C">
        <w:rPr>
          <w:rFonts w:cs="Tahoma"/>
          <w:sz w:val="18"/>
          <w:szCs w:val="18"/>
        </w:rPr>
        <w:t>the</w:t>
      </w:r>
      <w:r w:rsidRPr="009F501C">
        <w:rPr>
          <w:rFonts w:cs="Tahoma"/>
          <w:spacing w:val="-3"/>
          <w:sz w:val="18"/>
          <w:szCs w:val="18"/>
        </w:rPr>
        <w:t xml:space="preserve"> </w:t>
      </w:r>
      <w:r w:rsidRPr="009F501C">
        <w:rPr>
          <w:rFonts w:cs="Tahoma"/>
          <w:sz w:val="18"/>
          <w:szCs w:val="18"/>
        </w:rPr>
        <w:t>debt</w:t>
      </w:r>
      <w:r w:rsidRPr="009F501C">
        <w:rPr>
          <w:rFonts w:cs="Tahoma"/>
          <w:spacing w:val="-3"/>
          <w:sz w:val="18"/>
          <w:szCs w:val="18"/>
        </w:rPr>
        <w:t xml:space="preserve"> </w:t>
      </w:r>
      <w:r w:rsidRPr="009F501C">
        <w:rPr>
          <w:rFonts w:cs="Tahoma"/>
          <w:sz w:val="18"/>
          <w:szCs w:val="18"/>
        </w:rPr>
        <w:t>will</w:t>
      </w:r>
      <w:r w:rsidRPr="009F501C">
        <w:rPr>
          <w:rFonts w:cs="Tahoma"/>
          <w:spacing w:val="-5"/>
          <w:sz w:val="18"/>
          <w:szCs w:val="18"/>
        </w:rPr>
        <w:t xml:space="preserve"> </w:t>
      </w:r>
      <w:r w:rsidRPr="009F501C">
        <w:rPr>
          <w:rFonts w:cs="Tahoma"/>
          <w:sz w:val="18"/>
          <w:szCs w:val="18"/>
        </w:rPr>
        <w:t>immediately</w:t>
      </w:r>
      <w:r w:rsidRPr="009F501C">
        <w:rPr>
          <w:rFonts w:cs="Tahoma"/>
          <w:spacing w:val="-7"/>
          <w:sz w:val="18"/>
          <w:szCs w:val="18"/>
        </w:rPr>
        <w:t xml:space="preserve"> </w:t>
      </w:r>
      <w:r w:rsidRPr="009F501C">
        <w:rPr>
          <w:rFonts w:cs="Tahoma"/>
          <w:sz w:val="18"/>
          <w:szCs w:val="18"/>
        </w:rPr>
        <w:t>become</w:t>
      </w:r>
      <w:r w:rsidRPr="009F501C">
        <w:rPr>
          <w:rFonts w:cs="Tahoma"/>
          <w:spacing w:val="-5"/>
          <w:sz w:val="18"/>
          <w:szCs w:val="18"/>
        </w:rPr>
        <w:t xml:space="preserve"> </w:t>
      </w:r>
      <w:r w:rsidRPr="009F501C">
        <w:rPr>
          <w:rFonts w:cs="Tahoma"/>
          <w:sz w:val="18"/>
          <w:szCs w:val="18"/>
        </w:rPr>
        <w:t>payable,</w:t>
      </w:r>
      <w:r w:rsidRPr="009F501C">
        <w:rPr>
          <w:rFonts w:cs="Tahoma"/>
          <w:spacing w:val="-3"/>
          <w:sz w:val="18"/>
          <w:szCs w:val="18"/>
        </w:rPr>
        <w:t xml:space="preserve"> </w:t>
      </w:r>
      <w:r w:rsidRPr="009F501C">
        <w:rPr>
          <w:rFonts w:cs="Tahoma"/>
          <w:sz w:val="18"/>
          <w:szCs w:val="18"/>
        </w:rPr>
        <w:t>together with loss of</w:t>
      </w:r>
      <w:r w:rsidRPr="009F501C">
        <w:rPr>
          <w:rFonts w:cs="Tahoma"/>
          <w:spacing w:val="1"/>
          <w:sz w:val="18"/>
          <w:szCs w:val="18"/>
        </w:rPr>
        <w:t xml:space="preserve"> </w:t>
      </w:r>
      <w:r w:rsidRPr="009F501C">
        <w:rPr>
          <w:rFonts w:cs="Tahoma"/>
          <w:sz w:val="18"/>
          <w:szCs w:val="18"/>
        </w:rPr>
        <w:t>interest.</w:t>
      </w:r>
    </w:p>
    <w:p w14:paraId="34DD0FFC" w14:textId="1A608203" w:rsidR="00744A52" w:rsidRPr="009F501C" w:rsidRDefault="000A337C" w:rsidP="007232ED">
      <w:pPr>
        <w:pStyle w:val="BodyText"/>
        <w:spacing w:before="122" w:line="249" w:lineRule="auto"/>
        <w:ind w:left="1160" w:right="815"/>
        <w:rPr>
          <w:rFonts w:cs="Tahoma"/>
          <w:sz w:val="18"/>
          <w:szCs w:val="18"/>
        </w:rPr>
      </w:pPr>
      <w:r w:rsidRPr="009F501C">
        <w:rPr>
          <w:rFonts w:cs="Tahoma"/>
          <w:sz w:val="18"/>
          <w:szCs w:val="18"/>
        </w:rPr>
        <w:t>If only a part of your property is expropriated, the amount you are awarded for the partial expropriation will be paid to us and we will apply it to the debt. If, in our opinion, the remainder of your property does not provide adequate security for the debt, then the debt, or</w:t>
      </w:r>
      <w:r w:rsidRPr="009F501C">
        <w:rPr>
          <w:rFonts w:cs="Tahoma"/>
          <w:spacing w:val="-3"/>
          <w:sz w:val="18"/>
          <w:szCs w:val="18"/>
        </w:rPr>
        <w:t xml:space="preserve"> </w:t>
      </w:r>
      <w:r w:rsidRPr="009F501C">
        <w:rPr>
          <w:rFonts w:cs="Tahoma"/>
          <w:sz w:val="18"/>
          <w:szCs w:val="18"/>
        </w:rPr>
        <w:t>any</w:t>
      </w:r>
      <w:r w:rsidRPr="009F501C">
        <w:rPr>
          <w:rFonts w:cs="Tahoma"/>
          <w:spacing w:val="-7"/>
          <w:sz w:val="18"/>
          <w:szCs w:val="18"/>
        </w:rPr>
        <w:t xml:space="preserve"> </w:t>
      </w:r>
      <w:r w:rsidRPr="009F501C">
        <w:rPr>
          <w:rFonts w:cs="Tahoma"/>
          <w:sz w:val="18"/>
          <w:szCs w:val="18"/>
        </w:rPr>
        <w:t>part</w:t>
      </w:r>
      <w:r w:rsidRPr="009F501C">
        <w:rPr>
          <w:rFonts w:cs="Tahoma"/>
          <w:spacing w:val="-2"/>
          <w:sz w:val="18"/>
          <w:szCs w:val="18"/>
        </w:rPr>
        <w:t xml:space="preserve"> </w:t>
      </w:r>
      <w:r w:rsidRPr="009F501C">
        <w:rPr>
          <w:rFonts w:cs="Tahoma"/>
          <w:sz w:val="18"/>
          <w:szCs w:val="18"/>
        </w:rPr>
        <w:t>of</w:t>
      </w:r>
      <w:r w:rsidRPr="009F501C">
        <w:rPr>
          <w:rFonts w:cs="Tahoma"/>
          <w:spacing w:val="-2"/>
          <w:sz w:val="18"/>
          <w:szCs w:val="18"/>
        </w:rPr>
        <w:t xml:space="preserve"> </w:t>
      </w:r>
      <w:r w:rsidRPr="009F501C">
        <w:rPr>
          <w:rFonts w:cs="Tahoma"/>
          <w:sz w:val="18"/>
          <w:szCs w:val="18"/>
        </w:rPr>
        <w:t>the</w:t>
      </w:r>
      <w:r w:rsidRPr="009F501C">
        <w:rPr>
          <w:rFonts w:cs="Tahoma"/>
          <w:spacing w:val="-2"/>
          <w:sz w:val="18"/>
          <w:szCs w:val="18"/>
        </w:rPr>
        <w:t xml:space="preserve"> </w:t>
      </w:r>
      <w:r w:rsidRPr="009F501C">
        <w:rPr>
          <w:rFonts w:cs="Tahoma"/>
          <w:sz w:val="18"/>
          <w:szCs w:val="18"/>
        </w:rPr>
        <w:t>debt</w:t>
      </w:r>
      <w:r w:rsidRPr="009F501C">
        <w:rPr>
          <w:rFonts w:cs="Tahoma"/>
          <w:spacing w:val="-3"/>
          <w:sz w:val="18"/>
          <w:szCs w:val="18"/>
        </w:rPr>
        <w:t xml:space="preserve"> </w:t>
      </w:r>
      <w:r w:rsidRPr="009F501C">
        <w:rPr>
          <w:rFonts w:cs="Tahoma"/>
          <w:sz w:val="18"/>
          <w:szCs w:val="18"/>
        </w:rPr>
        <w:t>as we</w:t>
      </w:r>
      <w:r w:rsidRPr="009F501C">
        <w:rPr>
          <w:rFonts w:cs="Tahoma"/>
          <w:spacing w:val="-4"/>
          <w:sz w:val="18"/>
          <w:szCs w:val="18"/>
        </w:rPr>
        <w:t xml:space="preserve"> </w:t>
      </w:r>
      <w:r w:rsidRPr="009F501C">
        <w:rPr>
          <w:rFonts w:cs="Tahoma"/>
          <w:sz w:val="18"/>
          <w:szCs w:val="18"/>
        </w:rPr>
        <w:t>determine,</w:t>
      </w:r>
      <w:r w:rsidRPr="009F501C">
        <w:rPr>
          <w:rFonts w:cs="Tahoma"/>
          <w:spacing w:val="-2"/>
          <w:sz w:val="18"/>
          <w:szCs w:val="18"/>
        </w:rPr>
        <w:t xml:space="preserve"> </w:t>
      </w:r>
      <w:r w:rsidRPr="009F501C">
        <w:rPr>
          <w:rFonts w:cs="Tahoma"/>
          <w:sz w:val="18"/>
          <w:szCs w:val="18"/>
        </w:rPr>
        <w:t>will</w:t>
      </w:r>
      <w:r w:rsidRPr="009F501C">
        <w:rPr>
          <w:rFonts w:cs="Tahoma"/>
          <w:spacing w:val="-3"/>
          <w:sz w:val="18"/>
          <w:szCs w:val="18"/>
        </w:rPr>
        <w:t xml:space="preserve"> </w:t>
      </w:r>
      <w:r w:rsidRPr="009F501C">
        <w:rPr>
          <w:rFonts w:cs="Tahoma"/>
          <w:sz w:val="18"/>
          <w:szCs w:val="18"/>
        </w:rPr>
        <w:t>immediately</w:t>
      </w:r>
      <w:r w:rsidRPr="009F501C">
        <w:rPr>
          <w:rFonts w:cs="Tahoma"/>
          <w:spacing w:val="-5"/>
          <w:sz w:val="18"/>
          <w:szCs w:val="18"/>
        </w:rPr>
        <w:t xml:space="preserve"> </w:t>
      </w:r>
      <w:r w:rsidRPr="009F501C">
        <w:rPr>
          <w:rFonts w:cs="Tahoma"/>
          <w:sz w:val="18"/>
          <w:szCs w:val="18"/>
        </w:rPr>
        <w:t>become</w:t>
      </w:r>
      <w:r w:rsidRPr="009F501C">
        <w:rPr>
          <w:rFonts w:cs="Tahoma"/>
          <w:spacing w:val="-4"/>
          <w:sz w:val="18"/>
          <w:szCs w:val="18"/>
        </w:rPr>
        <w:t xml:space="preserve"> </w:t>
      </w:r>
      <w:r w:rsidRPr="009F501C">
        <w:rPr>
          <w:rFonts w:cs="Tahoma"/>
          <w:sz w:val="18"/>
          <w:szCs w:val="18"/>
        </w:rPr>
        <w:t>due</w:t>
      </w:r>
      <w:r w:rsidRPr="009F501C">
        <w:rPr>
          <w:rFonts w:cs="Tahoma"/>
          <w:spacing w:val="-2"/>
          <w:sz w:val="18"/>
          <w:szCs w:val="18"/>
        </w:rPr>
        <w:t xml:space="preserve"> </w:t>
      </w:r>
      <w:r w:rsidRPr="009F501C">
        <w:rPr>
          <w:rFonts w:cs="Tahoma"/>
          <w:sz w:val="18"/>
          <w:szCs w:val="18"/>
        </w:rPr>
        <w:t>and</w:t>
      </w:r>
      <w:r w:rsidRPr="009F501C">
        <w:rPr>
          <w:rFonts w:cs="Tahoma"/>
          <w:spacing w:val="-2"/>
          <w:sz w:val="18"/>
          <w:szCs w:val="18"/>
        </w:rPr>
        <w:t xml:space="preserve"> </w:t>
      </w:r>
      <w:r w:rsidRPr="009F501C">
        <w:rPr>
          <w:rFonts w:cs="Tahoma"/>
          <w:sz w:val="18"/>
          <w:szCs w:val="18"/>
        </w:rPr>
        <w:t>payable,</w:t>
      </w:r>
      <w:r w:rsidRPr="009F501C">
        <w:rPr>
          <w:rFonts w:cs="Tahoma"/>
          <w:spacing w:val="-4"/>
          <w:sz w:val="18"/>
          <w:szCs w:val="18"/>
        </w:rPr>
        <w:t xml:space="preserve"> </w:t>
      </w:r>
      <w:r w:rsidRPr="009F501C">
        <w:rPr>
          <w:rFonts w:cs="Tahoma"/>
          <w:sz w:val="18"/>
          <w:szCs w:val="18"/>
        </w:rPr>
        <w:t>together with loss of</w:t>
      </w:r>
      <w:r w:rsidRPr="009F501C">
        <w:rPr>
          <w:rFonts w:cs="Tahoma"/>
          <w:spacing w:val="1"/>
          <w:sz w:val="18"/>
          <w:szCs w:val="18"/>
        </w:rPr>
        <w:t xml:space="preserve"> </w:t>
      </w:r>
      <w:r w:rsidRPr="009F501C">
        <w:rPr>
          <w:rFonts w:cs="Tahoma"/>
          <w:sz w:val="18"/>
          <w:szCs w:val="18"/>
        </w:rPr>
        <w:t>interest.</w:t>
      </w:r>
    </w:p>
    <w:p w14:paraId="34DD0FFD" w14:textId="77777777" w:rsidR="00744A52" w:rsidRPr="00FA51D8" w:rsidRDefault="000A337C" w:rsidP="00A612DE">
      <w:pPr>
        <w:pStyle w:val="ListParagraph"/>
        <w:numPr>
          <w:ilvl w:val="0"/>
          <w:numId w:val="6"/>
        </w:numPr>
        <w:tabs>
          <w:tab w:val="left" w:pos="1160"/>
        </w:tabs>
        <w:spacing w:before="120"/>
        <w:rPr>
          <w:rFonts w:cs="Tahoma"/>
          <w:b/>
          <w:iCs/>
          <w:szCs w:val="20"/>
        </w:rPr>
      </w:pPr>
      <w:bookmarkStart w:id="158" w:name="14._The_Homesteads_Act"/>
      <w:bookmarkEnd w:id="158"/>
      <w:r w:rsidRPr="00FA51D8">
        <w:rPr>
          <w:rFonts w:cs="Tahoma"/>
          <w:b/>
          <w:iCs/>
          <w:szCs w:val="20"/>
        </w:rPr>
        <w:t>The Homesteads</w:t>
      </w:r>
      <w:r w:rsidRPr="00FA51D8">
        <w:rPr>
          <w:rFonts w:cs="Tahoma"/>
          <w:b/>
          <w:iCs/>
          <w:spacing w:val="1"/>
          <w:szCs w:val="20"/>
        </w:rPr>
        <w:t xml:space="preserve"> </w:t>
      </w:r>
      <w:r w:rsidRPr="00FA51D8">
        <w:rPr>
          <w:rFonts w:cs="Tahoma"/>
          <w:b/>
          <w:iCs/>
          <w:szCs w:val="20"/>
        </w:rPr>
        <w:t>Act</w:t>
      </w:r>
    </w:p>
    <w:p w14:paraId="34DD0FFF" w14:textId="03687579" w:rsidR="00744A52" w:rsidRPr="009F501C" w:rsidRDefault="000A337C" w:rsidP="007232ED">
      <w:pPr>
        <w:pStyle w:val="BodyText"/>
        <w:spacing w:before="129" w:line="249" w:lineRule="auto"/>
        <w:ind w:left="1159" w:right="816"/>
        <w:rPr>
          <w:rFonts w:cs="Tahoma"/>
          <w:sz w:val="18"/>
          <w:szCs w:val="18"/>
        </w:rPr>
      </w:pPr>
      <w:r w:rsidRPr="009F501C">
        <w:rPr>
          <w:rFonts w:cs="Tahoma"/>
          <w:sz w:val="18"/>
          <w:szCs w:val="18"/>
        </w:rPr>
        <w:t xml:space="preserve">You certify to us that all information that you gave us about your marital status and your property when applying for this mortgage and the statements made in the Mortgage of Land are true and accurate under </w:t>
      </w:r>
      <w:r w:rsidRPr="009F501C">
        <w:rPr>
          <w:rFonts w:cs="Tahoma"/>
          <w:i/>
          <w:sz w:val="18"/>
          <w:szCs w:val="18"/>
        </w:rPr>
        <w:t>The Homesteads Act</w:t>
      </w:r>
      <w:r w:rsidRPr="009F501C">
        <w:rPr>
          <w:rFonts w:cs="Tahoma"/>
          <w:sz w:val="18"/>
          <w:szCs w:val="18"/>
        </w:rPr>
        <w:t>.</w:t>
      </w:r>
    </w:p>
    <w:p w14:paraId="34DD1000" w14:textId="7CE94F15" w:rsidR="00744A52" w:rsidRPr="00FA51D8" w:rsidRDefault="000A337C" w:rsidP="00A612DE">
      <w:pPr>
        <w:pStyle w:val="Heading1"/>
        <w:numPr>
          <w:ilvl w:val="0"/>
          <w:numId w:val="6"/>
        </w:numPr>
        <w:tabs>
          <w:tab w:val="left" w:pos="1160"/>
        </w:tabs>
        <w:spacing w:before="120"/>
        <w:rPr>
          <w:rFonts w:cs="Tahoma"/>
          <w:sz w:val="20"/>
          <w:szCs w:val="20"/>
        </w:rPr>
      </w:pPr>
      <w:bookmarkStart w:id="159" w:name="15._If_part_of_this_mortgage_is_not_vali"/>
      <w:bookmarkStart w:id="160" w:name="_Toc94343991"/>
      <w:bookmarkStart w:id="161" w:name="_Toc94344399"/>
      <w:bookmarkEnd w:id="159"/>
      <w:r w:rsidRPr="00FA51D8">
        <w:rPr>
          <w:rFonts w:cs="Tahoma"/>
          <w:sz w:val="20"/>
          <w:szCs w:val="20"/>
        </w:rPr>
        <w:t>If part of this mortgage is not</w:t>
      </w:r>
      <w:r w:rsidRPr="00FA51D8">
        <w:rPr>
          <w:rFonts w:cs="Tahoma"/>
          <w:spacing w:val="-3"/>
          <w:sz w:val="20"/>
          <w:szCs w:val="20"/>
        </w:rPr>
        <w:t xml:space="preserve"> </w:t>
      </w:r>
      <w:r w:rsidRPr="00FA51D8">
        <w:rPr>
          <w:rFonts w:cs="Tahoma"/>
          <w:sz w:val="20"/>
          <w:szCs w:val="20"/>
        </w:rPr>
        <w:t>valid</w:t>
      </w:r>
      <w:bookmarkEnd w:id="160"/>
      <w:bookmarkEnd w:id="161"/>
    </w:p>
    <w:p w14:paraId="34DD1002" w14:textId="596F6844" w:rsidR="00744A52" w:rsidRPr="009F501C" w:rsidRDefault="000A337C" w:rsidP="007232ED">
      <w:pPr>
        <w:pStyle w:val="BodyText"/>
        <w:spacing w:before="129" w:line="249" w:lineRule="auto"/>
        <w:ind w:left="1160" w:right="833"/>
        <w:rPr>
          <w:rFonts w:cs="Tahoma"/>
          <w:sz w:val="18"/>
          <w:szCs w:val="18"/>
        </w:rPr>
      </w:pPr>
      <w:r w:rsidRPr="009F501C">
        <w:rPr>
          <w:rFonts w:cs="Tahoma"/>
          <w:sz w:val="18"/>
          <w:szCs w:val="18"/>
        </w:rPr>
        <w:t>If</w:t>
      </w:r>
      <w:r w:rsidRPr="009F501C">
        <w:rPr>
          <w:rFonts w:cs="Tahoma"/>
          <w:spacing w:val="-14"/>
          <w:sz w:val="18"/>
          <w:szCs w:val="18"/>
        </w:rPr>
        <w:t xml:space="preserve"> </w:t>
      </w:r>
      <w:r w:rsidRPr="009F501C">
        <w:rPr>
          <w:rFonts w:cs="Tahoma"/>
          <w:sz w:val="18"/>
          <w:szCs w:val="18"/>
        </w:rPr>
        <w:t>any</w:t>
      </w:r>
      <w:r w:rsidRPr="009F501C">
        <w:rPr>
          <w:rFonts w:cs="Tahoma"/>
          <w:spacing w:val="-17"/>
          <w:sz w:val="18"/>
          <w:szCs w:val="18"/>
        </w:rPr>
        <w:t xml:space="preserve"> </w:t>
      </w:r>
      <w:r w:rsidRPr="009F501C">
        <w:rPr>
          <w:rFonts w:cs="Tahoma"/>
          <w:sz w:val="18"/>
          <w:szCs w:val="18"/>
        </w:rPr>
        <w:t>part</w:t>
      </w:r>
      <w:r w:rsidRPr="009F501C">
        <w:rPr>
          <w:rFonts w:cs="Tahoma"/>
          <w:spacing w:val="-13"/>
          <w:sz w:val="18"/>
          <w:szCs w:val="18"/>
        </w:rPr>
        <w:t xml:space="preserve"> </w:t>
      </w:r>
      <w:r w:rsidRPr="009F501C">
        <w:rPr>
          <w:rFonts w:cs="Tahoma"/>
          <w:sz w:val="18"/>
          <w:szCs w:val="18"/>
        </w:rPr>
        <w:t>of</w:t>
      </w:r>
      <w:r w:rsidRPr="009F501C">
        <w:rPr>
          <w:rFonts w:cs="Tahoma"/>
          <w:spacing w:val="-13"/>
          <w:sz w:val="18"/>
          <w:szCs w:val="18"/>
        </w:rPr>
        <w:t xml:space="preserve"> </w:t>
      </w:r>
      <w:r w:rsidRPr="009F501C">
        <w:rPr>
          <w:rFonts w:cs="Tahoma"/>
          <w:sz w:val="18"/>
          <w:szCs w:val="18"/>
        </w:rPr>
        <w:t>this</w:t>
      </w:r>
      <w:r w:rsidRPr="009F501C">
        <w:rPr>
          <w:rFonts w:cs="Tahoma"/>
          <w:spacing w:val="-13"/>
          <w:sz w:val="18"/>
          <w:szCs w:val="18"/>
        </w:rPr>
        <w:t xml:space="preserve"> </w:t>
      </w:r>
      <w:r w:rsidRPr="009F501C">
        <w:rPr>
          <w:rFonts w:cs="Tahoma"/>
          <w:sz w:val="18"/>
          <w:szCs w:val="18"/>
        </w:rPr>
        <w:t>mortgage</w:t>
      </w:r>
      <w:r w:rsidRPr="009F501C">
        <w:rPr>
          <w:rFonts w:cs="Tahoma"/>
          <w:spacing w:val="-14"/>
          <w:sz w:val="18"/>
          <w:szCs w:val="18"/>
        </w:rPr>
        <w:t xml:space="preserve"> </w:t>
      </w:r>
      <w:r w:rsidRPr="009F501C">
        <w:rPr>
          <w:rFonts w:cs="Tahoma"/>
          <w:sz w:val="18"/>
          <w:szCs w:val="18"/>
        </w:rPr>
        <w:t>is</w:t>
      </w:r>
      <w:r w:rsidRPr="009F501C">
        <w:rPr>
          <w:rFonts w:cs="Tahoma"/>
          <w:spacing w:val="-14"/>
          <w:sz w:val="18"/>
          <w:szCs w:val="18"/>
        </w:rPr>
        <w:t xml:space="preserve"> </w:t>
      </w:r>
      <w:r w:rsidRPr="009F501C">
        <w:rPr>
          <w:rFonts w:cs="Tahoma"/>
          <w:sz w:val="18"/>
          <w:szCs w:val="18"/>
        </w:rPr>
        <w:t>found</w:t>
      </w:r>
      <w:r w:rsidRPr="009F501C">
        <w:rPr>
          <w:rFonts w:cs="Tahoma"/>
          <w:spacing w:val="-16"/>
          <w:sz w:val="18"/>
          <w:szCs w:val="18"/>
        </w:rPr>
        <w:t xml:space="preserve"> </w:t>
      </w:r>
      <w:r w:rsidRPr="009F501C">
        <w:rPr>
          <w:rFonts w:cs="Tahoma"/>
          <w:sz w:val="18"/>
          <w:szCs w:val="18"/>
        </w:rPr>
        <w:t>to</w:t>
      </w:r>
      <w:r w:rsidRPr="009F501C">
        <w:rPr>
          <w:rFonts w:cs="Tahoma"/>
          <w:spacing w:val="-15"/>
          <w:sz w:val="18"/>
          <w:szCs w:val="18"/>
        </w:rPr>
        <w:t xml:space="preserve"> </w:t>
      </w:r>
      <w:r w:rsidRPr="009F501C">
        <w:rPr>
          <w:rFonts w:cs="Tahoma"/>
          <w:sz w:val="18"/>
          <w:szCs w:val="18"/>
        </w:rPr>
        <w:t>be</w:t>
      </w:r>
      <w:r w:rsidRPr="009F501C">
        <w:rPr>
          <w:rFonts w:cs="Tahoma"/>
          <w:spacing w:val="-14"/>
          <w:sz w:val="18"/>
          <w:szCs w:val="18"/>
        </w:rPr>
        <w:t xml:space="preserve"> </w:t>
      </w:r>
      <w:r w:rsidRPr="009F501C">
        <w:rPr>
          <w:rFonts w:cs="Tahoma"/>
          <w:sz w:val="18"/>
          <w:szCs w:val="18"/>
        </w:rPr>
        <w:t>illegal</w:t>
      </w:r>
      <w:r w:rsidRPr="009F501C">
        <w:rPr>
          <w:rFonts w:cs="Tahoma"/>
          <w:spacing w:val="-16"/>
          <w:sz w:val="18"/>
          <w:szCs w:val="18"/>
        </w:rPr>
        <w:t xml:space="preserve"> </w:t>
      </w:r>
      <w:r w:rsidRPr="009F501C">
        <w:rPr>
          <w:rFonts w:cs="Tahoma"/>
          <w:sz w:val="18"/>
          <w:szCs w:val="18"/>
        </w:rPr>
        <w:t>or</w:t>
      </w:r>
      <w:r w:rsidRPr="009F501C">
        <w:rPr>
          <w:rFonts w:cs="Tahoma"/>
          <w:spacing w:val="-13"/>
          <w:sz w:val="18"/>
          <w:szCs w:val="18"/>
        </w:rPr>
        <w:t xml:space="preserve"> </w:t>
      </w:r>
      <w:r w:rsidRPr="009F501C">
        <w:rPr>
          <w:rFonts w:cs="Tahoma"/>
          <w:sz w:val="18"/>
          <w:szCs w:val="18"/>
        </w:rPr>
        <w:t>unenforceable,</w:t>
      </w:r>
      <w:r w:rsidRPr="009F501C">
        <w:rPr>
          <w:rFonts w:cs="Tahoma"/>
          <w:spacing w:val="-13"/>
          <w:sz w:val="18"/>
          <w:szCs w:val="18"/>
        </w:rPr>
        <w:t xml:space="preserve"> </w:t>
      </w:r>
      <w:r w:rsidRPr="009F501C">
        <w:rPr>
          <w:rFonts w:cs="Tahoma"/>
          <w:sz w:val="18"/>
          <w:szCs w:val="18"/>
        </w:rPr>
        <w:t>the</w:t>
      </w:r>
      <w:r w:rsidRPr="009F501C">
        <w:rPr>
          <w:rFonts w:cs="Tahoma"/>
          <w:spacing w:val="-15"/>
          <w:sz w:val="18"/>
          <w:szCs w:val="18"/>
        </w:rPr>
        <w:t xml:space="preserve"> </w:t>
      </w:r>
      <w:r w:rsidRPr="009F501C">
        <w:rPr>
          <w:rFonts w:cs="Tahoma"/>
          <w:sz w:val="18"/>
          <w:szCs w:val="18"/>
        </w:rPr>
        <w:t>validity</w:t>
      </w:r>
      <w:r w:rsidRPr="009F501C">
        <w:rPr>
          <w:rFonts w:cs="Tahoma"/>
          <w:spacing w:val="-16"/>
          <w:sz w:val="18"/>
          <w:szCs w:val="18"/>
        </w:rPr>
        <w:t xml:space="preserve"> </w:t>
      </w:r>
      <w:r w:rsidRPr="009F501C">
        <w:rPr>
          <w:rFonts w:cs="Tahoma"/>
          <w:sz w:val="18"/>
          <w:szCs w:val="18"/>
        </w:rPr>
        <w:t>or</w:t>
      </w:r>
      <w:r w:rsidRPr="009F501C">
        <w:rPr>
          <w:rFonts w:cs="Tahoma"/>
          <w:spacing w:val="-13"/>
          <w:sz w:val="18"/>
          <w:szCs w:val="18"/>
        </w:rPr>
        <w:t xml:space="preserve"> </w:t>
      </w:r>
      <w:r w:rsidRPr="009F501C">
        <w:rPr>
          <w:rFonts w:cs="Tahoma"/>
          <w:sz w:val="18"/>
          <w:szCs w:val="18"/>
        </w:rPr>
        <w:t>enforceability of all other parts will not be</w:t>
      </w:r>
      <w:r w:rsidRPr="009F501C">
        <w:rPr>
          <w:rFonts w:cs="Tahoma"/>
          <w:spacing w:val="6"/>
          <w:sz w:val="18"/>
          <w:szCs w:val="18"/>
        </w:rPr>
        <w:t xml:space="preserve"> </w:t>
      </w:r>
      <w:r w:rsidRPr="009F501C">
        <w:rPr>
          <w:rFonts w:cs="Tahoma"/>
          <w:sz w:val="18"/>
          <w:szCs w:val="18"/>
        </w:rPr>
        <w:t>affected.</w:t>
      </w:r>
    </w:p>
    <w:p w14:paraId="34DD1003" w14:textId="47B98FE9" w:rsidR="00744A52" w:rsidRPr="00FA51D8" w:rsidRDefault="000A337C" w:rsidP="00A612DE">
      <w:pPr>
        <w:pStyle w:val="Heading1"/>
        <w:numPr>
          <w:ilvl w:val="0"/>
          <w:numId w:val="6"/>
        </w:numPr>
        <w:tabs>
          <w:tab w:val="left" w:pos="1160"/>
        </w:tabs>
        <w:spacing w:before="120"/>
        <w:rPr>
          <w:rFonts w:cs="Tahoma"/>
          <w:sz w:val="20"/>
          <w:szCs w:val="20"/>
        </w:rPr>
      </w:pPr>
      <w:bookmarkStart w:id="162" w:name="16._Reference_to_laws"/>
      <w:bookmarkStart w:id="163" w:name="_Toc94343992"/>
      <w:bookmarkStart w:id="164" w:name="_Toc94344400"/>
      <w:bookmarkEnd w:id="162"/>
      <w:r w:rsidRPr="00FA51D8">
        <w:rPr>
          <w:rFonts w:cs="Tahoma"/>
          <w:sz w:val="20"/>
          <w:szCs w:val="20"/>
        </w:rPr>
        <w:t>Reference to</w:t>
      </w:r>
      <w:r w:rsidRPr="00FA51D8">
        <w:rPr>
          <w:rFonts w:cs="Tahoma"/>
          <w:spacing w:val="-6"/>
          <w:sz w:val="20"/>
          <w:szCs w:val="20"/>
        </w:rPr>
        <w:t xml:space="preserve"> </w:t>
      </w:r>
      <w:r w:rsidRPr="00FA51D8">
        <w:rPr>
          <w:rFonts w:cs="Tahoma"/>
          <w:sz w:val="20"/>
          <w:szCs w:val="20"/>
        </w:rPr>
        <w:t>laws</w:t>
      </w:r>
      <w:bookmarkEnd w:id="163"/>
      <w:bookmarkEnd w:id="164"/>
    </w:p>
    <w:p w14:paraId="34DD1005" w14:textId="21FFD338" w:rsidR="00744A52" w:rsidRPr="009F501C" w:rsidRDefault="000A337C" w:rsidP="007232ED">
      <w:pPr>
        <w:pStyle w:val="BodyText"/>
        <w:spacing w:before="128" w:line="249" w:lineRule="auto"/>
        <w:ind w:left="1160" w:right="1047"/>
        <w:jc w:val="both"/>
        <w:rPr>
          <w:rFonts w:cs="Tahoma"/>
          <w:sz w:val="18"/>
          <w:szCs w:val="18"/>
        </w:rPr>
      </w:pPr>
      <w:r w:rsidRPr="009F501C">
        <w:rPr>
          <w:rFonts w:cs="Tahoma"/>
          <w:sz w:val="18"/>
          <w:szCs w:val="18"/>
        </w:rPr>
        <w:t>Any</w:t>
      </w:r>
      <w:r w:rsidRPr="009F501C">
        <w:rPr>
          <w:rFonts w:cs="Tahoma"/>
          <w:spacing w:val="-7"/>
          <w:sz w:val="18"/>
          <w:szCs w:val="18"/>
        </w:rPr>
        <w:t xml:space="preserve"> </w:t>
      </w:r>
      <w:r w:rsidRPr="009F501C">
        <w:rPr>
          <w:rFonts w:cs="Tahoma"/>
          <w:sz w:val="18"/>
          <w:szCs w:val="18"/>
        </w:rPr>
        <w:t>reference</w:t>
      </w:r>
      <w:r w:rsidRPr="009F501C">
        <w:rPr>
          <w:rFonts w:cs="Tahoma"/>
          <w:spacing w:val="-4"/>
          <w:sz w:val="18"/>
          <w:szCs w:val="18"/>
        </w:rPr>
        <w:t xml:space="preserve"> </w:t>
      </w:r>
      <w:r w:rsidRPr="009F501C">
        <w:rPr>
          <w:rFonts w:cs="Tahoma"/>
          <w:sz w:val="18"/>
          <w:szCs w:val="18"/>
        </w:rPr>
        <w:t>to</w:t>
      </w:r>
      <w:r w:rsidRPr="009F501C">
        <w:rPr>
          <w:rFonts w:cs="Tahoma"/>
          <w:spacing w:val="-1"/>
          <w:sz w:val="18"/>
          <w:szCs w:val="18"/>
        </w:rPr>
        <w:t xml:space="preserve"> </w:t>
      </w:r>
      <w:r w:rsidRPr="009F501C">
        <w:rPr>
          <w:rFonts w:cs="Tahoma"/>
          <w:sz w:val="18"/>
          <w:szCs w:val="18"/>
        </w:rPr>
        <w:t>legislation</w:t>
      </w:r>
      <w:r w:rsidRPr="009F501C">
        <w:rPr>
          <w:rFonts w:cs="Tahoma"/>
          <w:spacing w:val="-2"/>
          <w:sz w:val="18"/>
          <w:szCs w:val="18"/>
        </w:rPr>
        <w:t xml:space="preserve"> </w:t>
      </w:r>
      <w:r w:rsidRPr="009F501C">
        <w:rPr>
          <w:rFonts w:cs="Tahoma"/>
          <w:sz w:val="18"/>
          <w:szCs w:val="18"/>
        </w:rPr>
        <w:t>in</w:t>
      </w:r>
      <w:r w:rsidRPr="009F501C">
        <w:rPr>
          <w:rFonts w:cs="Tahoma"/>
          <w:spacing w:val="-3"/>
          <w:sz w:val="18"/>
          <w:szCs w:val="18"/>
        </w:rPr>
        <w:t xml:space="preserve"> </w:t>
      </w:r>
      <w:r w:rsidRPr="009F501C">
        <w:rPr>
          <w:rFonts w:cs="Tahoma"/>
          <w:sz w:val="18"/>
          <w:szCs w:val="18"/>
        </w:rPr>
        <w:t>this</w:t>
      </w:r>
      <w:r w:rsidRPr="009F501C">
        <w:rPr>
          <w:rFonts w:cs="Tahoma"/>
          <w:spacing w:val="-3"/>
          <w:sz w:val="18"/>
          <w:szCs w:val="18"/>
        </w:rPr>
        <w:t xml:space="preserve"> </w:t>
      </w:r>
      <w:r w:rsidRPr="009F501C">
        <w:rPr>
          <w:rFonts w:cs="Tahoma"/>
          <w:sz w:val="18"/>
          <w:szCs w:val="18"/>
        </w:rPr>
        <w:t>mortgage</w:t>
      </w:r>
      <w:r w:rsidRPr="009F501C">
        <w:rPr>
          <w:rFonts w:cs="Tahoma"/>
          <w:spacing w:val="-2"/>
          <w:sz w:val="18"/>
          <w:szCs w:val="18"/>
        </w:rPr>
        <w:t xml:space="preserve"> </w:t>
      </w:r>
      <w:r w:rsidRPr="009F501C">
        <w:rPr>
          <w:rFonts w:cs="Tahoma"/>
          <w:sz w:val="18"/>
          <w:szCs w:val="18"/>
        </w:rPr>
        <w:t>or</w:t>
      </w:r>
      <w:r w:rsidRPr="009F501C">
        <w:rPr>
          <w:rFonts w:cs="Tahoma"/>
          <w:spacing w:val="-2"/>
          <w:sz w:val="18"/>
          <w:szCs w:val="18"/>
        </w:rPr>
        <w:t xml:space="preserve"> </w:t>
      </w:r>
      <w:r w:rsidRPr="009F501C">
        <w:rPr>
          <w:rFonts w:cs="Tahoma"/>
          <w:sz w:val="18"/>
          <w:szCs w:val="18"/>
        </w:rPr>
        <w:t>any</w:t>
      </w:r>
      <w:r w:rsidRPr="009F501C">
        <w:rPr>
          <w:rFonts w:cs="Tahoma"/>
          <w:spacing w:val="-7"/>
          <w:sz w:val="18"/>
          <w:szCs w:val="18"/>
        </w:rPr>
        <w:t xml:space="preserve"> </w:t>
      </w:r>
      <w:r w:rsidRPr="009F501C">
        <w:rPr>
          <w:rFonts w:cs="Tahoma"/>
          <w:sz w:val="18"/>
          <w:szCs w:val="18"/>
        </w:rPr>
        <w:t>agreement</w:t>
      </w:r>
      <w:r w:rsidRPr="009F501C">
        <w:rPr>
          <w:rFonts w:cs="Tahoma"/>
          <w:spacing w:val="-3"/>
          <w:sz w:val="18"/>
          <w:szCs w:val="18"/>
        </w:rPr>
        <w:t xml:space="preserve"> </w:t>
      </w:r>
      <w:r w:rsidRPr="009F501C">
        <w:rPr>
          <w:rFonts w:cs="Tahoma"/>
          <w:sz w:val="18"/>
          <w:szCs w:val="18"/>
        </w:rPr>
        <w:t>includes</w:t>
      </w:r>
      <w:r w:rsidRPr="009F501C">
        <w:rPr>
          <w:rFonts w:cs="Tahoma"/>
          <w:spacing w:val="-3"/>
          <w:sz w:val="18"/>
          <w:szCs w:val="18"/>
        </w:rPr>
        <w:t xml:space="preserve"> </w:t>
      </w:r>
      <w:r w:rsidRPr="009F501C">
        <w:rPr>
          <w:rFonts w:cs="Tahoma"/>
          <w:sz w:val="18"/>
          <w:szCs w:val="18"/>
        </w:rPr>
        <w:t>any</w:t>
      </w:r>
      <w:r w:rsidRPr="009F501C">
        <w:rPr>
          <w:rFonts w:cs="Tahoma"/>
          <w:spacing w:val="-5"/>
          <w:sz w:val="18"/>
          <w:szCs w:val="18"/>
        </w:rPr>
        <w:t xml:space="preserve"> </w:t>
      </w:r>
      <w:r w:rsidRPr="009F501C">
        <w:rPr>
          <w:rFonts w:cs="Tahoma"/>
          <w:sz w:val="18"/>
          <w:szCs w:val="18"/>
        </w:rPr>
        <w:t>amendments and replacements to that legislation in force from time to</w:t>
      </w:r>
      <w:r w:rsidRPr="009F501C">
        <w:rPr>
          <w:rFonts w:cs="Tahoma"/>
          <w:spacing w:val="-8"/>
          <w:sz w:val="18"/>
          <w:szCs w:val="18"/>
        </w:rPr>
        <w:t xml:space="preserve"> </w:t>
      </w:r>
      <w:r w:rsidRPr="009F501C">
        <w:rPr>
          <w:rFonts w:cs="Tahoma"/>
          <w:sz w:val="18"/>
          <w:szCs w:val="18"/>
        </w:rPr>
        <w:t>time.</w:t>
      </w:r>
    </w:p>
    <w:p w14:paraId="34DD1006" w14:textId="78A8FA0D" w:rsidR="00744A52" w:rsidRPr="00FA51D8" w:rsidRDefault="000A337C" w:rsidP="00A612DE">
      <w:pPr>
        <w:pStyle w:val="Heading1"/>
        <w:numPr>
          <w:ilvl w:val="0"/>
          <w:numId w:val="6"/>
        </w:numPr>
        <w:tabs>
          <w:tab w:val="left" w:pos="1160"/>
        </w:tabs>
        <w:spacing w:before="120"/>
        <w:rPr>
          <w:rFonts w:cs="Tahoma"/>
          <w:sz w:val="20"/>
          <w:szCs w:val="20"/>
        </w:rPr>
      </w:pPr>
      <w:bookmarkStart w:id="165" w:name="17._Collecting,_using,_and_disclosing_yo"/>
      <w:bookmarkStart w:id="166" w:name="_Toc94343993"/>
      <w:bookmarkStart w:id="167" w:name="_Toc94344401"/>
      <w:bookmarkEnd w:id="165"/>
      <w:r w:rsidRPr="00FA51D8">
        <w:rPr>
          <w:rFonts w:cs="Tahoma"/>
          <w:sz w:val="20"/>
          <w:szCs w:val="20"/>
        </w:rPr>
        <w:t xml:space="preserve">Collecting, using, and disclosing </w:t>
      </w:r>
      <w:r w:rsidRPr="00FA51D8">
        <w:rPr>
          <w:rFonts w:cs="Tahoma"/>
          <w:spacing w:val="-3"/>
          <w:sz w:val="20"/>
          <w:szCs w:val="20"/>
        </w:rPr>
        <w:t xml:space="preserve">your </w:t>
      </w:r>
      <w:r w:rsidRPr="00FA51D8">
        <w:rPr>
          <w:rFonts w:cs="Tahoma"/>
          <w:sz w:val="20"/>
          <w:szCs w:val="20"/>
        </w:rPr>
        <w:t>personal</w:t>
      </w:r>
      <w:r w:rsidRPr="00FA51D8">
        <w:rPr>
          <w:rFonts w:cs="Tahoma"/>
          <w:spacing w:val="4"/>
          <w:sz w:val="20"/>
          <w:szCs w:val="20"/>
        </w:rPr>
        <w:t xml:space="preserve"> </w:t>
      </w:r>
      <w:r w:rsidRPr="00FA51D8">
        <w:rPr>
          <w:rFonts w:cs="Tahoma"/>
          <w:sz w:val="20"/>
          <w:szCs w:val="20"/>
        </w:rPr>
        <w:t>information</w:t>
      </w:r>
      <w:bookmarkEnd w:id="166"/>
      <w:bookmarkEnd w:id="167"/>
    </w:p>
    <w:p w14:paraId="3ADC60C5" w14:textId="712DCDBF" w:rsidR="00744A52" w:rsidRDefault="000A337C" w:rsidP="00FA51D8">
      <w:pPr>
        <w:pStyle w:val="BodyText"/>
        <w:spacing w:before="129" w:line="249" w:lineRule="auto"/>
        <w:ind w:left="1160" w:right="904"/>
        <w:jc w:val="both"/>
        <w:rPr>
          <w:rFonts w:cs="Tahoma"/>
          <w:sz w:val="18"/>
          <w:szCs w:val="18"/>
        </w:rPr>
      </w:pPr>
      <w:r w:rsidRPr="009F501C">
        <w:rPr>
          <w:rFonts w:cs="Tahoma"/>
          <w:sz w:val="18"/>
          <w:szCs w:val="18"/>
        </w:rPr>
        <w:t>During</w:t>
      </w:r>
      <w:r w:rsidRPr="009F501C">
        <w:rPr>
          <w:rFonts w:cs="Tahoma"/>
          <w:spacing w:val="-4"/>
          <w:sz w:val="18"/>
          <w:szCs w:val="18"/>
        </w:rPr>
        <w:t xml:space="preserve"> </w:t>
      </w:r>
      <w:r w:rsidRPr="009F501C">
        <w:rPr>
          <w:rFonts w:cs="Tahoma"/>
          <w:sz w:val="18"/>
          <w:szCs w:val="18"/>
        </w:rPr>
        <w:t>the</w:t>
      </w:r>
      <w:r w:rsidRPr="009F501C">
        <w:rPr>
          <w:rFonts w:cs="Tahoma"/>
          <w:spacing w:val="-4"/>
          <w:sz w:val="18"/>
          <w:szCs w:val="18"/>
        </w:rPr>
        <w:t xml:space="preserve"> </w:t>
      </w:r>
      <w:r w:rsidRPr="009F501C">
        <w:rPr>
          <w:rFonts w:cs="Tahoma"/>
          <w:sz w:val="18"/>
          <w:szCs w:val="18"/>
        </w:rPr>
        <w:t>course</w:t>
      </w:r>
      <w:r w:rsidRPr="009F501C">
        <w:rPr>
          <w:rFonts w:cs="Tahoma"/>
          <w:spacing w:val="-4"/>
          <w:sz w:val="18"/>
          <w:szCs w:val="18"/>
        </w:rPr>
        <w:t xml:space="preserve"> </w:t>
      </w:r>
      <w:r w:rsidRPr="009F501C">
        <w:rPr>
          <w:rFonts w:cs="Tahoma"/>
          <w:sz w:val="18"/>
          <w:szCs w:val="18"/>
        </w:rPr>
        <w:t>of</w:t>
      </w:r>
      <w:r w:rsidRPr="009F501C">
        <w:rPr>
          <w:rFonts w:cs="Tahoma"/>
          <w:spacing w:val="-2"/>
          <w:sz w:val="18"/>
          <w:szCs w:val="18"/>
        </w:rPr>
        <w:t xml:space="preserve"> </w:t>
      </w:r>
      <w:r w:rsidRPr="009F501C">
        <w:rPr>
          <w:rFonts w:cs="Tahoma"/>
          <w:sz w:val="18"/>
          <w:szCs w:val="18"/>
        </w:rPr>
        <w:t>our</w:t>
      </w:r>
      <w:r w:rsidRPr="009F501C">
        <w:rPr>
          <w:rFonts w:cs="Tahoma"/>
          <w:spacing w:val="-3"/>
          <w:sz w:val="18"/>
          <w:szCs w:val="18"/>
        </w:rPr>
        <w:t xml:space="preserve"> </w:t>
      </w:r>
      <w:r w:rsidRPr="009F501C">
        <w:rPr>
          <w:rFonts w:cs="Tahoma"/>
          <w:sz w:val="18"/>
          <w:szCs w:val="18"/>
        </w:rPr>
        <w:t>relationship</w:t>
      </w:r>
      <w:r w:rsidRPr="009F501C">
        <w:rPr>
          <w:rFonts w:cs="Tahoma"/>
          <w:spacing w:val="-2"/>
          <w:sz w:val="18"/>
          <w:szCs w:val="18"/>
        </w:rPr>
        <w:t xml:space="preserve"> </w:t>
      </w:r>
      <w:r w:rsidRPr="009F501C">
        <w:rPr>
          <w:rFonts w:cs="Tahoma"/>
          <w:sz w:val="18"/>
          <w:szCs w:val="18"/>
        </w:rPr>
        <w:t>we</w:t>
      </w:r>
      <w:r w:rsidRPr="009F501C">
        <w:rPr>
          <w:rFonts w:cs="Tahoma"/>
          <w:spacing w:val="-4"/>
          <w:sz w:val="18"/>
          <w:szCs w:val="18"/>
        </w:rPr>
        <w:t xml:space="preserve"> </w:t>
      </w:r>
      <w:r w:rsidRPr="009F501C">
        <w:rPr>
          <w:rFonts w:cs="Tahoma"/>
          <w:spacing w:val="2"/>
          <w:sz w:val="18"/>
          <w:szCs w:val="18"/>
        </w:rPr>
        <w:t>may</w:t>
      </w:r>
      <w:r w:rsidRPr="009F501C">
        <w:rPr>
          <w:rFonts w:cs="Tahoma"/>
          <w:spacing w:val="-7"/>
          <w:sz w:val="18"/>
          <w:szCs w:val="18"/>
        </w:rPr>
        <w:t xml:space="preserve"> </w:t>
      </w:r>
      <w:r w:rsidRPr="009F501C">
        <w:rPr>
          <w:rFonts w:cs="Tahoma"/>
          <w:sz w:val="18"/>
          <w:szCs w:val="18"/>
        </w:rPr>
        <w:t>collect</w:t>
      </w:r>
      <w:r w:rsidRPr="009F501C">
        <w:rPr>
          <w:rFonts w:cs="Tahoma"/>
          <w:spacing w:val="-3"/>
          <w:sz w:val="18"/>
          <w:szCs w:val="18"/>
        </w:rPr>
        <w:t xml:space="preserve"> </w:t>
      </w:r>
      <w:r w:rsidRPr="009F501C">
        <w:rPr>
          <w:rFonts w:cs="Tahoma"/>
          <w:sz w:val="18"/>
          <w:szCs w:val="18"/>
        </w:rPr>
        <w:t>financial</w:t>
      </w:r>
      <w:r w:rsidRPr="009F501C">
        <w:rPr>
          <w:rFonts w:cs="Tahoma"/>
          <w:spacing w:val="-5"/>
          <w:sz w:val="18"/>
          <w:szCs w:val="18"/>
        </w:rPr>
        <w:t xml:space="preserve"> </w:t>
      </w:r>
      <w:r w:rsidRPr="009F501C">
        <w:rPr>
          <w:rFonts w:cs="Tahoma"/>
          <w:sz w:val="18"/>
          <w:szCs w:val="18"/>
        </w:rPr>
        <w:t>and</w:t>
      </w:r>
      <w:r w:rsidRPr="009F501C">
        <w:rPr>
          <w:rFonts w:cs="Tahoma"/>
          <w:spacing w:val="-4"/>
          <w:sz w:val="18"/>
          <w:szCs w:val="18"/>
        </w:rPr>
        <w:t xml:space="preserve"> </w:t>
      </w:r>
      <w:r w:rsidRPr="009F501C">
        <w:rPr>
          <w:rFonts w:cs="Tahoma"/>
          <w:sz w:val="18"/>
          <w:szCs w:val="18"/>
        </w:rPr>
        <w:t>related</w:t>
      </w:r>
      <w:r w:rsidRPr="009F501C">
        <w:rPr>
          <w:rFonts w:cs="Tahoma"/>
          <w:spacing w:val="-2"/>
          <w:sz w:val="18"/>
          <w:szCs w:val="18"/>
        </w:rPr>
        <w:t xml:space="preserve"> </w:t>
      </w:r>
      <w:r w:rsidRPr="009F501C">
        <w:rPr>
          <w:rFonts w:cs="Tahoma"/>
          <w:sz w:val="18"/>
          <w:szCs w:val="18"/>
        </w:rPr>
        <w:t>information</w:t>
      </w:r>
      <w:r w:rsidRPr="009F501C">
        <w:rPr>
          <w:rFonts w:cs="Tahoma"/>
          <w:spacing w:val="-4"/>
          <w:sz w:val="18"/>
          <w:szCs w:val="18"/>
        </w:rPr>
        <w:t xml:space="preserve"> </w:t>
      </w:r>
      <w:r w:rsidRPr="009F501C">
        <w:rPr>
          <w:rFonts w:cs="Tahoma"/>
          <w:sz w:val="18"/>
          <w:szCs w:val="18"/>
        </w:rPr>
        <w:t>about you. This information</w:t>
      </w:r>
      <w:r w:rsidRPr="009F501C">
        <w:rPr>
          <w:rFonts w:cs="Tahoma"/>
          <w:spacing w:val="-3"/>
          <w:sz w:val="18"/>
          <w:szCs w:val="18"/>
        </w:rPr>
        <w:t xml:space="preserve"> </w:t>
      </w:r>
      <w:r w:rsidRPr="009F501C">
        <w:rPr>
          <w:rFonts w:cs="Tahoma"/>
          <w:sz w:val="18"/>
          <w:szCs w:val="18"/>
        </w:rPr>
        <w:t>includes:</w:t>
      </w:r>
    </w:p>
    <w:p w14:paraId="34DD1009" w14:textId="77777777" w:rsidR="00744A52" w:rsidRPr="009F501C" w:rsidRDefault="000A337C">
      <w:pPr>
        <w:pStyle w:val="ListParagraph"/>
        <w:numPr>
          <w:ilvl w:val="1"/>
          <w:numId w:val="6"/>
        </w:numPr>
        <w:tabs>
          <w:tab w:val="left" w:pos="1639"/>
          <w:tab w:val="left" w:pos="1641"/>
        </w:tabs>
        <w:spacing w:before="126"/>
        <w:rPr>
          <w:rFonts w:cs="Tahoma"/>
          <w:sz w:val="18"/>
          <w:szCs w:val="18"/>
        </w:rPr>
      </w:pPr>
      <w:r w:rsidRPr="009F501C">
        <w:rPr>
          <w:rFonts w:cs="Tahoma"/>
          <w:sz w:val="18"/>
          <w:szCs w:val="18"/>
        </w:rPr>
        <w:t>information about this mortgage, the debt and any of the</w:t>
      </w:r>
      <w:r w:rsidRPr="009F501C">
        <w:rPr>
          <w:rFonts w:cs="Tahoma"/>
          <w:spacing w:val="-12"/>
          <w:sz w:val="18"/>
          <w:szCs w:val="18"/>
        </w:rPr>
        <w:t xml:space="preserve"> </w:t>
      </w:r>
      <w:r w:rsidRPr="009F501C">
        <w:rPr>
          <w:rFonts w:cs="Tahoma"/>
          <w:sz w:val="18"/>
          <w:szCs w:val="18"/>
        </w:rPr>
        <w:t>agreements;</w:t>
      </w:r>
    </w:p>
    <w:p w14:paraId="34DD100A" w14:textId="77777777" w:rsidR="00744A52" w:rsidRPr="009F501C" w:rsidRDefault="000A337C">
      <w:pPr>
        <w:pStyle w:val="ListParagraph"/>
        <w:numPr>
          <w:ilvl w:val="1"/>
          <w:numId w:val="6"/>
        </w:numPr>
        <w:tabs>
          <w:tab w:val="left" w:pos="1639"/>
          <w:tab w:val="left" w:pos="1641"/>
        </w:tabs>
        <w:spacing w:before="130"/>
        <w:rPr>
          <w:rFonts w:cs="Tahoma"/>
          <w:sz w:val="18"/>
          <w:szCs w:val="18"/>
        </w:rPr>
      </w:pPr>
      <w:r w:rsidRPr="009F501C">
        <w:rPr>
          <w:rFonts w:cs="Tahoma"/>
          <w:sz w:val="18"/>
          <w:szCs w:val="18"/>
        </w:rPr>
        <w:t>information about your transactions using our products and</w:t>
      </w:r>
      <w:r w:rsidRPr="009F501C">
        <w:rPr>
          <w:rFonts w:cs="Tahoma"/>
          <w:spacing w:val="1"/>
          <w:sz w:val="18"/>
          <w:szCs w:val="18"/>
        </w:rPr>
        <w:t xml:space="preserve"> </w:t>
      </w:r>
      <w:r w:rsidRPr="009F501C">
        <w:rPr>
          <w:rFonts w:cs="Tahoma"/>
          <w:sz w:val="18"/>
          <w:szCs w:val="18"/>
        </w:rPr>
        <w:t>services;</w:t>
      </w:r>
    </w:p>
    <w:p w14:paraId="34DD100B" w14:textId="77777777" w:rsidR="00744A52" w:rsidRPr="009F501C" w:rsidRDefault="000A337C">
      <w:pPr>
        <w:pStyle w:val="ListParagraph"/>
        <w:numPr>
          <w:ilvl w:val="1"/>
          <w:numId w:val="6"/>
        </w:numPr>
        <w:tabs>
          <w:tab w:val="left" w:pos="1640"/>
          <w:tab w:val="left" w:pos="1641"/>
        </w:tabs>
        <w:spacing w:before="130"/>
        <w:rPr>
          <w:rFonts w:cs="Tahoma"/>
          <w:sz w:val="18"/>
          <w:szCs w:val="18"/>
        </w:rPr>
      </w:pPr>
      <w:r w:rsidRPr="009F501C">
        <w:rPr>
          <w:rFonts w:cs="Tahoma"/>
          <w:sz w:val="18"/>
          <w:szCs w:val="18"/>
        </w:rPr>
        <w:t>information to identify you or qualify you for products and services;</w:t>
      </w:r>
      <w:r w:rsidRPr="009F501C">
        <w:rPr>
          <w:rFonts w:cs="Tahoma"/>
          <w:spacing w:val="-11"/>
          <w:sz w:val="18"/>
          <w:szCs w:val="18"/>
        </w:rPr>
        <w:t xml:space="preserve"> </w:t>
      </w:r>
      <w:r w:rsidRPr="009F501C">
        <w:rPr>
          <w:rFonts w:cs="Tahoma"/>
          <w:sz w:val="18"/>
          <w:szCs w:val="18"/>
        </w:rPr>
        <w:t>and</w:t>
      </w:r>
    </w:p>
    <w:p w14:paraId="34DD100C" w14:textId="77777777" w:rsidR="00744A52" w:rsidRPr="009F501C" w:rsidRDefault="000A337C">
      <w:pPr>
        <w:pStyle w:val="ListParagraph"/>
        <w:numPr>
          <w:ilvl w:val="1"/>
          <w:numId w:val="6"/>
        </w:numPr>
        <w:tabs>
          <w:tab w:val="left" w:pos="1640"/>
          <w:tab w:val="left" w:pos="1641"/>
        </w:tabs>
        <w:spacing w:before="130"/>
        <w:rPr>
          <w:rFonts w:cs="Tahoma"/>
          <w:sz w:val="18"/>
          <w:szCs w:val="18"/>
        </w:rPr>
      </w:pPr>
      <w:r w:rsidRPr="009F501C">
        <w:rPr>
          <w:rFonts w:cs="Tahoma"/>
          <w:sz w:val="18"/>
          <w:szCs w:val="18"/>
        </w:rPr>
        <w:t>information we need for regulatory</w:t>
      </w:r>
      <w:r w:rsidRPr="009F501C">
        <w:rPr>
          <w:rFonts w:cs="Tahoma"/>
          <w:spacing w:val="-5"/>
          <w:sz w:val="18"/>
          <w:szCs w:val="18"/>
        </w:rPr>
        <w:t xml:space="preserve"> </w:t>
      </w:r>
      <w:r w:rsidRPr="009F501C">
        <w:rPr>
          <w:rFonts w:cs="Tahoma"/>
          <w:sz w:val="18"/>
          <w:szCs w:val="18"/>
        </w:rPr>
        <w:t>purposes.</w:t>
      </w:r>
    </w:p>
    <w:p w14:paraId="34DD100D" w14:textId="241ECD94" w:rsidR="00744A52" w:rsidRDefault="000A337C">
      <w:pPr>
        <w:pStyle w:val="BodyText"/>
        <w:spacing w:before="130" w:line="249" w:lineRule="auto"/>
        <w:ind w:left="1160" w:right="871"/>
        <w:rPr>
          <w:rFonts w:cs="Tahoma"/>
          <w:sz w:val="18"/>
          <w:szCs w:val="18"/>
        </w:rPr>
      </w:pPr>
      <w:r w:rsidRPr="009F501C">
        <w:rPr>
          <w:rFonts w:cs="Tahoma"/>
          <w:sz w:val="18"/>
          <w:szCs w:val="18"/>
        </w:rPr>
        <w:t>We may collect this information from a number of different sources including your application for this mortgage, and for any indebtedness due under it, references you provide, credit reporting agencies, other financial institutions, service providers, our internal records and from individuals authorized to act on your behalf.</w:t>
      </w:r>
    </w:p>
    <w:p w14:paraId="34DD100E" w14:textId="77777777" w:rsidR="00744A52" w:rsidRPr="009F501C" w:rsidRDefault="000A337C">
      <w:pPr>
        <w:pStyle w:val="BodyText"/>
        <w:spacing w:before="123" w:line="249" w:lineRule="auto"/>
        <w:ind w:left="1160" w:right="760"/>
        <w:rPr>
          <w:rFonts w:cs="Tahoma"/>
          <w:sz w:val="18"/>
          <w:szCs w:val="18"/>
        </w:rPr>
      </w:pPr>
      <w:r w:rsidRPr="009F501C">
        <w:rPr>
          <w:rFonts w:cs="Tahoma"/>
          <w:sz w:val="18"/>
          <w:szCs w:val="18"/>
        </w:rPr>
        <w:t>We may use your personal information to open, process, service, insure, maintain and collect upon this mortgage and any of the agreements and we may disclose your personal information, including information about your mortgage and any of the agreements to credit reporting agencies. We will also use and disclose your personal information according to our privacy policies which are outlined in our brochure, "Your Privacy Is Protected." This privacy policy may be amended, replaced or supplemented from time to time.</w:t>
      </w:r>
    </w:p>
    <w:p w14:paraId="34DD100F" w14:textId="77777777" w:rsidR="00744A52" w:rsidRPr="009F501C" w:rsidRDefault="000A337C">
      <w:pPr>
        <w:pStyle w:val="BodyText"/>
        <w:spacing w:before="125" w:line="249" w:lineRule="auto"/>
        <w:ind w:left="1160" w:right="833"/>
        <w:rPr>
          <w:rFonts w:cs="Tahoma"/>
          <w:sz w:val="18"/>
          <w:szCs w:val="18"/>
        </w:rPr>
      </w:pPr>
      <w:r w:rsidRPr="009F501C">
        <w:rPr>
          <w:rFonts w:cs="Tahoma"/>
          <w:sz w:val="18"/>
          <w:szCs w:val="18"/>
        </w:rPr>
        <w:t xml:space="preserve">You agree that we </w:t>
      </w:r>
      <w:r w:rsidRPr="009F501C">
        <w:rPr>
          <w:rFonts w:cs="Tahoma"/>
          <w:spacing w:val="3"/>
          <w:sz w:val="18"/>
          <w:szCs w:val="18"/>
        </w:rPr>
        <w:t xml:space="preserve">may </w:t>
      </w:r>
      <w:r w:rsidRPr="009F501C">
        <w:rPr>
          <w:rFonts w:cs="Tahoma"/>
          <w:sz w:val="18"/>
          <w:szCs w:val="18"/>
        </w:rPr>
        <w:t xml:space="preserve">enter into this mortgage and </w:t>
      </w:r>
      <w:r w:rsidRPr="009F501C">
        <w:rPr>
          <w:rFonts w:cs="Tahoma"/>
          <w:spacing w:val="2"/>
          <w:sz w:val="18"/>
          <w:szCs w:val="18"/>
        </w:rPr>
        <w:t xml:space="preserve">any </w:t>
      </w:r>
      <w:r w:rsidRPr="009F501C">
        <w:rPr>
          <w:rFonts w:cs="Tahoma"/>
          <w:sz w:val="18"/>
          <w:szCs w:val="18"/>
        </w:rPr>
        <w:t xml:space="preserve">of the </w:t>
      </w:r>
      <w:r w:rsidRPr="009F501C">
        <w:rPr>
          <w:rFonts w:cs="Tahoma"/>
          <w:spacing w:val="2"/>
          <w:sz w:val="18"/>
          <w:szCs w:val="18"/>
        </w:rPr>
        <w:t xml:space="preserve">agreements </w:t>
      </w:r>
      <w:r w:rsidRPr="009F501C">
        <w:rPr>
          <w:rFonts w:cs="Tahoma"/>
          <w:sz w:val="18"/>
          <w:szCs w:val="18"/>
        </w:rPr>
        <w:t>on behalf of another</w:t>
      </w:r>
      <w:r w:rsidRPr="009F501C">
        <w:rPr>
          <w:rFonts w:cs="Tahoma"/>
          <w:spacing w:val="-3"/>
          <w:sz w:val="18"/>
          <w:szCs w:val="18"/>
        </w:rPr>
        <w:t xml:space="preserve"> </w:t>
      </w:r>
      <w:r w:rsidRPr="009F501C">
        <w:rPr>
          <w:rFonts w:cs="Tahoma"/>
          <w:sz w:val="18"/>
          <w:szCs w:val="18"/>
        </w:rPr>
        <w:t>entity,</w:t>
      </w:r>
      <w:r w:rsidRPr="009F501C">
        <w:rPr>
          <w:rFonts w:cs="Tahoma"/>
          <w:spacing w:val="-2"/>
          <w:sz w:val="18"/>
          <w:szCs w:val="18"/>
        </w:rPr>
        <w:t xml:space="preserve"> </w:t>
      </w:r>
      <w:r w:rsidRPr="009F501C">
        <w:rPr>
          <w:rFonts w:cs="Tahoma"/>
          <w:sz w:val="18"/>
          <w:szCs w:val="18"/>
        </w:rPr>
        <w:t>as</w:t>
      </w:r>
      <w:r w:rsidRPr="009F501C">
        <w:rPr>
          <w:rFonts w:cs="Tahoma"/>
          <w:spacing w:val="-2"/>
          <w:sz w:val="18"/>
          <w:szCs w:val="18"/>
        </w:rPr>
        <w:t xml:space="preserve"> </w:t>
      </w:r>
      <w:r w:rsidRPr="009F501C">
        <w:rPr>
          <w:rFonts w:cs="Tahoma"/>
          <w:sz w:val="18"/>
          <w:szCs w:val="18"/>
        </w:rPr>
        <w:t>an</w:t>
      </w:r>
      <w:r w:rsidRPr="009F501C">
        <w:rPr>
          <w:rFonts w:cs="Tahoma"/>
          <w:spacing w:val="-2"/>
          <w:sz w:val="18"/>
          <w:szCs w:val="18"/>
        </w:rPr>
        <w:t xml:space="preserve"> </w:t>
      </w:r>
      <w:r w:rsidRPr="009F501C">
        <w:rPr>
          <w:rFonts w:cs="Tahoma"/>
          <w:sz w:val="18"/>
          <w:szCs w:val="18"/>
        </w:rPr>
        <w:t>agent</w:t>
      </w:r>
      <w:r w:rsidRPr="009F501C">
        <w:rPr>
          <w:rFonts w:cs="Tahoma"/>
          <w:spacing w:val="-1"/>
          <w:sz w:val="18"/>
          <w:szCs w:val="18"/>
        </w:rPr>
        <w:t xml:space="preserve"> </w:t>
      </w:r>
      <w:r w:rsidRPr="009F501C">
        <w:rPr>
          <w:rFonts w:cs="Tahoma"/>
          <w:sz w:val="18"/>
          <w:szCs w:val="18"/>
        </w:rPr>
        <w:t>or</w:t>
      </w:r>
      <w:r w:rsidRPr="009F501C">
        <w:rPr>
          <w:rFonts w:cs="Tahoma"/>
          <w:spacing w:val="-3"/>
          <w:sz w:val="18"/>
          <w:szCs w:val="18"/>
        </w:rPr>
        <w:t xml:space="preserve"> </w:t>
      </w:r>
      <w:r w:rsidRPr="009F501C">
        <w:rPr>
          <w:rFonts w:cs="Tahoma"/>
          <w:sz w:val="18"/>
          <w:szCs w:val="18"/>
        </w:rPr>
        <w:t>nominee,</w:t>
      </w:r>
      <w:r w:rsidRPr="009F501C">
        <w:rPr>
          <w:rFonts w:cs="Tahoma"/>
          <w:spacing w:val="-1"/>
          <w:sz w:val="18"/>
          <w:szCs w:val="18"/>
        </w:rPr>
        <w:t xml:space="preserve"> </w:t>
      </w:r>
      <w:r w:rsidRPr="009F501C">
        <w:rPr>
          <w:rFonts w:cs="Tahoma"/>
          <w:sz w:val="18"/>
          <w:szCs w:val="18"/>
        </w:rPr>
        <w:t>and</w:t>
      </w:r>
      <w:r w:rsidRPr="009F501C">
        <w:rPr>
          <w:rFonts w:cs="Tahoma"/>
          <w:spacing w:val="-2"/>
          <w:sz w:val="18"/>
          <w:szCs w:val="18"/>
        </w:rPr>
        <w:t xml:space="preserve"> </w:t>
      </w:r>
      <w:r w:rsidRPr="009F501C">
        <w:rPr>
          <w:rFonts w:cs="Tahoma"/>
          <w:sz w:val="18"/>
          <w:szCs w:val="18"/>
        </w:rPr>
        <w:t>also</w:t>
      </w:r>
      <w:r w:rsidRPr="009F501C">
        <w:rPr>
          <w:rFonts w:cs="Tahoma"/>
          <w:spacing w:val="-1"/>
          <w:sz w:val="18"/>
          <w:szCs w:val="18"/>
        </w:rPr>
        <w:t xml:space="preserve"> </w:t>
      </w:r>
      <w:r w:rsidRPr="009F501C">
        <w:rPr>
          <w:rFonts w:cs="Tahoma"/>
          <w:sz w:val="18"/>
          <w:szCs w:val="18"/>
        </w:rPr>
        <w:t>that</w:t>
      </w:r>
      <w:r w:rsidRPr="009F501C">
        <w:rPr>
          <w:rFonts w:cs="Tahoma"/>
          <w:spacing w:val="-2"/>
          <w:sz w:val="18"/>
          <w:szCs w:val="18"/>
        </w:rPr>
        <w:t xml:space="preserve"> </w:t>
      </w:r>
      <w:r w:rsidRPr="009F501C">
        <w:rPr>
          <w:rFonts w:cs="Tahoma"/>
          <w:sz w:val="18"/>
          <w:szCs w:val="18"/>
        </w:rPr>
        <w:t>we</w:t>
      </w:r>
      <w:r w:rsidRPr="009F501C">
        <w:rPr>
          <w:rFonts w:cs="Tahoma"/>
          <w:spacing w:val="-3"/>
          <w:sz w:val="18"/>
          <w:szCs w:val="18"/>
        </w:rPr>
        <w:t xml:space="preserve"> </w:t>
      </w:r>
      <w:r w:rsidRPr="009F501C">
        <w:rPr>
          <w:rFonts w:cs="Tahoma"/>
          <w:spacing w:val="2"/>
          <w:sz w:val="18"/>
          <w:szCs w:val="18"/>
        </w:rPr>
        <w:t>may</w:t>
      </w:r>
      <w:r w:rsidRPr="009F501C">
        <w:rPr>
          <w:rFonts w:cs="Tahoma"/>
          <w:spacing w:val="-7"/>
          <w:sz w:val="18"/>
          <w:szCs w:val="18"/>
        </w:rPr>
        <w:t xml:space="preserve"> </w:t>
      </w:r>
      <w:r w:rsidRPr="009F501C">
        <w:rPr>
          <w:rFonts w:cs="Tahoma"/>
          <w:sz w:val="18"/>
          <w:szCs w:val="18"/>
        </w:rPr>
        <w:t>assign</w:t>
      </w:r>
      <w:r w:rsidRPr="009F501C">
        <w:rPr>
          <w:rFonts w:cs="Tahoma"/>
          <w:spacing w:val="-3"/>
          <w:sz w:val="18"/>
          <w:szCs w:val="18"/>
        </w:rPr>
        <w:t xml:space="preserve"> </w:t>
      </w:r>
      <w:r w:rsidRPr="009F501C">
        <w:rPr>
          <w:rFonts w:cs="Tahoma"/>
          <w:sz w:val="18"/>
          <w:szCs w:val="18"/>
        </w:rPr>
        <w:t>this</w:t>
      </w:r>
      <w:r w:rsidRPr="009F501C">
        <w:rPr>
          <w:rFonts w:cs="Tahoma"/>
          <w:spacing w:val="-3"/>
          <w:sz w:val="18"/>
          <w:szCs w:val="18"/>
        </w:rPr>
        <w:t xml:space="preserve"> </w:t>
      </w:r>
      <w:r w:rsidRPr="009F501C">
        <w:rPr>
          <w:rFonts w:cs="Tahoma"/>
          <w:sz w:val="18"/>
          <w:szCs w:val="18"/>
        </w:rPr>
        <w:t>mortgage</w:t>
      </w:r>
      <w:r w:rsidRPr="009F501C">
        <w:rPr>
          <w:rFonts w:cs="Tahoma"/>
          <w:spacing w:val="-3"/>
          <w:sz w:val="18"/>
          <w:szCs w:val="18"/>
        </w:rPr>
        <w:t xml:space="preserve"> </w:t>
      </w:r>
      <w:r w:rsidRPr="009F501C">
        <w:rPr>
          <w:rFonts w:cs="Tahoma"/>
          <w:sz w:val="18"/>
          <w:szCs w:val="18"/>
        </w:rPr>
        <w:t>and</w:t>
      </w:r>
      <w:r w:rsidRPr="009F501C">
        <w:rPr>
          <w:rFonts w:cs="Tahoma"/>
          <w:spacing w:val="-4"/>
          <w:sz w:val="18"/>
          <w:szCs w:val="18"/>
        </w:rPr>
        <w:t xml:space="preserve"> </w:t>
      </w:r>
      <w:r w:rsidRPr="009F501C">
        <w:rPr>
          <w:rFonts w:cs="Tahoma"/>
          <w:sz w:val="18"/>
          <w:szCs w:val="18"/>
        </w:rPr>
        <w:t xml:space="preserve">any of the agreements to another entity. In these cases, the entity is known as the "beneficial owner." </w:t>
      </w:r>
      <w:r w:rsidRPr="009F501C">
        <w:rPr>
          <w:rFonts w:cs="Tahoma"/>
          <w:spacing w:val="4"/>
          <w:sz w:val="18"/>
          <w:szCs w:val="18"/>
        </w:rPr>
        <w:t xml:space="preserve">We </w:t>
      </w:r>
      <w:r w:rsidRPr="009F501C">
        <w:rPr>
          <w:rFonts w:cs="Tahoma"/>
          <w:sz w:val="18"/>
          <w:szCs w:val="18"/>
        </w:rPr>
        <w:t xml:space="preserve">can do this whether or not the beneficial owner is named in this mortgage or any of the agreements. You also agree that we </w:t>
      </w:r>
      <w:r w:rsidRPr="009F501C">
        <w:rPr>
          <w:rFonts w:cs="Tahoma"/>
          <w:spacing w:val="2"/>
          <w:sz w:val="18"/>
          <w:szCs w:val="18"/>
        </w:rPr>
        <w:t xml:space="preserve">may </w:t>
      </w:r>
      <w:r w:rsidRPr="009F501C">
        <w:rPr>
          <w:rFonts w:cs="Tahoma"/>
          <w:sz w:val="18"/>
          <w:szCs w:val="18"/>
        </w:rPr>
        <w:t xml:space="preserve">insure this mortgage with CMHC or other mortgage insurer approved by us from time to time. </w:t>
      </w:r>
      <w:r w:rsidRPr="009F501C">
        <w:rPr>
          <w:rFonts w:cs="Tahoma"/>
          <w:spacing w:val="4"/>
          <w:sz w:val="18"/>
          <w:szCs w:val="18"/>
        </w:rPr>
        <w:t xml:space="preserve">We </w:t>
      </w:r>
      <w:r w:rsidRPr="009F501C">
        <w:rPr>
          <w:rFonts w:cs="Tahoma"/>
          <w:spacing w:val="2"/>
          <w:sz w:val="18"/>
          <w:szCs w:val="18"/>
        </w:rPr>
        <w:t xml:space="preserve">may </w:t>
      </w:r>
      <w:r w:rsidRPr="009F501C">
        <w:rPr>
          <w:rFonts w:cs="Tahoma"/>
          <w:sz w:val="18"/>
          <w:szCs w:val="18"/>
        </w:rPr>
        <w:t>disclose your personal information</w:t>
      </w:r>
      <w:r w:rsidRPr="009F501C">
        <w:rPr>
          <w:rFonts w:cs="Tahoma"/>
          <w:spacing w:val="-14"/>
          <w:sz w:val="18"/>
          <w:szCs w:val="18"/>
        </w:rPr>
        <w:t xml:space="preserve"> </w:t>
      </w:r>
      <w:r w:rsidRPr="009F501C">
        <w:rPr>
          <w:rFonts w:cs="Tahoma"/>
          <w:sz w:val="18"/>
          <w:szCs w:val="18"/>
        </w:rPr>
        <w:t>to</w:t>
      </w:r>
      <w:r w:rsidRPr="009F501C">
        <w:rPr>
          <w:rFonts w:cs="Tahoma"/>
          <w:spacing w:val="-13"/>
          <w:sz w:val="18"/>
          <w:szCs w:val="18"/>
        </w:rPr>
        <w:t xml:space="preserve"> </w:t>
      </w:r>
      <w:r w:rsidRPr="009F501C">
        <w:rPr>
          <w:rFonts w:cs="Tahoma"/>
          <w:sz w:val="18"/>
          <w:szCs w:val="18"/>
        </w:rPr>
        <w:t>the</w:t>
      </w:r>
      <w:r w:rsidRPr="009F501C">
        <w:rPr>
          <w:rFonts w:cs="Tahoma"/>
          <w:spacing w:val="-13"/>
          <w:sz w:val="18"/>
          <w:szCs w:val="18"/>
        </w:rPr>
        <w:t xml:space="preserve"> </w:t>
      </w:r>
      <w:r w:rsidRPr="009F501C">
        <w:rPr>
          <w:rFonts w:cs="Tahoma"/>
          <w:sz w:val="18"/>
          <w:szCs w:val="18"/>
        </w:rPr>
        <w:t>beneficial</w:t>
      </w:r>
      <w:r w:rsidRPr="009F501C">
        <w:rPr>
          <w:rFonts w:cs="Tahoma"/>
          <w:spacing w:val="-13"/>
          <w:sz w:val="18"/>
          <w:szCs w:val="18"/>
        </w:rPr>
        <w:t xml:space="preserve"> </w:t>
      </w:r>
      <w:r w:rsidRPr="009F501C">
        <w:rPr>
          <w:rFonts w:cs="Tahoma"/>
          <w:sz w:val="18"/>
          <w:szCs w:val="18"/>
        </w:rPr>
        <w:t>owner,</w:t>
      </w:r>
      <w:r w:rsidRPr="009F501C">
        <w:rPr>
          <w:rFonts w:cs="Tahoma"/>
          <w:spacing w:val="-12"/>
          <w:sz w:val="18"/>
          <w:szCs w:val="18"/>
        </w:rPr>
        <w:t xml:space="preserve"> </w:t>
      </w:r>
      <w:r w:rsidRPr="009F501C">
        <w:rPr>
          <w:rFonts w:cs="Tahoma"/>
          <w:spacing w:val="-3"/>
          <w:sz w:val="18"/>
          <w:szCs w:val="18"/>
        </w:rPr>
        <w:t>its</w:t>
      </w:r>
      <w:r w:rsidRPr="009F501C">
        <w:rPr>
          <w:rFonts w:cs="Tahoma"/>
          <w:spacing w:val="-12"/>
          <w:sz w:val="18"/>
          <w:szCs w:val="18"/>
        </w:rPr>
        <w:t xml:space="preserve"> </w:t>
      </w:r>
      <w:r w:rsidRPr="009F501C">
        <w:rPr>
          <w:rFonts w:cs="Tahoma"/>
          <w:sz w:val="18"/>
          <w:szCs w:val="18"/>
        </w:rPr>
        <w:t>agent,</w:t>
      </w:r>
      <w:r w:rsidRPr="009F501C">
        <w:rPr>
          <w:rFonts w:cs="Tahoma"/>
          <w:spacing w:val="-12"/>
          <w:sz w:val="18"/>
          <w:szCs w:val="18"/>
        </w:rPr>
        <w:t xml:space="preserve"> </w:t>
      </w:r>
      <w:r w:rsidRPr="009F501C">
        <w:rPr>
          <w:rFonts w:cs="Tahoma"/>
          <w:sz w:val="18"/>
          <w:szCs w:val="18"/>
        </w:rPr>
        <w:t>and</w:t>
      </w:r>
      <w:r w:rsidRPr="009F501C">
        <w:rPr>
          <w:rFonts w:cs="Tahoma"/>
          <w:spacing w:val="-13"/>
          <w:sz w:val="18"/>
          <w:szCs w:val="18"/>
        </w:rPr>
        <w:t xml:space="preserve"> </w:t>
      </w:r>
      <w:r w:rsidRPr="009F501C">
        <w:rPr>
          <w:rFonts w:cs="Tahoma"/>
          <w:sz w:val="18"/>
          <w:szCs w:val="18"/>
        </w:rPr>
        <w:t>any</w:t>
      </w:r>
      <w:r w:rsidRPr="009F501C">
        <w:rPr>
          <w:rFonts w:cs="Tahoma"/>
          <w:spacing w:val="-15"/>
          <w:sz w:val="18"/>
          <w:szCs w:val="18"/>
        </w:rPr>
        <w:t xml:space="preserve"> </w:t>
      </w:r>
      <w:r w:rsidRPr="009F501C">
        <w:rPr>
          <w:rFonts w:cs="Tahoma"/>
          <w:sz w:val="18"/>
          <w:szCs w:val="18"/>
        </w:rPr>
        <w:t>person</w:t>
      </w:r>
      <w:r w:rsidRPr="009F501C">
        <w:rPr>
          <w:rFonts w:cs="Tahoma"/>
          <w:spacing w:val="-14"/>
          <w:sz w:val="18"/>
          <w:szCs w:val="18"/>
        </w:rPr>
        <w:t xml:space="preserve"> </w:t>
      </w:r>
      <w:r w:rsidRPr="009F501C">
        <w:rPr>
          <w:rFonts w:cs="Tahoma"/>
          <w:sz w:val="18"/>
          <w:szCs w:val="18"/>
        </w:rPr>
        <w:t>or</w:t>
      </w:r>
      <w:r w:rsidRPr="009F501C">
        <w:rPr>
          <w:rFonts w:cs="Tahoma"/>
          <w:spacing w:val="-11"/>
          <w:sz w:val="18"/>
          <w:szCs w:val="18"/>
        </w:rPr>
        <w:t xml:space="preserve"> </w:t>
      </w:r>
      <w:r w:rsidRPr="009F501C">
        <w:rPr>
          <w:rFonts w:cs="Tahoma"/>
          <w:sz w:val="18"/>
          <w:szCs w:val="18"/>
        </w:rPr>
        <w:t>entity</w:t>
      </w:r>
      <w:r w:rsidRPr="009F501C">
        <w:rPr>
          <w:rFonts w:cs="Tahoma"/>
          <w:spacing w:val="-17"/>
          <w:sz w:val="18"/>
          <w:szCs w:val="18"/>
        </w:rPr>
        <w:t xml:space="preserve"> </w:t>
      </w:r>
      <w:r w:rsidRPr="009F501C">
        <w:rPr>
          <w:rFonts w:cs="Tahoma"/>
          <w:sz w:val="18"/>
          <w:szCs w:val="18"/>
        </w:rPr>
        <w:t>to</w:t>
      </w:r>
      <w:r w:rsidRPr="009F501C">
        <w:rPr>
          <w:rFonts w:cs="Tahoma"/>
          <w:spacing w:val="-13"/>
          <w:sz w:val="18"/>
          <w:szCs w:val="18"/>
        </w:rPr>
        <w:t xml:space="preserve"> </w:t>
      </w:r>
      <w:r w:rsidRPr="009F501C">
        <w:rPr>
          <w:rFonts w:cs="Tahoma"/>
          <w:sz w:val="18"/>
          <w:szCs w:val="18"/>
        </w:rPr>
        <w:t>which</w:t>
      </w:r>
      <w:r w:rsidRPr="009F501C">
        <w:rPr>
          <w:rFonts w:cs="Tahoma"/>
          <w:spacing w:val="-13"/>
          <w:sz w:val="18"/>
          <w:szCs w:val="18"/>
        </w:rPr>
        <w:t xml:space="preserve"> </w:t>
      </w:r>
      <w:r w:rsidRPr="009F501C">
        <w:rPr>
          <w:rFonts w:cs="Tahoma"/>
          <w:sz w:val="18"/>
          <w:szCs w:val="18"/>
        </w:rPr>
        <w:t>the</w:t>
      </w:r>
      <w:r w:rsidRPr="009F501C">
        <w:rPr>
          <w:rFonts w:cs="Tahoma"/>
          <w:spacing w:val="-13"/>
          <w:sz w:val="18"/>
          <w:szCs w:val="18"/>
        </w:rPr>
        <w:t xml:space="preserve"> </w:t>
      </w:r>
      <w:r w:rsidRPr="009F501C">
        <w:rPr>
          <w:rFonts w:cs="Tahoma"/>
          <w:sz w:val="18"/>
          <w:szCs w:val="18"/>
        </w:rPr>
        <w:t xml:space="preserve">beneficial owner assigns this mortgage or any of the agreements and to any mortgage insurer. If the mortgage is insured, the insurer </w:t>
      </w:r>
      <w:r w:rsidRPr="009F501C">
        <w:rPr>
          <w:rFonts w:cs="Tahoma"/>
          <w:spacing w:val="2"/>
          <w:sz w:val="18"/>
          <w:szCs w:val="18"/>
        </w:rPr>
        <w:t xml:space="preserve">may </w:t>
      </w:r>
      <w:r w:rsidRPr="009F501C">
        <w:rPr>
          <w:rFonts w:cs="Tahoma"/>
          <w:sz w:val="18"/>
          <w:szCs w:val="18"/>
        </w:rPr>
        <w:t xml:space="preserve">obtain a credit report and other information about you from any credit bureau, credit reporting agency and /or from us. </w:t>
      </w:r>
      <w:r w:rsidRPr="009F501C">
        <w:rPr>
          <w:rFonts w:cs="Tahoma"/>
          <w:spacing w:val="4"/>
          <w:sz w:val="18"/>
          <w:szCs w:val="18"/>
        </w:rPr>
        <w:t xml:space="preserve">We </w:t>
      </w:r>
      <w:r w:rsidRPr="009F501C">
        <w:rPr>
          <w:rFonts w:cs="Tahoma"/>
          <w:spacing w:val="2"/>
          <w:sz w:val="18"/>
          <w:szCs w:val="18"/>
        </w:rPr>
        <w:t xml:space="preserve">may </w:t>
      </w:r>
      <w:r w:rsidRPr="009F501C">
        <w:rPr>
          <w:rFonts w:cs="Tahoma"/>
          <w:sz w:val="18"/>
          <w:szCs w:val="18"/>
        </w:rPr>
        <w:t>also disclose your personal</w:t>
      </w:r>
      <w:r w:rsidRPr="009F501C">
        <w:rPr>
          <w:rFonts w:cs="Tahoma"/>
          <w:spacing w:val="-5"/>
          <w:sz w:val="18"/>
          <w:szCs w:val="18"/>
        </w:rPr>
        <w:t xml:space="preserve"> </w:t>
      </w:r>
      <w:r w:rsidRPr="009F501C">
        <w:rPr>
          <w:rFonts w:cs="Tahoma"/>
          <w:sz w:val="18"/>
          <w:szCs w:val="18"/>
        </w:rPr>
        <w:t>information</w:t>
      </w:r>
      <w:r w:rsidRPr="009F501C">
        <w:rPr>
          <w:rFonts w:cs="Tahoma"/>
          <w:spacing w:val="-3"/>
          <w:sz w:val="18"/>
          <w:szCs w:val="18"/>
        </w:rPr>
        <w:t xml:space="preserve"> </w:t>
      </w:r>
      <w:r w:rsidRPr="009F501C">
        <w:rPr>
          <w:rFonts w:cs="Tahoma"/>
          <w:sz w:val="18"/>
          <w:szCs w:val="18"/>
        </w:rPr>
        <w:t>to</w:t>
      </w:r>
      <w:r w:rsidRPr="009F501C">
        <w:rPr>
          <w:rFonts w:cs="Tahoma"/>
          <w:spacing w:val="-4"/>
          <w:sz w:val="18"/>
          <w:szCs w:val="18"/>
        </w:rPr>
        <w:t xml:space="preserve"> </w:t>
      </w:r>
      <w:r w:rsidRPr="009F501C">
        <w:rPr>
          <w:rFonts w:cs="Tahoma"/>
          <w:sz w:val="18"/>
          <w:szCs w:val="18"/>
        </w:rPr>
        <w:t>any</w:t>
      </w:r>
      <w:r w:rsidRPr="009F501C">
        <w:rPr>
          <w:rFonts w:cs="Tahoma"/>
          <w:spacing w:val="-4"/>
          <w:sz w:val="18"/>
          <w:szCs w:val="18"/>
        </w:rPr>
        <w:t xml:space="preserve"> </w:t>
      </w:r>
      <w:r w:rsidRPr="009F501C">
        <w:rPr>
          <w:rFonts w:cs="Tahoma"/>
          <w:sz w:val="18"/>
          <w:szCs w:val="18"/>
        </w:rPr>
        <w:t>service</w:t>
      </w:r>
      <w:r w:rsidRPr="009F501C">
        <w:rPr>
          <w:rFonts w:cs="Tahoma"/>
          <w:spacing w:val="-2"/>
          <w:sz w:val="18"/>
          <w:szCs w:val="18"/>
        </w:rPr>
        <w:t xml:space="preserve"> </w:t>
      </w:r>
      <w:r w:rsidRPr="009F501C">
        <w:rPr>
          <w:rFonts w:cs="Tahoma"/>
          <w:sz w:val="18"/>
          <w:szCs w:val="18"/>
        </w:rPr>
        <w:t>provider.</w:t>
      </w:r>
      <w:r w:rsidRPr="009F501C">
        <w:rPr>
          <w:rFonts w:cs="Tahoma"/>
          <w:spacing w:val="-3"/>
          <w:sz w:val="18"/>
          <w:szCs w:val="18"/>
        </w:rPr>
        <w:t xml:space="preserve"> </w:t>
      </w:r>
      <w:r w:rsidRPr="009F501C">
        <w:rPr>
          <w:rFonts w:cs="Tahoma"/>
          <w:sz w:val="18"/>
          <w:szCs w:val="18"/>
        </w:rPr>
        <w:t>A</w:t>
      </w:r>
      <w:r w:rsidRPr="009F501C">
        <w:rPr>
          <w:rFonts w:cs="Tahoma"/>
          <w:spacing w:val="-4"/>
          <w:sz w:val="18"/>
          <w:szCs w:val="18"/>
        </w:rPr>
        <w:t xml:space="preserve"> </w:t>
      </w:r>
      <w:r w:rsidRPr="009F501C">
        <w:rPr>
          <w:rFonts w:cs="Tahoma"/>
          <w:sz w:val="18"/>
          <w:szCs w:val="18"/>
        </w:rPr>
        <w:t>service</w:t>
      </w:r>
      <w:r w:rsidRPr="009F501C">
        <w:rPr>
          <w:rFonts w:cs="Tahoma"/>
          <w:spacing w:val="-2"/>
          <w:sz w:val="18"/>
          <w:szCs w:val="18"/>
        </w:rPr>
        <w:t xml:space="preserve"> </w:t>
      </w:r>
      <w:r w:rsidRPr="009F501C">
        <w:rPr>
          <w:rFonts w:cs="Tahoma"/>
          <w:sz w:val="18"/>
          <w:szCs w:val="18"/>
        </w:rPr>
        <w:t>provider is</w:t>
      </w:r>
      <w:r w:rsidRPr="009F501C">
        <w:rPr>
          <w:rFonts w:cs="Tahoma"/>
          <w:spacing w:val="-3"/>
          <w:sz w:val="18"/>
          <w:szCs w:val="18"/>
        </w:rPr>
        <w:t xml:space="preserve"> </w:t>
      </w:r>
      <w:r w:rsidRPr="009F501C">
        <w:rPr>
          <w:rFonts w:cs="Tahoma"/>
          <w:sz w:val="18"/>
          <w:szCs w:val="18"/>
        </w:rPr>
        <w:t>any</w:t>
      </w:r>
      <w:r w:rsidRPr="009F501C">
        <w:rPr>
          <w:rFonts w:cs="Tahoma"/>
          <w:spacing w:val="-4"/>
          <w:sz w:val="18"/>
          <w:szCs w:val="18"/>
        </w:rPr>
        <w:t xml:space="preserve"> </w:t>
      </w:r>
      <w:r w:rsidRPr="009F501C">
        <w:rPr>
          <w:rFonts w:cs="Tahoma"/>
          <w:sz w:val="18"/>
          <w:szCs w:val="18"/>
        </w:rPr>
        <w:t>person</w:t>
      </w:r>
      <w:r w:rsidRPr="009F501C">
        <w:rPr>
          <w:rFonts w:cs="Tahoma"/>
          <w:spacing w:val="-2"/>
          <w:sz w:val="18"/>
          <w:szCs w:val="18"/>
        </w:rPr>
        <w:t xml:space="preserve"> </w:t>
      </w:r>
      <w:r w:rsidRPr="009F501C">
        <w:rPr>
          <w:rFonts w:cs="Tahoma"/>
          <w:sz w:val="18"/>
          <w:szCs w:val="18"/>
        </w:rPr>
        <w:t>or</w:t>
      </w:r>
      <w:r w:rsidRPr="009F501C">
        <w:rPr>
          <w:rFonts w:cs="Tahoma"/>
          <w:spacing w:val="-2"/>
          <w:sz w:val="18"/>
          <w:szCs w:val="18"/>
        </w:rPr>
        <w:t xml:space="preserve"> </w:t>
      </w:r>
      <w:r w:rsidRPr="009F501C">
        <w:rPr>
          <w:rFonts w:cs="Tahoma"/>
          <w:sz w:val="18"/>
          <w:szCs w:val="18"/>
        </w:rPr>
        <w:t>entity</w:t>
      </w:r>
      <w:r w:rsidRPr="009F501C">
        <w:rPr>
          <w:rFonts w:cs="Tahoma"/>
          <w:spacing w:val="-6"/>
          <w:sz w:val="18"/>
          <w:szCs w:val="18"/>
        </w:rPr>
        <w:t xml:space="preserve"> </w:t>
      </w:r>
      <w:r w:rsidRPr="009F501C">
        <w:rPr>
          <w:rFonts w:cs="Tahoma"/>
          <w:sz w:val="18"/>
          <w:szCs w:val="18"/>
        </w:rPr>
        <w:t>that:</w:t>
      </w:r>
    </w:p>
    <w:p w14:paraId="34DD1010" w14:textId="77777777" w:rsidR="00744A52" w:rsidRPr="009F501C" w:rsidRDefault="000A337C">
      <w:pPr>
        <w:pStyle w:val="ListParagraph"/>
        <w:numPr>
          <w:ilvl w:val="1"/>
          <w:numId w:val="6"/>
        </w:numPr>
        <w:tabs>
          <w:tab w:val="left" w:pos="1640"/>
          <w:tab w:val="left" w:pos="1641"/>
        </w:tabs>
        <w:spacing w:before="129" w:line="249" w:lineRule="auto"/>
        <w:ind w:right="1092"/>
        <w:rPr>
          <w:rFonts w:cs="Tahoma"/>
          <w:sz w:val="18"/>
          <w:szCs w:val="18"/>
        </w:rPr>
      </w:pPr>
      <w:r w:rsidRPr="009F501C">
        <w:rPr>
          <w:rFonts w:cs="Tahoma"/>
          <w:sz w:val="18"/>
          <w:szCs w:val="18"/>
        </w:rPr>
        <w:t>is</w:t>
      </w:r>
      <w:r w:rsidRPr="009F501C">
        <w:rPr>
          <w:rFonts w:cs="Tahoma"/>
          <w:spacing w:val="-5"/>
          <w:sz w:val="18"/>
          <w:szCs w:val="18"/>
        </w:rPr>
        <w:t xml:space="preserve"> </w:t>
      </w:r>
      <w:r w:rsidRPr="009F501C">
        <w:rPr>
          <w:rFonts w:cs="Tahoma"/>
          <w:sz w:val="18"/>
          <w:szCs w:val="18"/>
        </w:rPr>
        <w:t>involved</w:t>
      </w:r>
      <w:r w:rsidRPr="009F501C">
        <w:rPr>
          <w:rFonts w:cs="Tahoma"/>
          <w:spacing w:val="-3"/>
          <w:sz w:val="18"/>
          <w:szCs w:val="18"/>
        </w:rPr>
        <w:t xml:space="preserve"> </w:t>
      </w:r>
      <w:r w:rsidRPr="009F501C">
        <w:rPr>
          <w:rFonts w:cs="Tahoma"/>
          <w:sz w:val="18"/>
          <w:szCs w:val="18"/>
        </w:rPr>
        <w:t>in</w:t>
      </w:r>
      <w:r w:rsidRPr="009F501C">
        <w:rPr>
          <w:rFonts w:cs="Tahoma"/>
          <w:spacing w:val="-5"/>
          <w:sz w:val="18"/>
          <w:szCs w:val="18"/>
        </w:rPr>
        <w:t xml:space="preserve"> </w:t>
      </w:r>
      <w:r w:rsidRPr="009F501C">
        <w:rPr>
          <w:rFonts w:cs="Tahoma"/>
          <w:sz w:val="18"/>
          <w:szCs w:val="18"/>
        </w:rPr>
        <w:t>the</w:t>
      </w:r>
      <w:r w:rsidRPr="009F501C">
        <w:rPr>
          <w:rFonts w:cs="Tahoma"/>
          <w:spacing w:val="-5"/>
          <w:sz w:val="18"/>
          <w:szCs w:val="18"/>
        </w:rPr>
        <w:t xml:space="preserve"> </w:t>
      </w:r>
      <w:r w:rsidRPr="009F501C">
        <w:rPr>
          <w:rFonts w:cs="Tahoma"/>
          <w:sz w:val="18"/>
          <w:szCs w:val="18"/>
        </w:rPr>
        <w:t>servicing,</w:t>
      </w:r>
      <w:r w:rsidRPr="009F501C">
        <w:rPr>
          <w:rFonts w:cs="Tahoma"/>
          <w:spacing w:val="-3"/>
          <w:sz w:val="18"/>
          <w:szCs w:val="18"/>
        </w:rPr>
        <w:t xml:space="preserve"> </w:t>
      </w:r>
      <w:r w:rsidRPr="009F501C">
        <w:rPr>
          <w:rFonts w:cs="Tahoma"/>
          <w:sz w:val="18"/>
          <w:szCs w:val="18"/>
        </w:rPr>
        <w:t>maintenance,</w:t>
      </w:r>
      <w:r w:rsidRPr="009F501C">
        <w:rPr>
          <w:rFonts w:cs="Tahoma"/>
          <w:spacing w:val="-3"/>
          <w:sz w:val="18"/>
          <w:szCs w:val="18"/>
        </w:rPr>
        <w:t xml:space="preserve"> </w:t>
      </w:r>
      <w:r w:rsidRPr="009F501C">
        <w:rPr>
          <w:rFonts w:cs="Tahoma"/>
          <w:sz w:val="18"/>
          <w:szCs w:val="18"/>
        </w:rPr>
        <w:t>collection</w:t>
      </w:r>
      <w:r w:rsidRPr="009F501C">
        <w:rPr>
          <w:rFonts w:cs="Tahoma"/>
          <w:spacing w:val="-5"/>
          <w:sz w:val="18"/>
          <w:szCs w:val="18"/>
        </w:rPr>
        <w:t xml:space="preserve"> </w:t>
      </w:r>
      <w:r w:rsidRPr="009F501C">
        <w:rPr>
          <w:rFonts w:cs="Tahoma"/>
          <w:sz w:val="18"/>
          <w:szCs w:val="18"/>
        </w:rPr>
        <w:t>or</w:t>
      </w:r>
      <w:r w:rsidRPr="009F501C">
        <w:rPr>
          <w:rFonts w:cs="Tahoma"/>
          <w:spacing w:val="-2"/>
          <w:sz w:val="18"/>
          <w:szCs w:val="18"/>
        </w:rPr>
        <w:t xml:space="preserve"> </w:t>
      </w:r>
      <w:r w:rsidRPr="009F501C">
        <w:rPr>
          <w:rFonts w:cs="Tahoma"/>
          <w:sz w:val="18"/>
          <w:szCs w:val="18"/>
        </w:rPr>
        <w:t>operation</w:t>
      </w:r>
      <w:r w:rsidRPr="009F501C">
        <w:rPr>
          <w:rFonts w:cs="Tahoma"/>
          <w:spacing w:val="-5"/>
          <w:sz w:val="18"/>
          <w:szCs w:val="18"/>
        </w:rPr>
        <w:t xml:space="preserve"> </w:t>
      </w:r>
      <w:r w:rsidRPr="009F501C">
        <w:rPr>
          <w:rFonts w:cs="Tahoma"/>
          <w:sz w:val="18"/>
          <w:szCs w:val="18"/>
        </w:rPr>
        <w:t>of</w:t>
      </w:r>
      <w:r w:rsidRPr="009F501C">
        <w:rPr>
          <w:rFonts w:cs="Tahoma"/>
          <w:spacing w:val="-3"/>
          <w:sz w:val="18"/>
          <w:szCs w:val="18"/>
        </w:rPr>
        <w:t xml:space="preserve"> </w:t>
      </w:r>
      <w:r w:rsidRPr="009F501C">
        <w:rPr>
          <w:rFonts w:cs="Tahoma"/>
          <w:sz w:val="18"/>
          <w:szCs w:val="18"/>
        </w:rPr>
        <w:t>this</w:t>
      </w:r>
      <w:r w:rsidRPr="009F501C">
        <w:rPr>
          <w:rFonts w:cs="Tahoma"/>
          <w:spacing w:val="-4"/>
          <w:sz w:val="18"/>
          <w:szCs w:val="18"/>
        </w:rPr>
        <w:t xml:space="preserve"> </w:t>
      </w:r>
      <w:r w:rsidRPr="009F501C">
        <w:rPr>
          <w:rFonts w:cs="Tahoma"/>
          <w:sz w:val="18"/>
          <w:szCs w:val="18"/>
        </w:rPr>
        <w:t>mortgage</w:t>
      </w:r>
      <w:r w:rsidRPr="009F501C">
        <w:rPr>
          <w:rFonts w:cs="Tahoma"/>
          <w:spacing w:val="-3"/>
          <w:sz w:val="18"/>
          <w:szCs w:val="18"/>
        </w:rPr>
        <w:t xml:space="preserve"> </w:t>
      </w:r>
      <w:r w:rsidRPr="009F501C">
        <w:rPr>
          <w:rFonts w:cs="Tahoma"/>
          <w:sz w:val="18"/>
          <w:szCs w:val="18"/>
        </w:rPr>
        <w:t>or any of the agreements;</w:t>
      </w:r>
      <w:r w:rsidRPr="009F501C">
        <w:rPr>
          <w:rFonts w:cs="Tahoma"/>
          <w:spacing w:val="-2"/>
          <w:sz w:val="18"/>
          <w:szCs w:val="18"/>
        </w:rPr>
        <w:t xml:space="preserve"> </w:t>
      </w:r>
      <w:r w:rsidRPr="009F501C">
        <w:rPr>
          <w:rFonts w:cs="Tahoma"/>
          <w:sz w:val="18"/>
          <w:szCs w:val="18"/>
        </w:rPr>
        <w:t>or</w:t>
      </w:r>
    </w:p>
    <w:p w14:paraId="34DD1011" w14:textId="77777777" w:rsidR="00744A52" w:rsidRPr="009F501C" w:rsidRDefault="000A337C">
      <w:pPr>
        <w:pStyle w:val="ListParagraph"/>
        <w:numPr>
          <w:ilvl w:val="1"/>
          <w:numId w:val="6"/>
        </w:numPr>
        <w:tabs>
          <w:tab w:val="left" w:pos="1640"/>
          <w:tab w:val="left" w:pos="1641"/>
        </w:tabs>
        <w:spacing w:before="122" w:line="249" w:lineRule="auto"/>
        <w:ind w:right="1155"/>
        <w:rPr>
          <w:rFonts w:cs="Tahoma"/>
          <w:sz w:val="18"/>
          <w:szCs w:val="18"/>
        </w:rPr>
      </w:pPr>
      <w:r w:rsidRPr="009F501C">
        <w:rPr>
          <w:rFonts w:cs="Tahoma"/>
          <w:sz w:val="18"/>
          <w:szCs w:val="18"/>
        </w:rPr>
        <w:t>provides services or benefits to you under this mortgage or any of the</w:t>
      </w:r>
      <w:r w:rsidRPr="009F501C">
        <w:rPr>
          <w:rFonts w:cs="Tahoma"/>
          <w:spacing w:val="-38"/>
          <w:sz w:val="18"/>
          <w:szCs w:val="18"/>
        </w:rPr>
        <w:t xml:space="preserve"> </w:t>
      </w:r>
      <w:r w:rsidRPr="009F501C">
        <w:rPr>
          <w:rFonts w:cs="Tahoma"/>
          <w:sz w:val="18"/>
          <w:szCs w:val="18"/>
        </w:rPr>
        <w:t>agreements, including loyalty</w:t>
      </w:r>
      <w:r w:rsidRPr="009F501C">
        <w:rPr>
          <w:rFonts w:cs="Tahoma"/>
          <w:spacing w:val="-2"/>
          <w:sz w:val="18"/>
          <w:szCs w:val="18"/>
        </w:rPr>
        <w:t xml:space="preserve"> </w:t>
      </w:r>
      <w:r w:rsidRPr="009F501C">
        <w:rPr>
          <w:rFonts w:cs="Tahoma"/>
          <w:sz w:val="18"/>
          <w:szCs w:val="18"/>
        </w:rPr>
        <w:t>programs.</w:t>
      </w:r>
    </w:p>
    <w:p w14:paraId="34DD1013" w14:textId="6E2B0065" w:rsidR="00744A52" w:rsidRPr="009F501C" w:rsidRDefault="000A337C" w:rsidP="007232ED">
      <w:pPr>
        <w:pStyle w:val="BodyText"/>
        <w:spacing w:before="122" w:line="249" w:lineRule="auto"/>
        <w:ind w:left="1160" w:right="971"/>
        <w:rPr>
          <w:rFonts w:cs="Tahoma"/>
          <w:sz w:val="18"/>
          <w:szCs w:val="18"/>
        </w:rPr>
      </w:pPr>
      <w:r w:rsidRPr="009F501C">
        <w:rPr>
          <w:rFonts w:cs="Tahoma"/>
          <w:sz w:val="18"/>
          <w:szCs w:val="18"/>
        </w:rPr>
        <w:t>Your personal information includes all information provided by you or obtained by us in connection with your application for this mortgage, and for any indebtedness due under it, and ongoing information and documentation about you, this mortgage and any of the agreements sufficient for the beneficial owner, agent, assignee, mortgage insurer and service provider to administer this mortgage and any of the agreements and exercise their rights under them.</w:t>
      </w:r>
    </w:p>
    <w:p w14:paraId="34DD1014" w14:textId="77777777" w:rsidR="00744A52" w:rsidRPr="00FA51D8" w:rsidRDefault="000A337C" w:rsidP="00A612DE">
      <w:pPr>
        <w:pStyle w:val="Heading1"/>
        <w:numPr>
          <w:ilvl w:val="0"/>
          <w:numId w:val="6"/>
        </w:numPr>
        <w:tabs>
          <w:tab w:val="left" w:pos="1160"/>
        </w:tabs>
        <w:spacing w:before="120"/>
        <w:rPr>
          <w:rFonts w:cs="Tahoma"/>
          <w:sz w:val="20"/>
          <w:szCs w:val="20"/>
        </w:rPr>
      </w:pPr>
      <w:bookmarkStart w:id="168" w:name="18._Discharge"/>
      <w:bookmarkStart w:id="169" w:name="_Toc94343994"/>
      <w:bookmarkStart w:id="170" w:name="_Toc94344402"/>
      <w:bookmarkEnd w:id="168"/>
      <w:r w:rsidRPr="00FA51D8">
        <w:rPr>
          <w:rFonts w:cs="Tahoma"/>
          <w:sz w:val="20"/>
          <w:szCs w:val="20"/>
        </w:rPr>
        <w:t>Discharge</w:t>
      </w:r>
      <w:bookmarkEnd w:id="169"/>
      <w:bookmarkEnd w:id="170"/>
    </w:p>
    <w:p w14:paraId="34DD1015" w14:textId="77777777" w:rsidR="00744A52" w:rsidRPr="009F501C" w:rsidRDefault="000A337C">
      <w:pPr>
        <w:pStyle w:val="BodyText"/>
        <w:spacing w:before="128" w:line="249" w:lineRule="auto"/>
        <w:ind w:left="1160" w:right="833"/>
        <w:rPr>
          <w:rFonts w:cs="Tahoma"/>
          <w:sz w:val="18"/>
          <w:szCs w:val="18"/>
        </w:rPr>
      </w:pPr>
      <w:r w:rsidRPr="009F501C">
        <w:rPr>
          <w:rFonts w:cs="Tahoma"/>
          <w:sz w:val="18"/>
          <w:szCs w:val="18"/>
        </w:rPr>
        <w:t>After you have paid us the debt secured by this mortgage and you have met all your obligations under this mortgage and all of the agreements, you may request in writing that we send you a discharge of this mortgage.</w:t>
      </w:r>
    </w:p>
    <w:p w14:paraId="34DD1016" w14:textId="77777777" w:rsidR="00744A52" w:rsidRPr="009F501C" w:rsidRDefault="000A337C">
      <w:pPr>
        <w:pStyle w:val="BodyText"/>
        <w:spacing w:before="123" w:line="249" w:lineRule="auto"/>
        <w:ind w:left="1159" w:right="943"/>
        <w:rPr>
          <w:rFonts w:cs="Tahoma"/>
          <w:sz w:val="18"/>
          <w:szCs w:val="18"/>
        </w:rPr>
      </w:pPr>
      <w:r w:rsidRPr="009F501C">
        <w:rPr>
          <w:rFonts w:cs="Tahoma"/>
          <w:sz w:val="18"/>
          <w:szCs w:val="18"/>
        </w:rPr>
        <w:t xml:space="preserve">You will </w:t>
      </w:r>
      <w:r w:rsidRPr="009F501C">
        <w:rPr>
          <w:rFonts w:cs="Tahoma"/>
          <w:spacing w:val="2"/>
          <w:sz w:val="18"/>
          <w:szCs w:val="18"/>
        </w:rPr>
        <w:t xml:space="preserve">pay </w:t>
      </w:r>
      <w:r w:rsidRPr="009F501C">
        <w:rPr>
          <w:rFonts w:cs="Tahoma"/>
          <w:sz w:val="18"/>
          <w:szCs w:val="18"/>
        </w:rPr>
        <w:t xml:space="preserve">our usual </w:t>
      </w:r>
      <w:r w:rsidRPr="009F501C">
        <w:rPr>
          <w:rFonts w:cs="Tahoma"/>
          <w:spacing w:val="2"/>
          <w:sz w:val="18"/>
          <w:szCs w:val="18"/>
        </w:rPr>
        <w:t xml:space="preserve">administration </w:t>
      </w:r>
      <w:r w:rsidRPr="009F501C">
        <w:rPr>
          <w:rFonts w:cs="Tahoma"/>
          <w:sz w:val="18"/>
          <w:szCs w:val="18"/>
        </w:rPr>
        <w:t xml:space="preserve">and </w:t>
      </w:r>
      <w:r w:rsidRPr="009F501C">
        <w:rPr>
          <w:rFonts w:cs="Tahoma"/>
          <w:spacing w:val="2"/>
          <w:sz w:val="18"/>
          <w:szCs w:val="18"/>
        </w:rPr>
        <w:t xml:space="preserve">processing </w:t>
      </w:r>
      <w:r w:rsidRPr="009F501C">
        <w:rPr>
          <w:rFonts w:cs="Tahoma"/>
          <w:sz w:val="18"/>
          <w:szCs w:val="18"/>
        </w:rPr>
        <w:t xml:space="preserve">fee </w:t>
      </w:r>
      <w:r w:rsidRPr="009F501C">
        <w:rPr>
          <w:rFonts w:cs="Tahoma"/>
          <w:spacing w:val="2"/>
          <w:sz w:val="18"/>
          <w:szCs w:val="18"/>
        </w:rPr>
        <w:t xml:space="preserve">for </w:t>
      </w:r>
      <w:r w:rsidRPr="009F501C">
        <w:rPr>
          <w:rFonts w:cs="Tahoma"/>
          <w:sz w:val="18"/>
          <w:szCs w:val="18"/>
        </w:rPr>
        <w:t xml:space="preserve">preparing, reviewing </w:t>
      </w:r>
      <w:r w:rsidRPr="009F501C">
        <w:rPr>
          <w:rFonts w:cs="Tahoma"/>
          <w:spacing w:val="2"/>
          <w:sz w:val="18"/>
          <w:szCs w:val="18"/>
        </w:rPr>
        <w:t xml:space="preserve">and </w:t>
      </w:r>
      <w:r w:rsidRPr="009F501C">
        <w:rPr>
          <w:rFonts w:cs="Tahoma"/>
          <w:sz w:val="18"/>
          <w:szCs w:val="18"/>
        </w:rPr>
        <w:t xml:space="preserve">signing the </w:t>
      </w:r>
      <w:r w:rsidRPr="009F501C">
        <w:rPr>
          <w:rFonts w:cs="Tahoma"/>
          <w:spacing w:val="2"/>
          <w:sz w:val="18"/>
          <w:szCs w:val="18"/>
        </w:rPr>
        <w:t xml:space="preserve">discharge </w:t>
      </w:r>
      <w:r w:rsidRPr="009F501C">
        <w:rPr>
          <w:rFonts w:cs="Tahoma"/>
          <w:sz w:val="18"/>
          <w:szCs w:val="18"/>
        </w:rPr>
        <w:t xml:space="preserve">and all legal </w:t>
      </w:r>
      <w:r w:rsidRPr="009F501C">
        <w:rPr>
          <w:rFonts w:cs="Tahoma"/>
          <w:spacing w:val="2"/>
          <w:sz w:val="18"/>
          <w:szCs w:val="18"/>
        </w:rPr>
        <w:t xml:space="preserve">and </w:t>
      </w:r>
      <w:r w:rsidRPr="009F501C">
        <w:rPr>
          <w:rFonts w:cs="Tahoma"/>
          <w:sz w:val="18"/>
          <w:szCs w:val="18"/>
        </w:rPr>
        <w:t xml:space="preserve">other </w:t>
      </w:r>
      <w:r w:rsidRPr="009F501C">
        <w:rPr>
          <w:rFonts w:cs="Tahoma"/>
          <w:spacing w:val="2"/>
          <w:sz w:val="18"/>
          <w:szCs w:val="18"/>
        </w:rPr>
        <w:t xml:space="preserve">expenses, </w:t>
      </w:r>
      <w:r w:rsidRPr="009F501C">
        <w:rPr>
          <w:rFonts w:cs="Tahoma"/>
          <w:sz w:val="18"/>
          <w:szCs w:val="18"/>
        </w:rPr>
        <w:t xml:space="preserve">if applicable. You will </w:t>
      </w:r>
      <w:r w:rsidRPr="009F501C">
        <w:rPr>
          <w:rFonts w:cs="Tahoma"/>
          <w:spacing w:val="2"/>
          <w:sz w:val="18"/>
          <w:szCs w:val="18"/>
        </w:rPr>
        <w:t xml:space="preserve">pay </w:t>
      </w:r>
      <w:r w:rsidRPr="009F501C">
        <w:rPr>
          <w:rFonts w:cs="Tahoma"/>
          <w:sz w:val="18"/>
          <w:szCs w:val="18"/>
        </w:rPr>
        <w:t xml:space="preserve">us   these fees whether the </w:t>
      </w:r>
      <w:r w:rsidRPr="009F501C">
        <w:rPr>
          <w:rFonts w:cs="Tahoma"/>
          <w:spacing w:val="2"/>
          <w:sz w:val="18"/>
          <w:szCs w:val="18"/>
        </w:rPr>
        <w:t xml:space="preserve">discharge </w:t>
      </w:r>
      <w:r w:rsidRPr="009F501C">
        <w:rPr>
          <w:rFonts w:cs="Tahoma"/>
          <w:sz w:val="18"/>
          <w:szCs w:val="18"/>
        </w:rPr>
        <w:t xml:space="preserve">is prepared by your lawyer, by our lawyers or by us. It is your </w:t>
      </w:r>
      <w:r w:rsidRPr="009F501C">
        <w:rPr>
          <w:rFonts w:cs="Tahoma"/>
          <w:spacing w:val="2"/>
          <w:sz w:val="18"/>
          <w:szCs w:val="18"/>
        </w:rPr>
        <w:t xml:space="preserve">responsibility </w:t>
      </w:r>
      <w:r w:rsidRPr="009F501C">
        <w:rPr>
          <w:rFonts w:cs="Tahoma"/>
          <w:sz w:val="18"/>
          <w:szCs w:val="18"/>
        </w:rPr>
        <w:t xml:space="preserve">to </w:t>
      </w:r>
      <w:r w:rsidRPr="009F501C">
        <w:rPr>
          <w:rFonts w:cs="Tahoma"/>
          <w:spacing w:val="2"/>
          <w:sz w:val="18"/>
          <w:szCs w:val="18"/>
        </w:rPr>
        <w:t xml:space="preserve">register </w:t>
      </w:r>
      <w:r w:rsidRPr="009F501C">
        <w:rPr>
          <w:rFonts w:cs="Tahoma"/>
          <w:sz w:val="18"/>
          <w:szCs w:val="18"/>
        </w:rPr>
        <w:t xml:space="preserve">the discharge on the title to your </w:t>
      </w:r>
      <w:r w:rsidRPr="009F501C">
        <w:rPr>
          <w:rFonts w:cs="Tahoma"/>
          <w:spacing w:val="2"/>
          <w:sz w:val="18"/>
          <w:szCs w:val="18"/>
        </w:rPr>
        <w:t xml:space="preserve">property and </w:t>
      </w:r>
      <w:r w:rsidRPr="009F501C">
        <w:rPr>
          <w:rFonts w:cs="Tahoma"/>
          <w:sz w:val="18"/>
          <w:szCs w:val="18"/>
        </w:rPr>
        <w:t xml:space="preserve">to </w:t>
      </w:r>
      <w:r w:rsidRPr="009F501C">
        <w:rPr>
          <w:rFonts w:cs="Tahoma"/>
          <w:spacing w:val="2"/>
          <w:sz w:val="18"/>
          <w:szCs w:val="18"/>
        </w:rPr>
        <w:t xml:space="preserve">pay the </w:t>
      </w:r>
      <w:r w:rsidRPr="009F501C">
        <w:rPr>
          <w:rFonts w:cs="Tahoma"/>
          <w:sz w:val="18"/>
          <w:szCs w:val="18"/>
        </w:rPr>
        <w:t>registration</w:t>
      </w:r>
      <w:r w:rsidRPr="009F501C">
        <w:rPr>
          <w:rFonts w:cs="Tahoma"/>
          <w:spacing w:val="4"/>
          <w:sz w:val="18"/>
          <w:szCs w:val="18"/>
        </w:rPr>
        <w:t xml:space="preserve"> </w:t>
      </w:r>
      <w:r w:rsidRPr="009F501C">
        <w:rPr>
          <w:rFonts w:cs="Tahoma"/>
          <w:spacing w:val="2"/>
          <w:sz w:val="18"/>
          <w:szCs w:val="18"/>
        </w:rPr>
        <w:t>fee.</w:t>
      </w:r>
    </w:p>
    <w:p w14:paraId="34DD1017" w14:textId="77777777" w:rsidR="00744A52" w:rsidRPr="009F501C" w:rsidRDefault="000A337C">
      <w:pPr>
        <w:pStyle w:val="BodyText"/>
        <w:spacing w:before="124" w:line="249" w:lineRule="auto"/>
        <w:ind w:left="1159" w:right="833"/>
        <w:rPr>
          <w:rFonts w:cs="Tahoma"/>
          <w:sz w:val="18"/>
          <w:szCs w:val="18"/>
        </w:rPr>
      </w:pPr>
      <w:r w:rsidRPr="009F501C">
        <w:rPr>
          <w:rFonts w:cs="Tahoma"/>
          <w:sz w:val="18"/>
          <w:szCs w:val="18"/>
        </w:rPr>
        <w:t>If electronic registration is available for this mortgage, we may register on your behalf, if we choose, and you agree to pay us the registration fee. After we have done so, we will send you or your lawyer confirmation that the discharge has been registered.</w:t>
      </w:r>
    </w:p>
    <w:p w14:paraId="34DD1018" w14:textId="53F94C60" w:rsidR="00744A52" w:rsidRPr="00FA51D8" w:rsidRDefault="000A337C" w:rsidP="00A612DE">
      <w:pPr>
        <w:spacing w:before="120"/>
        <w:ind w:left="1134" w:right="1169"/>
        <w:rPr>
          <w:rFonts w:cs="Tahoma"/>
          <w:b/>
          <w:bCs/>
          <w:sz w:val="18"/>
          <w:szCs w:val="18"/>
        </w:rPr>
      </w:pPr>
      <w:bookmarkStart w:id="171" w:name="_Toc94343995"/>
      <w:r w:rsidRPr="00FA51D8">
        <w:rPr>
          <w:rFonts w:cs="Tahoma"/>
          <w:b/>
          <w:bCs/>
          <w:i/>
          <w:sz w:val="18"/>
          <w:szCs w:val="18"/>
        </w:rPr>
        <w:t xml:space="preserve">THE MORTGAGE ACT </w:t>
      </w:r>
      <w:r w:rsidRPr="00FA51D8">
        <w:rPr>
          <w:rFonts w:cs="Tahoma"/>
          <w:b/>
          <w:bCs/>
          <w:sz w:val="18"/>
          <w:szCs w:val="18"/>
        </w:rPr>
        <w:t>PROVIDES THAT YOU CAN OBTAIN, FREE OF CHARGE FROM US, A STATEMENT OF THE DEBTS SECURED BY THIS MORTGAGE ONCE EVERY 12 MONTHS, OR AS NEEDED FOR PAYOFF OR SALE. ANY OTHER STATEMENT FOR PURPOSES OF INFORMATION OR OTHERWISE SHALL BE ASESSED AT A REASONABLE FEE AND YOU AGREE TO PAY SUCH FEE.</w:t>
      </w:r>
      <w:bookmarkEnd w:id="171"/>
    </w:p>
    <w:p w14:paraId="34DD1019" w14:textId="77777777" w:rsidR="00744A52" w:rsidRPr="009F501C" w:rsidRDefault="00744A52">
      <w:pPr>
        <w:spacing w:line="249" w:lineRule="auto"/>
        <w:rPr>
          <w:rFonts w:cs="Tahoma"/>
          <w:sz w:val="18"/>
          <w:szCs w:val="18"/>
        </w:rPr>
        <w:sectPr w:rsidR="00744A52" w:rsidRPr="009F501C" w:rsidSect="0004214C">
          <w:pgSz w:w="12240" w:h="20160"/>
          <w:pgMar w:top="720" w:right="720" w:bottom="720" w:left="720" w:header="1442" w:footer="720" w:gutter="0"/>
          <w:cols w:space="720"/>
          <w:docGrid w:linePitch="299"/>
        </w:sectPr>
      </w:pPr>
    </w:p>
    <w:p w14:paraId="15517FE8" w14:textId="77777777" w:rsidR="0004214C" w:rsidRPr="008033CC" w:rsidRDefault="0004214C" w:rsidP="0004214C">
      <w:pPr>
        <w:pStyle w:val="Heading1"/>
        <w:ind w:left="709" w:firstLine="0"/>
        <w:jc w:val="center"/>
        <w:rPr>
          <w:rFonts w:cs="Tahoma"/>
          <w:sz w:val="20"/>
          <w:szCs w:val="20"/>
        </w:rPr>
      </w:pPr>
      <w:r w:rsidRPr="008033CC">
        <w:rPr>
          <w:rFonts w:cs="Tahoma"/>
          <w:sz w:val="20"/>
          <w:szCs w:val="20"/>
        </w:rPr>
        <w:t>Appendix 1</w:t>
      </w:r>
      <w:r w:rsidRPr="008033CC">
        <w:rPr>
          <w:rFonts w:cs="Tahoma"/>
          <w:sz w:val="20"/>
          <w:szCs w:val="20"/>
        </w:rPr>
        <w:br/>
        <w:t>Equivalent Interest Rates</w:t>
      </w:r>
    </w:p>
    <w:p w14:paraId="72A4A099" w14:textId="77777777" w:rsidR="0004214C" w:rsidRPr="009F501C" w:rsidRDefault="0004214C" w:rsidP="00B67C07">
      <w:pPr>
        <w:pStyle w:val="BodyText"/>
        <w:spacing w:before="60" w:after="40"/>
        <w:ind w:left="679" w:right="726"/>
        <w:rPr>
          <w:rFonts w:cs="Tahoma"/>
          <w:sz w:val="18"/>
          <w:szCs w:val="18"/>
        </w:rPr>
      </w:pPr>
      <w:r w:rsidRPr="009F501C">
        <w:rPr>
          <w:rFonts w:cs="Tahoma"/>
          <w:sz w:val="18"/>
          <w:szCs w:val="18"/>
        </w:rPr>
        <w:t>For current mortgage rate calculated monthly not in advance, the columns provide the equivalent interest rate calculated half-yearly not in advance.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ppendix 1 Equivalent Interest Rates"/>
        <w:tblDescription w:val="Appendix 1 Equivalent Interest Rates"/>
      </w:tblPr>
      <w:tblGrid>
        <w:gridCol w:w="1879"/>
        <w:gridCol w:w="1763"/>
        <w:gridCol w:w="1771"/>
        <w:gridCol w:w="1767"/>
        <w:gridCol w:w="1771"/>
        <w:gridCol w:w="1849"/>
      </w:tblGrid>
      <w:tr w:rsidR="0004214C" w:rsidRPr="009F501C" w14:paraId="317BBE23" w14:textId="77777777" w:rsidTr="0004214C">
        <w:trPr>
          <w:trHeight w:val="605"/>
          <w:tblHeader/>
        </w:trPr>
        <w:tc>
          <w:tcPr>
            <w:tcW w:w="870" w:type="pct"/>
          </w:tcPr>
          <w:p w14:paraId="39858CAB" w14:textId="77777777" w:rsidR="0004214C" w:rsidRPr="008033CC" w:rsidRDefault="0004214C" w:rsidP="006A47C3">
            <w:pPr>
              <w:pStyle w:val="TableParagraph"/>
              <w:spacing w:before="17" w:line="240" w:lineRule="auto"/>
              <w:ind w:left="200" w:right="106"/>
              <w:jc w:val="center"/>
              <w:rPr>
                <w:rFonts w:cs="Tahoma"/>
                <w:sz w:val="18"/>
                <w:szCs w:val="18"/>
              </w:rPr>
            </w:pPr>
            <w:bookmarkStart w:id="172" w:name="_Hlk119683584"/>
            <w:r w:rsidRPr="008033CC">
              <w:rPr>
                <w:rFonts w:cs="Tahoma"/>
                <w:sz w:val="18"/>
                <w:szCs w:val="18"/>
              </w:rPr>
              <w:t>INTEREST RATE CALCULATED MONTHLY NOT IN ADVANCE (%)</w:t>
            </w:r>
          </w:p>
        </w:tc>
        <w:tc>
          <w:tcPr>
            <w:tcW w:w="816" w:type="pct"/>
            <w:tcBorders>
              <w:right w:val="single" w:sz="4" w:space="0" w:color="auto"/>
            </w:tcBorders>
          </w:tcPr>
          <w:p w14:paraId="53724134" w14:textId="77777777" w:rsidR="0004214C" w:rsidRPr="008033CC" w:rsidRDefault="0004214C" w:rsidP="006A47C3">
            <w:pPr>
              <w:pStyle w:val="TableParagraph"/>
              <w:spacing w:before="17" w:line="240" w:lineRule="auto"/>
              <w:ind w:left="87" w:right="94"/>
              <w:jc w:val="center"/>
              <w:rPr>
                <w:rFonts w:cs="Tahoma"/>
                <w:sz w:val="18"/>
                <w:szCs w:val="18"/>
              </w:rPr>
            </w:pPr>
            <w:r w:rsidRPr="008033CC">
              <w:rPr>
                <w:rFonts w:cs="Tahoma"/>
                <w:sz w:val="18"/>
                <w:szCs w:val="18"/>
              </w:rPr>
              <w:t>EQUIVALENT INTEREST RATE CALCULATED HALF-YEARLY</w:t>
            </w:r>
          </w:p>
          <w:p w14:paraId="613C53DC" w14:textId="77777777" w:rsidR="0004214C" w:rsidRPr="008033CC" w:rsidRDefault="0004214C" w:rsidP="006A47C3">
            <w:pPr>
              <w:pStyle w:val="TableParagraph"/>
              <w:spacing w:line="240" w:lineRule="auto"/>
              <w:ind w:left="87" w:right="94"/>
              <w:jc w:val="center"/>
              <w:rPr>
                <w:rFonts w:cs="Tahoma"/>
                <w:sz w:val="18"/>
                <w:szCs w:val="18"/>
              </w:rPr>
            </w:pPr>
            <w:r w:rsidRPr="008033CC">
              <w:rPr>
                <w:rFonts w:cs="Tahoma"/>
                <w:sz w:val="18"/>
                <w:szCs w:val="18"/>
              </w:rPr>
              <w:t>NOT IN ADVANCE (%)</w:t>
            </w:r>
          </w:p>
        </w:tc>
        <w:tc>
          <w:tcPr>
            <w:tcW w:w="820" w:type="pct"/>
            <w:tcBorders>
              <w:left w:val="single" w:sz="4" w:space="0" w:color="auto"/>
            </w:tcBorders>
          </w:tcPr>
          <w:p w14:paraId="626A154F" w14:textId="77777777" w:rsidR="0004214C" w:rsidRPr="008033CC" w:rsidRDefault="0004214C" w:rsidP="006A47C3">
            <w:pPr>
              <w:pStyle w:val="TableParagraph"/>
              <w:spacing w:before="17" w:line="240" w:lineRule="auto"/>
              <w:ind w:left="90" w:right="109"/>
              <w:jc w:val="center"/>
              <w:rPr>
                <w:rFonts w:cs="Tahoma"/>
                <w:sz w:val="18"/>
                <w:szCs w:val="18"/>
              </w:rPr>
            </w:pPr>
            <w:r w:rsidRPr="008033CC">
              <w:rPr>
                <w:rFonts w:cs="Tahoma"/>
                <w:sz w:val="18"/>
                <w:szCs w:val="18"/>
              </w:rPr>
              <w:t>INTEREST RATE CALCULATED MONTHLY NOT IN ADVANCE (%)</w:t>
            </w:r>
          </w:p>
        </w:tc>
        <w:tc>
          <w:tcPr>
            <w:tcW w:w="818" w:type="pct"/>
            <w:tcBorders>
              <w:right w:val="single" w:sz="4" w:space="0" w:color="auto"/>
            </w:tcBorders>
          </w:tcPr>
          <w:p w14:paraId="1AC0513E" w14:textId="77777777" w:rsidR="0004214C" w:rsidRPr="008033CC" w:rsidRDefault="0004214C" w:rsidP="006A47C3">
            <w:pPr>
              <w:pStyle w:val="TableParagraph"/>
              <w:spacing w:before="17" w:line="240" w:lineRule="auto"/>
              <w:ind w:left="89" w:right="95"/>
              <w:jc w:val="center"/>
              <w:rPr>
                <w:rFonts w:cs="Tahoma"/>
                <w:sz w:val="18"/>
                <w:szCs w:val="18"/>
              </w:rPr>
            </w:pPr>
            <w:r w:rsidRPr="008033CC">
              <w:rPr>
                <w:rFonts w:cs="Tahoma"/>
                <w:sz w:val="18"/>
                <w:szCs w:val="18"/>
              </w:rPr>
              <w:t>EQUIVALENT INTEREST RATE CALCULATED HALF-YEARLY</w:t>
            </w:r>
          </w:p>
          <w:p w14:paraId="5EF96D52" w14:textId="77777777" w:rsidR="0004214C" w:rsidRPr="008033CC" w:rsidRDefault="0004214C" w:rsidP="006A47C3">
            <w:pPr>
              <w:pStyle w:val="TableParagraph"/>
              <w:spacing w:line="240" w:lineRule="auto"/>
              <w:ind w:left="89" w:right="95"/>
              <w:jc w:val="center"/>
              <w:rPr>
                <w:rFonts w:cs="Tahoma"/>
                <w:sz w:val="18"/>
                <w:szCs w:val="18"/>
              </w:rPr>
            </w:pPr>
            <w:r w:rsidRPr="008033CC">
              <w:rPr>
                <w:rFonts w:cs="Tahoma"/>
                <w:sz w:val="18"/>
                <w:szCs w:val="18"/>
              </w:rPr>
              <w:t>NOT IN ADVANCE (%)</w:t>
            </w:r>
          </w:p>
        </w:tc>
        <w:tc>
          <w:tcPr>
            <w:tcW w:w="820" w:type="pct"/>
            <w:tcBorders>
              <w:left w:val="single" w:sz="4" w:space="0" w:color="auto"/>
            </w:tcBorders>
          </w:tcPr>
          <w:p w14:paraId="21E3CCAA" w14:textId="77777777" w:rsidR="0004214C" w:rsidRPr="008033CC" w:rsidRDefault="0004214C" w:rsidP="006A47C3">
            <w:pPr>
              <w:pStyle w:val="TableParagraph"/>
              <w:spacing w:before="17" w:line="240" w:lineRule="auto"/>
              <w:ind w:left="89" w:right="111"/>
              <w:jc w:val="center"/>
              <w:rPr>
                <w:rFonts w:cs="Tahoma"/>
                <w:sz w:val="18"/>
                <w:szCs w:val="18"/>
              </w:rPr>
            </w:pPr>
            <w:r w:rsidRPr="008033CC">
              <w:rPr>
                <w:rFonts w:cs="Tahoma"/>
                <w:sz w:val="18"/>
                <w:szCs w:val="18"/>
              </w:rPr>
              <w:t>INTEREST RATE CALCULATED MONTHLY NOT IN ADVANCE (%)</w:t>
            </w:r>
          </w:p>
        </w:tc>
        <w:tc>
          <w:tcPr>
            <w:tcW w:w="856" w:type="pct"/>
          </w:tcPr>
          <w:p w14:paraId="3B2F627C" w14:textId="77777777" w:rsidR="0004214C" w:rsidRPr="008033CC" w:rsidRDefault="0004214C" w:rsidP="006A47C3">
            <w:pPr>
              <w:pStyle w:val="TableParagraph"/>
              <w:spacing w:before="17" w:line="240" w:lineRule="auto"/>
              <w:ind w:left="89" w:right="178"/>
              <w:jc w:val="center"/>
              <w:rPr>
                <w:rFonts w:cs="Tahoma"/>
                <w:sz w:val="18"/>
                <w:szCs w:val="18"/>
              </w:rPr>
            </w:pPr>
            <w:r w:rsidRPr="008033CC">
              <w:rPr>
                <w:rFonts w:cs="Tahoma"/>
                <w:sz w:val="18"/>
                <w:szCs w:val="18"/>
              </w:rPr>
              <w:t>EQUIVALENT INTEREST RATE CALCULATED HALF-YEARLY</w:t>
            </w:r>
          </w:p>
          <w:p w14:paraId="23E208E3" w14:textId="77777777" w:rsidR="0004214C" w:rsidRPr="008033CC" w:rsidRDefault="0004214C" w:rsidP="006A47C3">
            <w:pPr>
              <w:pStyle w:val="TableParagraph"/>
              <w:spacing w:line="240" w:lineRule="auto"/>
              <w:ind w:left="89" w:right="173"/>
              <w:jc w:val="center"/>
              <w:rPr>
                <w:rFonts w:cs="Tahoma"/>
                <w:sz w:val="18"/>
                <w:szCs w:val="18"/>
              </w:rPr>
            </w:pPr>
            <w:r w:rsidRPr="008033CC">
              <w:rPr>
                <w:rFonts w:cs="Tahoma"/>
                <w:sz w:val="18"/>
                <w:szCs w:val="18"/>
              </w:rPr>
              <w:t>NOT IN ADVANCE (%)</w:t>
            </w:r>
          </w:p>
        </w:tc>
      </w:tr>
      <w:tr w:rsidR="0004214C" w:rsidRPr="009F501C" w14:paraId="48A8A41B" w14:textId="77777777" w:rsidTr="00B67C07">
        <w:trPr>
          <w:trHeight w:val="14445"/>
        </w:trPr>
        <w:tc>
          <w:tcPr>
            <w:tcW w:w="870" w:type="pct"/>
          </w:tcPr>
          <w:p w14:paraId="733A1E1A" w14:textId="1A3ED0D9" w:rsidR="0004214C" w:rsidRPr="009F501C" w:rsidRDefault="0004214C" w:rsidP="005F149B">
            <w:pPr>
              <w:pStyle w:val="TableParagraph"/>
              <w:spacing w:before="60" w:line="194" w:lineRule="exact"/>
              <w:ind w:left="605"/>
              <w:rPr>
                <w:rFonts w:cs="Tahoma"/>
                <w:b/>
                <w:sz w:val="18"/>
                <w:szCs w:val="18"/>
              </w:rPr>
            </w:pPr>
            <w:r w:rsidRPr="009F501C">
              <w:rPr>
                <w:rFonts w:cs="Tahoma"/>
                <w:b/>
                <w:sz w:val="18"/>
                <w:szCs w:val="18"/>
              </w:rPr>
              <w:t>1.000</w:t>
            </w:r>
          </w:p>
          <w:p w14:paraId="17A1C009" w14:textId="77777777" w:rsidR="0004214C" w:rsidRPr="009F501C" w:rsidRDefault="0004214C" w:rsidP="006A47C3">
            <w:pPr>
              <w:pStyle w:val="TableParagraph"/>
              <w:ind w:left="725"/>
              <w:rPr>
                <w:rFonts w:cs="Tahoma"/>
                <w:sz w:val="18"/>
                <w:szCs w:val="18"/>
              </w:rPr>
            </w:pPr>
            <w:r w:rsidRPr="009F501C">
              <w:rPr>
                <w:rFonts w:cs="Tahoma"/>
                <w:sz w:val="18"/>
                <w:szCs w:val="18"/>
              </w:rPr>
              <w:t>1.125</w:t>
            </w:r>
          </w:p>
          <w:p w14:paraId="3350E506" w14:textId="77777777" w:rsidR="0004214C" w:rsidRPr="009F501C" w:rsidRDefault="0004214C" w:rsidP="006A47C3">
            <w:pPr>
              <w:pStyle w:val="TableParagraph"/>
              <w:ind w:left="725"/>
              <w:rPr>
                <w:rFonts w:cs="Tahoma"/>
                <w:sz w:val="18"/>
                <w:szCs w:val="18"/>
              </w:rPr>
            </w:pPr>
            <w:r w:rsidRPr="009F501C">
              <w:rPr>
                <w:rFonts w:cs="Tahoma"/>
                <w:sz w:val="18"/>
                <w:szCs w:val="18"/>
              </w:rPr>
              <w:t>1.250</w:t>
            </w:r>
          </w:p>
          <w:p w14:paraId="416EE328" w14:textId="77777777" w:rsidR="0004214C" w:rsidRPr="009F501C" w:rsidRDefault="0004214C" w:rsidP="006A47C3">
            <w:pPr>
              <w:pStyle w:val="TableParagraph"/>
              <w:spacing w:line="199" w:lineRule="exact"/>
              <w:ind w:left="725"/>
              <w:rPr>
                <w:rFonts w:cs="Tahoma"/>
                <w:sz w:val="18"/>
                <w:szCs w:val="18"/>
              </w:rPr>
            </w:pPr>
            <w:r w:rsidRPr="009F501C">
              <w:rPr>
                <w:rFonts w:cs="Tahoma"/>
                <w:sz w:val="18"/>
                <w:szCs w:val="18"/>
              </w:rPr>
              <w:t>1.375</w:t>
            </w:r>
          </w:p>
          <w:p w14:paraId="560D566A" w14:textId="77777777" w:rsidR="0004214C" w:rsidRPr="009F501C" w:rsidRDefault="0004214C" w:rsidP="006A47C3">
            <w:pPr>
              <w:pStyle w:val="TableParagraph"/>
              <w:ind w:left="725"/>
              <w:rPr>
                <w:rFonts w:cs="Tahoma"/>
                <w:sz w:val="18"/>
                <w:szCs w:val="18"/>
              </w:rPr>
            </w:pPr>
            <w:r w:rsidRPr="009F501C">
              <w:rPr>
                <w:rFonts w:cs="Tahoma"/>
                <w:sz w:val="18"/>
                <w:szCs w:val="18"/>
              </w:rPr>
              <w:t>1.500</w:t>
            </w:r>
          </w:p>
          <w:p w14:paraId="58B8F507" w14:textId="77777777" w:rsidR="0004214C" w:rsidRPr="009F501C" w:rsidRDefault="0004214C" w:rsidP="006A47C3">
            <w:pPr>
              <w:pStyle w:val="TableParagraph"/>
              <w:ind w:left="725"/>
              <w:rPr>
                <w:rFonts w:cs="Tahoma"/>
                <w:sz w:val="18"/>
                <w:szCs w:val="18"/>
              </w:rPr>
            </w:pPr>
            <w:r w:rsidRPr="009F501C">
              <w:rPr>
                <w:rFonts w:cs="Tahoma"/>
                <w:sz w:val="18"/>
                <w:szCs w:val="18"/>
              </w:rPr>
              <w:t>1.625</w:t>
            </w:r>
          </w:p>
          <w:p w14:paraId="4A9CE330" w14:textId="77777777" w:rsidR="0004214C" w:rsidRPr="009F501C" w:rsidRDefault="0004214C" w:rsidP="006A47C3">
            <w:pPr>
              <w:pStyle w:val="TableParagraph"/>
              <w:spacing w:line="199" w:lineRule="exact"/>
              <w:ind w:left="725"/>
              <w:rPr>
                <w:rFonts w:cs="Tahoma"/>
                <w:sz w:val="18"/>
                <w:szCs w:val="18"/>
              </w:rPr>
            </w:pPr>
            <w:r w:rsidRPr="009F501C">
              <w:rPr>
                <w:rFonts w:cs="Tahoma"/>
                <w:sz w:val="18"/>
                <w:szCs w:val="18"/>
              </w:rPr>
              <w:t>1.750</w:t>
            </w:r>
          </w:p>
          <w:p w14:paraId="7FC47383" w14:textId="77777777" w:rsidR="0004214C" w:rsidRPr="009F501C" w:rsidRDefault="0004214C" w:rsidP="006A47C3">
            <w:pPr>
              <w:pStyle w:val="TableParagraph"/>
              <w:spacing w:line="203" w:lineRule="exact"/>
              <w:ind w:left="725"/>
              <w:rPr>
                <w:rFonts w:cs="Tahoma"/>
                <w:sz w:val="18"/>
                <w:szCs w:val="18"/>
              </w:rPr>
            </w:pPr>
            <w:r w:rsidRPr="009F501C">
              <w:rPr>
                <w:rFonts w:cs="Tahoma"/>
                <w:sz w:val="18"/>
                <w:szCs w:val="18"/>
              </w:rPr>
              <w:t>1.875</w:t>
            </w:r>
          </w:p>
          <w:p w14:paraId="2E9068F2" w14:textId="77777777" w:rsidR="0004214C" w:rsidRPr="009F501C" w:rsidRDefault="0004214C" w:rsidP="006A47C3">
            <w:pPr>
              <w:pStyle w:val="TableParagraph"/>
              <w:spacing w:before="9" w:line="240" w:lineRule="auto"/>
              <w:ind w:left="0"/>
              <w:rPr>
                <w:rFonts w:cs="Tahoma"/>
                <w:sz w:val="18"/>
                <w:szCs w:val="18"/>
              </w:rPr>
            </w:pPr>
          </w:p>
          <w:p w14:paraId="7516C53B" w14:textId="77777777" w:rsidR="0004214C" w:rsidRPr="009F501C" w:rsidRDefault="0004214C" w:rsidP="006A47C3">
            <w:pPr>
              <w:pStyle w:val="TableParagraph"/>
              <w:spacing w:before="1" w:line="203" w:lineRule="exact"/>
              <w:ind w:left="605"/>
              <w:rPr>
                <w:rFonts w:cs="Tahoma"/>
                <w:b/>
                <w:sz w:val="18"/>
                <w:szCs w:val="18"/>
              </w:rPr>
            </w:pPr>
            <w:r w:rsidRPr="009F501C">
              <w:rPr>
                <w:rFonts w:cs="Tahoma"/>
                <w:b/>
                <w:sz w:val="18"/>
                <w:szCs w:val="18"/>
              </w:rPr>
              <w:t>2.000</w:t>
            </w:r>
          </w:p>
          <w:p w14:paraId="059966EB" w14:textId="77777777" w:rsidR="0004214C" w:rsidRPr="009F501C" w:rsidRDefault="0004214C" w:rsidP="006A47C3">
            <w:pPr>
              <w:pStyle w:val="TableParagraph"/>
              <w:ind w:left="725"/>
              <w:rPr>
                <w:rFonts w:cs="Tahoma"/>
                <w:sz w:val="18"/>
                <w:szCs w:val="18"/>
              </w:rPr>
            </w:pPr>
            <w:r w:rsidRPr="009F501C">
              <w:rPr>
                <w:rFonts w:cs="Tahoma"/>
                <w:sz w:val="18"/>
                <w:szCs w:val="18"/>
              </w:rPr>
              <w:t>2.125</w:t>
            </w:r>
          </w:p>
          <w:p w14:paraId="690DE9DC" w14:textId="77777777" w:rsidR="0004214C" w:rsidRPr="009F501C" w:rsidRDefault="0004214C" w:rsidP="006A47C3">
            <w:pPr>
              <w:pStyle w:val="TableParagraph"/>
              <w:ind w:left="725"/>
              <w:rPr>
                <w:rFonts w:cs="Tahoma"/>
                <w:sz w:val="18"/>
                <w:szCs w:val="18"/>
              </w:rPr>
            </w:pPr>
            <w:r w:rsidRPr="009F501C">
              <w:rPr>
                <w:rFonts w:cs="Tahoma"/>
                <w:sz w:val="18"/>
                <w:szCs w:val="18"/>
              </w:rPr>
              <w:t>2.250</w:t>
            </w:r>
          </w:p>
          <w:p w14:paraId="55D1885E" w14:textId="77777777" w:rsidR="0004214C" w:rsidRPr="009F501C" w:rsidRDefault="0004214C" w:rsidP="006A47C3">
            <w:pPr>
              <w:pStyle w:val="TableParagraph"/>
              <w:spacing w:line="199" w:lineRule="exact"/>
              <w:ind w:left="725"/>
              <w:rPr>
                <w:rFonts w:cs="Tahoma"/>
                <w:sz w:val="18"/>
                <w:szCs w:val="18"/>
              </w:rPr>
            </w:pPr>
            <w:r w:rsidRPr="009F501C">
              <w:rPr>
                <w:rFonts w:cs="Tahoma"/>
                <w:sz w:val="18"/>
                <w:szCs w:val="18"/>
              </w:rPr>
              <w:t>2.375</w:t>
            </w:r>
          </w:p>
          <w:p w14:paraId="62696A1E" w14:textId="77777777" w:rsidR="0004214C" w:rsidRPr="009F501C" w:rsidRDefault="0004214C" w:rsidP="006A47C3">
            <w:pPr>
              <w:pStyle w:val="TableParagraph"/>
              <w:ind w:left="725"/>
              <w:rPr>
                <w:rFonts w:cs="Tahoma"/>
                <w:sz w:val="18"/>
                <w:szCs w:val="18"/>
              </w:rPr>
            </w:pPr>
            <w:r w:rsidRPr="009F501C">
              <w:rPr>
                <w:rFonts w:cs="Tahoma"/>
                <w:sz w:val="18"/>
                <w:szCs w:val="18"/>
              </w:rPr>
              <w:t>2.500</w:t>
            </w:r>
          </w:p>
          <w:p w14:paraId="0118F74A" w14:textId="77777777" w:rsidR="0004214C" w:rsidRPr="009F501C" w:rsidRDefault="0004214C" w:rsidP="006A47C3">
            <w:pPr>
              <w:pStyle w:val="TableParagraph"/>
              <w:ind w:left="725"/>
              <w:rPr>
                <w:rFonts w:cs="Tahoma"/>
                <w:sz w:val="18"/>
                <w:szCs w:val="18"/>
              </w:rPr>
            </w:pPr>
            <w:r w:rsidRPr="009F501C">
              <w:rPr>
                <w:rFonts w:cs="Tahoma"/>
                <w:sz w:val="18"/>
                <w:szCs w:val="18"/>
              </w:rPr>
              <w:t>2.625</w:t>
            </w:r>
          </w:p>
          <w:p w14:paraId="35D3850F" w14:textId="77777777" w:rsidR="0004214C" w:rsidRPr="009F501C" w:rsidRDefault="0004214C" w:rsidP="006A47C3">
            <w:pPr>
              <w:pStyle w:val="TableParagraph"/>
              <w:spacing w:line="199" w:lineRule="exact"/>
              <w:ind w:left="725"/>
              <w:rPr>
                <w:rFonts w:cs="Tahoma"/>
                <w:sz w:val="18"/>
                <w:szCs w:val="18"/>
              </w:rPr>
            </w:pPr>
            <w:r w:rsidRPr="009F501C">
              <w:rPr>
                <w:rFonts w:cs="Tahoma"/>
                <w:sz w:val="18"/>
                <w:szCs w:val="18"/>
              </w:rPr>
              <w:t>2.750</w:t>
            </w:r>
          </w:p>
          <w:p w14:paraId="0EA46C9E" w14:textId="77777777" w:rsidR="0004214C" w:rsidRPr="009F501C" w:rsidRDefault="0004214C" w:rsidP="006A47C3">
            <w:pPr>
              <w:pStyle w:val="TableParagraph"/>
              <w:spacing w:line="203" w:lineRule="exact"/>
              <w:ind w:left="725"/>
              <w:rPr>
                <w:rFonts w:cs="Tahoma"/>
                <w:sz w:val="18"/>
                <w:szCs w:val="18"/>
              </w:rPr>
            </w:pPr>
            <w:r w:rsidRPr="009F501C">
              <w:rPr>
                <w:rFonts w:cs="Tahoma"/>
                <w:sz w:val="18"/>
                <w:szCs w:val="18"/>
              </w:rPr>
              <w:t>2.875</w:t>
            </w:r>
          </w:p>
          <w:p w14:paraId="54E79202" w14:textId="77777777" w:rsidR="0004214C" w:rsidRPr="009F501C" w:rsidRDefault="0004214C" w:rsidP="006A47C3">
            <w:pPr>
              <w:pStyle w:val="TableParagraph"/>
              <w:spacing w:before="9" w:line="240" w:lineRule="auto"/>
              <w:ind w:left="0"/>
              <w:rPr>
                <w:rFonts w:cs="Tahoma"/>
                <w:sz w:val="18"/>
                <w:szCs w:val="18"/>
              </w:rPr>
            </w:pPr>
          </w:p>
          <w:p w14:paraId="52D941CC" w14:textId="77777777" w:rsidR="0004214C" w:rsidRPr="009F501C" w:rsidRDefault="0004214C" w:rsidP="006A47C3">
            <w:pPr>
              <w:pStyle w:val="TableParagraph"/>
              <w:spacing w:line="203" w:lineRule="exact"/>
              <w:ind w:left="605"/>
              <w:rPr>
                <w:rFonts w:cs="Tahoma"/>
                <w:b/>
                <w:sz w:val="18"/>
                <w:szCs w:val="18"/>
              </w:rPr>
            </w:pPr>
            <w:r w:rsidRPr="009F501C">
              <w:rPr>
                <w:rFonts w:cs="Tahoma"/>
                <w:b/>
                <w:sz w:val="18"/>
                <w:szCs w:val="18"/>
              </w:rPr>
              <w:t>3.000</w:t>
            </w:r>
          </w:p>
          <w:p w14:paraId="73BE1E9A" w14:textId="77777777" w:rsidR="0004214C" w:rsidRPr="009F501C" w:rsidRDefault="0004214C" w:rsidP="006A47C3">
            <w:pPr>
              <w:pStyle w:val="TableParagraph"/>
              <w:ind w:left="725"/>
              <w:rPr>
                <w:rFonts w:cs="Tahoma"/>
                <w:sz w:val="18"/>
                <w:szCs w:val="18"/>
              </w:rPr>
            </w:pPr>
            <w:r w:rsidRPr="009F501C">
              <w:rPr>
                <w:rFonts w:cs="Tahoma"/>
                <w:sz w:val="18"/>
                <w:szCs w:val="18"/>
              </w:rPr>
              <w:t>3.125</w:t>
            </w:r>
          </w:p>
          <w:p w14:paraId="5FA8DE93" w14:textId="77777777" w:rsidR="0004214C" w:rsidRPr="009F501C" w:rsidRDefault="0004214C" w:rsidP="006A47C3">
            <w:pPr>
              <w:pStyle w:val="TableParagraph"/>
              <w:ind w:left="725"/>
              <w:rPr>
                <w:rFonts w:cs="Tahoma"/>
                <w:sz w:val="18"/>
                <w:szCs w:val="18"/>
              </w:rPr>
            </w:pPr>
            <w:r w:rsidRPr="009F501C">
              <w:rPr>
                <w:rFonts w:cs="Tahoma"/>
                <w:sz w:val="18"/>
                <w:szCs w:val="18"/>
              </w:rPr>
              <w:t>3.250</w:t>
            </w:r>
          </w:p>
          <w:p w14:paraId="6C6F8524" w14:textId="77777777" w:rsidR="0004214C" w:rsidRPr="009F501C" w:rsidRDefault="0004214C" w:rsidP="006A47C3">
            <w:pPr>
              <w:pStyle w:val="TableParagraph"/>
              <w:spacing w:line="199" w:lineRule="exact"/>
              <w:ind w:left="725"/>
              <w:rPr>
                <w:rFonts w:cs="Tahoma"/>
                <w:sz w:val="18"/>
                <w:szCs w:val="18"/>
              </w:rPr>
            </w:pPr>
            <w:r w:rsidRPr="009F501C">
              <w:rPr>
                <w:rFonts w:cs="Tahoma"/>
                <w:sz w:val="18"/>
                <w:szCs w:val="18"/>
              </w:rPr>
              <w:t>3.375</w:t>
            </w:r>
          </w:p>
          <w:p w14:paraId="0D53AAD2" w14:textId="77777777" w:rsidR="0004214C" w:rsidRPr="009F501C" w:rsidRDefault="0004214C" w:rsidP="006A47C3">
            <w:pPr>
              <w:pStyle w:val="TableParagraph"/>
              <w:ind w:left="725"/>
              <w:rPr>
                <w:rFonts w:cs="Tahoma"/>
                <w:sz w:val="18"/>
                <w:szCs w:val="18"/>
              </w:rPr>
            </w:pPr>
            <w:r w:rsidRPr="009F501C">
              <w:rPr>
                <w:rFonts w:cs="Tahoma"/>
                <w:sz w:val="18"/>
                <w:szCs w:val="18"/>
              </w:rPr>
              <w:t>3.500</w:t>
            </w:r>
          </w:p>
          <w:p w14:paraId="5DCCEDC3" w14:textId="77777777" w:rsidR="0004214C" w:rsidRPr="009F501C" w:rsidRDefault="0004214C" w:rsidP="006A47C3">
            <w:pPr>
              <w:pStyle w:val="TableParagraph"/>
              <w:ind w:left="725"/>
              <w:rPr>
                <w:rFonts w:cs="Tahoma"/>
                <w:sz w:val="18"/>
                <w:szCs w:val="18"/>
              </w:rPr>
            </w:pPr>
            <w:r w:rsidRPr="009F501C">
              <w:rPr>
                <w:rFonts w:cs="Tahoma"/>
                <w:sz w:val="18"/>
                <w:szCs w:val="18"/>
              </w:rPr>
              <w:t>3.625</w:t>
            </w:r>
          </w:p>
          <w:p w14:paraId="19CA49E1" w14:textId="77777777" w:rsidR="0004214C" w:rsidRPr="009F501C" w:rsidRDefault="0004214C" w:rsidP="006A47C3">
            <w:pPr>
              <w:pStyle w:val="TableParagraph"/>
              <w:spacing w:line="199" w:lineRule="exact"/>
              <w:ind w:left="725"/>
              <w:rPr>
                <w:rFonts w:cs="Tahoma"/>
                <w:sz w:val="18"/>
                <w:szCs w:val="18"/>
              </w:rPr>
            </w:pPr>
            <w:r w:rsidRPr="009F501C">
              <w:rPr>
                <w:rFonts w:cs="Tahoma"/>
                <w:sz w:val="18"/>
                <w:szCs w:val="18"/>
              </w:rPr>
              <w:t>3.750</w:t>
            </w:r>
          </w:p>
          <w:p w14:paraId="0080EFC5" w14:textId="77777777" w:rsidR="0004214C" w:rsidRPr="009F501C" w:rsidRDefault="0004214C" w:rsidP="006A47C3">
            <w:pPr>
              <w:pStyle w:val="TableParagraph"/>
              <w:spacing w:line="203" w:lineRule="exact"/>
              <w:ind w:left="725"/>
              <w:rPr>
                <w:rFonts w:cs="Tahoma"/>
                <w:sz w:val="18"/>
                <w:szCs w:val="18"/>
              </w:rPr>
            </w:pPr>
            <w:r w:rsidRPr="009F501C">
              <w:rPr>
                <w:rFonts w:cs="Tahoma"/>
                <w:sz w:val="18"/>
                <w:szCs w:val="18"/>
              </w:rPr>
              <w:t>3.875</w:t>
            </w:r>
          </w:p>
          <w:p w14:paraId="6D7B006D" w14:textId="77777777" w:rsidR="0004214C" w:rsidRPr="009F501C" w:rsidRDefault="0004214C" w:rsidP="006A47C3">
            <w:pPr>
              <w:pStyle w:val="TableParagraph"/>
              <w:spacing w:before="10" w:line="240" w:lineRule="auto"/>
              <w:ind w:left="0"/>
              <w:rPr>
                <w:rFonts w:cs="Tahoma"/>
                <w:sz w:val="18"/>
                <w:szCs w:val="18"/>
              </w:rPr>
            </w:pPr>
          </w:p>
          <w:p w14:paraId="22CC47B7" w14:textId="77777777" w:rsidR="0004214C" w:rsidRPr="009F501C" w:rsidRDefault="0004214C" w:rsidP="006A47C3">
            <w:pPr>
              <w:pStyle w:val="TableParagraph"/>
              <w:spacing w:line="203" w:lineRule="exact"/>
              <w:ind w:left="606"/>
              <w:rPr>
                <w:rFonts w:cs="Tahoma"/>
                <w:b/>
                <w:sz w:val="18"/>
                <w:szCs w:val="18"/>
              </w:rPr>
            </w:pPr>
            <w:r w:rsidRPr="009F501C">
              <w:rPr>
                <w:rFonts w:cs="Tahoma"/>
                <w:b/>
                <w:sz w:val="18"/>
                <w:szCs w:val="18"/>
              </w:rPr>
              <w:t>4.000</w:t>
            </w:r>
          </w:p>
          <w:p w14:paraId="11E80F13" w14:textId="77777777" w:rsidR="0004214C" w:rsidRPr="009F501C" w:rsidRDefault="0004214C" w:rsidP="006A47C3">
            <w:pPr>
              <w:pStyle w:val="TableParagraph"/>
              <w:ind w:left="726"/>
              <w:rPr>
                <w:rFonts w:cs="Tahoma"/>
                <w:sz w:val="18"/>
                <w:szCs w:val="18"/>
              </w:rPr>
            </w:pPr>
            <w:r w:rsidRPr="009F501C">
              <w:rPr>
                <w:rFonts w:cs="Tahoma"/>
                <w:sz w:val="18"/>
                <w:szCs w:val="18"/>
              </w:rPr>
              <w:t>4.125</w:t>
            </w:r>
          </w:p>
          <w:p w14:paraId="0E970C58" w14:textId="77777777" w:rsidR="0004214C" w:rsidRPr="009F501C" w:rsidRDefault="0004214C" w:rsidP="006A47C3">
            <w:pPr>
              <w:pStyle w:val="TableParagraph"/>
              <w:ind w:left="726"/>
              <w:rPr>
                <w:rFonts w:cs="Tahoma"/>
                <w:sz w:val="18"/>
                <w:szCs w:val="18"/>
              </w:rPr>
            </w:pPr>
            <w:r w:rsidRPr="009F501C">
              <w:rPr>
                <w:rFonts w:cs="Tahoma"/>
                <w:sz w:val="18"/>
                <w:szCs w:val="18"/>
              </w:rPr>
              <w:t>4.250</w:t>
            </w:r>
          </w:p>
          <w:p w14:paraId="53C14789" w14:textId="77777777" w:rsidR="0004214C" w:rsidRPr="009F501C" w:rsidRDefault="0004214C" w:rsidP="006A47C3">
            <w:pPr>
              <w:pStyle w:val="TableParagraph"/>
              <w:spacing w:line="199" w:lineRule="exact"/>
              <w:ind w:left="726"/>
              <w:rPr>
                <w:rFonts w:cs="Tahoma"/>
                <w:sz w:val="18"/>
                <w:szCs w:val="18"/>
              </w:rPr>
            </w:pPr>
            <w:r w:rsidRPr="009F501C">
              <w:rPr>
                <w:rFonts w:cs="Tahoma"/>
                <w:sz w:val="18"/>
                <w:szCs w:val="18"/>
              </w:rPr>
              <w:t>4.375</w:t>
            </w:r>
          </w:p>
          <w:p w14:paraId="38E23C1F" w14:textId="77777777" w:rsidR="0004214C" w:rsidRPr="009F501C" w:rsidRDefault="0004214C" w:rsidP="006A47C3">
            <w:pPr>
              <w:pStyle w:val="TableParagraph"/>
              <w:ind w:left="726"/>
              <w:rPr>
                <w:rFonts w:cs="Tahoma"/>
                <w:sz w:val="18"/>
                <w:szCs w:val="18"/>
              </w:rPr>
            </w:pPr>
            <w:r w:rsidRPr="009F501C">
              <w:rPr>
                <w:rFonts w:cs="Tahoma"/>
                <w:sz w:val="18"/>
                <w:szCs w:val="18"/>
              </w:rPr>
              <w:t>4.500</w:t>
            </w:r>
          </w:p>
          <w:p w14:paraId="5A293392" w14:textId="77777777" w:rsidR="0004214C" w:rsidRPr="009F501C" w:rsidRDefault="0004214C" w:rsidP="006A47C3">
            <w:pPr>
              <w:pStyle w:val="TableParagraph"/>
              <w:ind w:left="726"/>
              <w:rPr>
                <w:rFonts w:cs="Tahoma"/>
                <w:sz w:val="18"/>
                <w:szCs w:val="18"/>
              </w:rPr>
            </w:pPr>
            <w:r w:rsidRPr="009F501C">
              <w:rPr>
                <w:rFonts w:cs="Tahoma"/>
                <w:sz w:val="18"/>
                <w:szCs w:val="18"/>
              </w:rPr>
              <w:t>4.625</w:t>
            </w:r>
          </w:p>
          <w:p w14:paraId="79AC5EB9" w14:textId="77777777" w:rsidR="0004214C" w:rsidRPr="009F501C" w:rsidRDefault="0004214C" w:rsidP="006A47C3">
            <w:pPr>
              <w:pStyle w:val="TableParagraph"/>
              <w:spacing w:line="199" w:lineRule="exact"/>
              <w:ind w:left="726"/>
              <w:rPr>
                <w:rFonts w:cs="Tahoma"/>
                <w:sz w:val="18"/>
                <w:szCs w:val="18"/>
              </w:rPr>
            </w:pPr>
            <w:r w:rsidRPr="009F501C">
              <w:rPr>
                <w:rFonts w:cs="Tahoma"/>
                <w:sz w:val="18"/>
                <w:szCs w:val="18"/>
              </w:rPr>
              <w:t>4.750</w:t>
            </w:r>
          </w:p>
          <w:p w14:paraId="64BAD49E" w14:textId="77777777" w:rsidR="0004214C" w:rsidRPr="009F501C" w:rsidRDefault="0004214C" w:rsidP="006A47C3">
            <w:pPr>
              <w:pStyle w:val="TableParagraph"/>
              <w:spacing w:line="203" w:lineRule="exact"/>
              <w:ind w:left="726"/>
              <w:rPr>
                <w:rFonts w:cs="Tahoma"/>
                <w:sz w:val="18"/>
                <w:szCs w:val="18"/>
              </w:rPr>
            </w:pPr>
            <w:r w:rsidRPr="009F501C">
              <w:rPr>
                <w:rFonts w:cs="Tahoma"/>
                <w:sz w:val="18"/>
                <w:szCs w:val="18"/>
              </w:rPr>
              <w:t>4.875</w:t>
            </w:r>
          </w:p>
          <w:p w14:paraId="6E7BA383" w14:textId="77777777" w:rsidR="0004214C" w:rsidRPr="009F501C" w:rsidRDefault="0004214C" w:rsidP="006A47C3">
            <w:pPr>
              <w:pStyle w:val="TableParagraph"/>
              <w:spacing w:before="10" w:line="240" w:lineRule="auto"/>
              <w:ind w:left="0"/>
              <w:rPr>
                <w:rFonts w:cs="Tahoma"/>
                <w:sz w:val="18"/>
                <w:szCs w:val="18"/>
              </w:rPr>
            </w:pPr>
          </w:p>
          <w:p w14:paraId="183CCAEF" w14:textId="77777777" w:rsidR="0004214C" w:rsidRPr="009F501C" w:rsidRDefault="0004214C" w:rsidP="006A47C3">
            <w:pPr>
              <w:pStyle w:val="TableParagraph"/>
              <w:spacing w:line="203" w:lineRule="exact"/>
              <w:ind w:left="606"/>
              <w:rPr>
                <w:rFonts w:cs="Tahoma"/>
                <w:b/>
                <w:sz w:val="18"/>
                <w:szCs w:val="18"/>
              </w:rPr>
            </w:pPr>
            <w:r w:rsidRPr="009F501C">
              <w:rPr>
                <w:rFonts w:cs="Tahoma"/>
                <w:b/>
                <w:sz w:val="18"/>
                <w:szCs w:val="18"/>
              </w:rPr>
              <w:t>5.000</w:t>
            </w:r>
          </w:p>
          <w:p w14:paraId="6F41ED7E" w14:textId="77777777" w:rsidR="0004214C" w:rsidRPr="009F501C" w:rsidRDefault="0004214C" w:rsidP="006A47C3">
            <w:pPr>
              <w:pStyle w:val="TableParagraph"/>
              <w:ind w:left="726"/>
              <w:rPr>
                <w:rFonts w:cs="Tahoma"/>
                <w:sz w:val="18"/>
                <w:szCs w:val="18"/>
              </w:rPr>
            </w:pPr>
            <w:r w:rsidRPr="009F501C">
              <w:rPr>
                <w:rFonts w:cs="Tahoma"/>
                <w:sz w:val="18"/>
                <w:szCs w:val="18"/>
              </w:rPr>
              <w:t>5.125</w:t>
            </w:r>
          </w:p>
          <w:p w14:paraId="4F40DD3B" w14:textId="77777777" w:rsidR="0004214C" w:rsidRPr="009F501C" w:rsidRDefault="0004214C" w:rsidP="006A47C3">
            <w:pPr>
              <w:pStyle w:val="TableParagraph"/>
              <w:ind w:left="726"/>
              <w:rPr>
                <w:rFonts w:cs="Tahoma"/>
                <w:sz w:val="18"/>
                <w:szCs w:val="18"/>
              </w:rPr>
            </w:pPr>
            <w:r w:rsidRPr="009F501C">
              <w:rPr>
                <w:rFonts w:cs="Tahoma"/>
                <w:sz w:val="18"/>
                <w:szCs w:val="18"/>
              </w:rPr>
              <w:t>5.250</w:t>
            </w:r>
          </w:p>
          <w:p w14:paraId="0673EDFD" w14:textId="77777777" w:rsidR="0004214C" w:rsidRPr="009F501C" w:rsidRDefault="0004214C" w:rsidP="006A47C3">
            <w:pPr>
              <w:pStyle w:val="TableParagraph"/>
              <w:spacing w:line="199" w:lineRule="exact"/>
              <w:ind w:left="726"/>
              <w:rPr>
                <w:rFonts w:cs="Tahoma"/>
                <w:sz w:val="18"/>
                <w:szCs w:val="18"/>
              </w:rPr>
            </w:pPr>
            <w:r w:rsidRPr="009F501C">
              <w:rPr>
                <w:rFonts w:cs="Tahoma"/>
                <w:sz w:val="18"/>
                <w:szCs w:val="18"/>
              </w:rPr>
              <w:t>5.375</w:t>
            </w:r>
          </w:p>
          <w:p w14:paraId="287DB650" w14:textId="77777777" w:rsidR="0004214C" w:rsidRPr="009F501C" w:rsidRDefault="0004214C" w:rsidP="006A47C3">
            <w:pPr>
              <w:pStyle w:val="TableParagraph"/>
              <w:ind w:left="726"/>
              <w:rPr>
                <w:rFonts w:cs="Tahoma"/>
                <w:sz w:val="18"/>
                <w:szCs w:val="18"/>
              </w:rPr>
            </w:pPr>
            <w:r w:rsidRPr="009F501C">
              <w:rPr>
                <w:rFonts w:cs="Tahoma"/>
                <w:sz w:val="18"/>
                <w:szCs w:val="18"/>
              </w:rPr>
              <w:t>5.500</w:t>
            </w:r>
          </w:p>
          <w:p w14:paraId="79C7E5C3" w14:textId="77777777" w:rsidR="0004214C" w:rsidRPr="009F501C" w:rsidRDefault="0004214C" w:rsidP="006A47C3">
            <w:pPr>
              <w:pStyle w:val="TableParagraph"/>
              <w:ind w:left="726"/>
              <w:rPr>
                <w:rFonts w:cs="Tahoma"/>
                <w:sz w:val="18"/>
                <w:szCs w:val="18"/>
              </w:rPr>
            </w:pPr>
            <w:r w:rsidRPr="009F501C">
              <w:rPr>
                <w:rFonts w:cs="Tahoma"/>
                <w:sz w:val="18"/>
                <w:szCs w:val="18"/>
              </w:rPr>
              <w:t>5.625</w:t>
            </w:r>
          </w:p>
          <w:p w14:paraId="04C66DB8" w14:textId="77777777" w:rsidR="0004214C" w:rsidRPr="009F501C" w:rsidRDefault="0004214C" w:rsidP="006A47C3">
            <w:pPr>
              <w:pStyle w:val="TableParagraph"/>
              <w:spacing w:line="199" w:lineRule="exact"/>
              <w:ind w:left="726"/>
              <w:rPr>
                <w:rFonts w:cs="Tahoma"/>
                <w:sz w:val="18"/>
                <w:szCs w:val="18"/>
              </w:rPr>
            </w:pPr>
            <w:r w:rsidRPr="009F501C">
              <w:rPr>
                <w:rFonts w:cs="Tahoma"/>
                <w:sz w:val="18"/>
                <w:szCs w:val="18"/>
              </w:rPr>
              <w:t>5.750</w:t>
            </w:r>
          </w:p>
          <w:p w14:paraId="4B6BD355" w14:textId="77777777" w:rsidR="0004214C" w:rsidRPr="009F501C" w:rsidRDefault="0004214C" w:rsidP="006A47C3">
            <w:pPr>
              <w:pStyle w:val="TableParagraph"/>
              <w:spacing w:line="203" w:lineRule="exact"/>
              <w:ind w:left="726"/>
              <w:rPr>
                <w:rFonts w:cs="Tahoma"/>
                <w:sz w:val="18"/>
                <w:szCs w:val="18"/>
              </w:rPr>
            </w:pPr>
            <w:r w:rsidRPr="009F501C">
              <w:rPr>
                <w:rFonts w:cs="Tahoma"/>
                <w:sz w:val="18"/>
                <w:szCs w:val="18"/>
              </w:rPr>
              <w:t>5.875</w:t>
            </w:r>
          </w:p>
          <w:p w14:paraId="02973328" w14:textId="77777777" w:rsidR="0004214C" w:rsidRPr="009F501C" w:rsidRDefault="0004214C" w:rsidP="006A47C3">
            <w:pPr>
              <w:pStyle w:val="TableParagraph"/>
              <w:spacing w:before="10" w:line="240" w:lineRule="auto"/>
              <w:ind w:left="0"/>
              <w:rPr>
                <w:rFonts w:cs="Tahoma"/>
                <w:sz w:val="18"/>
                <w:szCs w:val="18"/>
              </w:rPr>
            </w:pPr>
          </w:p>
          <w:p w14:paraId="7D923FBF" w14:textId="77777777" w:rsidR="0004214C" w:rsidRPr="009F501C" w:rsidRDefault="0004214C" w:rsidP="006A47C3">
            <w:pPr>
              <w:pStyle w:val="TableParagraph"/>
              <w:spacing w:line="203" w:lineRule="exact"/>
              <w:ind w:left="606"/>
              <w:rPr>
                <w:rFonts w:cs="Tahoma"/>
                <w:b/>
                <w:sz w:val="18"/>
                <w:szCs w:val="18"/>
              </w:rPr>
            </w:pPr>
            <w:r w:rsidRPr="009F501C">
              <w:rPr>
                <w:rFonts w:cs="Tahoma"/>
                <w:b/>
                <w:sz w:val="18"/>
                <w:szCs w:val="18"/>
              </w:rPr>
              <w:t>6.000</w:t>
            </w:r>
          </w:p>
          <w:p w14:paraId="6EA487C2" w14:textId="77777777" w:rsidR="0004214C" w:rsidRPr="009F501C" w:rsidRDefault="0004214C" w:rsidP="006A47C3">
            <w:pPr>
              <w:pStyle w:val="TableParagraph"/>
              <w:ind w:left="726"/>
              <w:rPr>
                <w:rFonts w:cs="Tahoma"/>
                <w:sz w:val="18"/>
                <w:szCs w:val="18"/>
              </w:rPr>
            </w:pPr>
            <w:r w:rsidRPr="009F501C">
              <w:rPr>
                <w:rFonts w:cs="Tahoma"/>
                <w:sz w:val="18"/>
                <w:szCs w:val="18"/>
              </w:rPr>
              <w:t>6.125</w:t>
            </w:r>
          </w:p>
          <w:p w14:paraId="38F91AAF" w14:textId="77777777" w:rsidR="0004214C" w:rsidRPr="009F501C" w:rsidRDefault="0004214C" w:rsidP="006A47C3">
            <w:pPr>
              <w:pStyle w:val="TableParagraph"/>
              <w:ind w:left="726"/>
              <w:rPr>
                <w:rFonts w:cs="Tahoma"/>
                <w:sz w:val="18"/>
                <w:szCs w:val="18"/>
              </w:rPr>
            </w:pPr>
            <w:r w:rsidRPr="009F501C">
              <w:rPr>
                <w:rFonts w:cs="Tahoma"/>
                <w:sz w:val="18"/>
                <w:szCs w:val="18"/>
              </w:rPr>
              <w:t>6.250</w:t>
            </w:r>
          </w:p>
          <w:p w14:paraId="47817321" w14:textId="77777777" w:rsidR="0004214C" w:rsidRPr="009F501C" w:rsidRDefault="0004214C" w:rsidP="006A47C3">
            <w:pPr>
              <w:pStyle w:val="TableParagraph"/>
              <w:spacing w:line="199" w:lineRule="exact"/>
              <w:ind w:left="726"/>
              <w:rPr>
                <w:rFonts w:cs="Tahoma"/>
                <w:sz w:val="18"/>
                <w:szCs w:val="18"/>
              </w:rPr>
            </w:pPr>
            <w:r w:rsidRPr="009F501C">
              <w:rPr>
                <w:rFonts w:cs="Tahoma"/>
                <w:sz w:val="18"/>
                <w:szCs w:val="18"/>
              </w:rPr>
              <w:t>6.375</w:t>
            </w:r>
          </w:p>
          <w:p w14:paraId="4C2AA4BC" w14:textId="77777777" w:rsidR="0004214C" w:rsidRPr="009F501C" w:rsidRDefault="0004214C" w:rsidP="006A47C3">
            <w:pPr>
              <w:pStyle w:val="TableParagraph"/>
              <w:ind w:left="726"/>
              <w:rPr>
                <w:rFonts w:cs="Tahoma"/>
                <w:sz w:val="18"/>
                <w:szCs w:val="18"/>
              </w:rPr>
            </w:pPr>
            <w:r w:rsidRPr="009F501C">
              <w:rPr>
                <w:rFonts w:cs="Tahoma"/>
                <w:sz w:val="18"/>
                <w:szCs w:val="18"/>
              </w:rPr>
              <w:t>6.500</w:t>
            </w:r>
          </w:p>
          <w:p w14:paraId="1AFEA1C8" w14:textId="77777777" w:rsidR="0004214C" w:rsidRPr="009F501C" w:rsidRDefault="0004214C" w:rsidP="006A47C3">
            <w:pPr>
              <w:pStyle w:val="TableParagraph"/>
              <w:ind w:left="726"/>
              <w:rPr>
                <w:rFonts w:cs="Tahoma"/>
                <w:sz w:val="18"/>
                <w:szCs w:val="18"/>
              </w:rPr>
            </w:pPr>
            <w:r w:rsidRPr="009F501C">
              <w:rPr>
                <w:rFonts w:cs="Tahoma"/>
                <w:sz w:val="18"/>
                <w:szCs w:val="18"/>
              </w:rPr>
              <w:t>6.625</w:t>
            </w:r>
          </w:p>
          <w:p w14:paraId="35913532" w14:textId="77777777" w:rsidR="0004214C" w:rsidRPr="009F501C" w:rsidRDefault="0004214C" w:rsidP="006A47C3">
            <w:pPr>
              <w:pStyle w:val="TableParagraph"/>
              <w:spacing w:line="199" w:lineRule="exact"/>
              <w:ind w:left="726"/>
              <w:rPr>
                <w:rFonts w:cs="Tahoma"/>
                <w:sz w:val="18"/>
                <w:szCs w:val="18"/>
              </w:rPr>
            </w:pPr>
            <w:r w:rsidRPr="009F501C">
              <w:rPr>
                <w:rFonts w:cs="Tahoma"/>
                <w:sz w:val="18"/>
                <w:szCs w:val="18"/>
              </w:rPr>
              <w:t>6.750</w:t>
            </w:r>
          </w:p>
          <w:p w14:paraId="1EB29A34" w14:textId="77777777" w:rsidR="0004214C" w:rsidRPr="009F501C" w:rsidRDefault="0004214C" w:rsidP="006A47C3">
            <w:pPr>
              <w:pStyle w:val="TableParagraph"/>
              <w:spacing w:line="203" w:lineRule="exact"/>
              <w:ind w:left="726"/>
              <w:rPr>
                <w:rFonts w:cs="Tahoma"/>
                <w:sz w:val="18"/>
                <w:szCs w:val="18"/>
              </w:rPr>
            </w:pPr>
            <w:r w:rsidRPr="009F501C">
              <w:rPr>
                <w:rFonts w:cs="Tahoma"/>
                <w:sz w:val="18"/>
                <w:szCs w:val="18"/>
              </w:rPr>
              <w:t>6.875</w:t>
            </w:r>
          </w:p>
          <w:p w14:paraId="44D28AF7" w14:textId="77777777" w:rsidR="0004214C" w:rsidRPr="009F501C" w:rsidRDefault="0004214C" w:rsidP="006A47C3">
            <w:pPr>
              <w:pStyle w:val="TableParagraph"/>
              <w:spacing w:before="10" w:line="240" w:lineRule="auto"/>
              <w:ind w:left="0"/>
              <w:rPr>
                <w:rFonts w:cs="Tahoma"/>
                <w:sz w:val="18"/>
                <w:szCs w:val="18"/>
              </w:rPr>
            </w:pPr>
          </w:p>
          <w:p w14:paraId="5C2A09E8" w14:textId="77777777" w:rsidR="0004214C" w:rsidRPr="009F501C" w:rsidRDefault="0004214C" w:rsidP="006A47C3">
            <w:pPr>
              <w:pStyle w:val="TableParagraph"/>
              <w:spacing w:line="203" w:lineRule="exact"/>
              <w:ind w:left="606"/>
              <w:rPr>
                <w:rFonts w:cs="Tahoma"/>
                <w:b/>
                <w:sz w:val="18"/>
                <w:szCs w:val="18"/>
              </w:rPr>
            </w:pPr>
            <w:r w:rsidRPr="009F501C">
              <w:rPr>
                <w:rFonts w:cs="Tahoma"/>
                <w:b/>
                <w:sz w:val="18"/>
                <w:szCs w:val="18"/>
              </w:rPr>
              <w:t>7.000</w:t>
            </w:r>
          </w:p>
          <w:p w14:paraId="53CB03DD" w14:textId="77777777" w:rsidR="0004214C" w:rsidRPr="009F501C" w:rsidRDefault="0004214C" w:rsidP="006A47C3">
            <w:pPr>
              <w:pStyle w:val="TableParagraph"/>
              <w:ind w:left="726"/>
              <w:rPr>
                <w:rFonts w:cs="Tahoma"/>
                <w:sz w:val="18"/>
                <w:szCs w:val="18"/>
              </w:rPr>
            </w:pPr>
            <w:r w:rsidRPr="009F501C">
              <w:rPr>
                <w:rFonts w:cs="Tahoma"/>
                <w:sz w:val="18"/>
                <w:szCs w:val="18"/>
              </w:rPr>
              <w:t>7.125</w:t>
            </w:r>
          </w:p>
          <w:p w14:paraId="2E60156B" w14:textId="77777777" w:rsidR="0004214C" w:rsidRPr="009F501C" w:rsidRDefault="0004214C" w:rsidP="006A47C3">
            <w:pPr>
              <w:pStyle w:val="TableParagraph"/>
              <w:ind w:left="726"/>
              <w:rPr>
                <w:rFonts w:cs="Tahoma"/>
                <w:sz w:val="18"/>
                <w:szCs w:val="18"/>
              </w:rPr>
            </w:pPr>
            <w:r w:rsidRPr="009F501C">
              <w:rPr>
                <w:rFonts w:cs="Tahoma"/>
                <w:sz w:val="18"/>
                <w:szCs w:val="18"/>
              </w:rPr>
              <w:t>7.250</w:t>
            </w:r>
          </w:p>
          <w:p w14:paraId="3722856F" w14:textId="77777777" w:rsidR="0004214C" w:rsidRPr="009F501C" w:rsidRDefault="0004214C" w:rsidP="006A47C3">
            <w:pPr>
              <w:pStyle w:val="TableParagraph"/>
              <w:spacing w:line="199" w:lineRule="exact"/>
              <w:ind w:left="726"/>
              <w:rPr>
                <w:rFonts w:cs="Tahoma"/>
                <w:sz w:val="18"/>
                <w:szCs w:val="18"/>
              </w:rPr>
            </w:pPr>
            <w:r w:rsidRPr="009F501C">
              <w:rPr>
                <w:rFonts w:cs="Tahoma"/>
                <w:sz w:val="18"/>
                <w:szCs w:val="18"/>
              </w:rPr>
              <w:t>7.375</w:t>
            </w:r>
          </w:p>
          <w:p w14:paraId="4265CBD1" w14:textId="77777777" w:rsidR="0004214C" w:rsidRPr="009F501C" w:rsidRDefault="0004214C" w:rsidP="006A47C3">
            <w:pPr>
              <w:pStyle w:val="TableParagraph"/>
              <w:ind w:left="726"/>
              <w:rPr>
                <w:rFonts w:cs="Tahoma"/>
                <w:sz w:val="18"/>
                <w:szCs w:val="18"/>
              </w:rPr>
            </w:pPr>
            <w:r w:rsidRPr="009F501C">
              <w:rPr>
                <w:rFonts w:cs="Tahoma"/>
                <w:sz w:val="18"/>
                <w:szCs w:val="18"/>
              </w:rPr>
              <w:t>7.500</w:t>
            </w:r>
          </w:p>
          <w:p w14:paraId="5648D842" w14:textId="77777777" w:rsidR="0004214C" w:rsidRPr="009F501C" w:rsidRDefault="0004214C" w:rsidP="006A47C3">
            <w:pPr>
              <w:pStyle w:val="TableParagraph"/>
              <w:ind w:left="726"/>
              <w:rPr>
                <w:rFonts w:cs="Tahoma"/>
                <w:sz w:val="18"/>
                <w:szCs w:val="18"/>
              </w:rPr>
            </w:pPr>
            <w:r w:rsidRPr="009F501C">
              <w:rPr>
                <w:rFonts w:cs="Tahoma"/>
                <w:sz w:val="18"/>
                <w:szCs w:val="18"/>
              </w:rPr>
              <w:t>7.625</w:t>
            </w:r>
          </w:p>
          <w:p w14:paraId="439D32D2" w14:textId="77777777" w:rsidR="0004214C" w:rsidRPr="009F501C" w:rsidRDefault="0004214C" w:rsidP="006A47C3">
            <w:pPr>
              <w:pStyle w:val="TableParagraph"/>
              <w:spacing w:line="199" w:lineRule="exact"/>
              <w:ind w:left="726"/>
              <w:rPr>
                <w:rFonts w:cs="Tahoma"/>
                <w:sz w:val="18"/>
                <w:szCs w:val="18"/>
              </w:rPr>
            </w:pPr>
            <w:r w:rsidRPr="009F501C">
              <w:rPr>
                <w:rFonts w:cs="Tahoma"/>
                <w:sz w:val="18"/>
                <w:szCs w:val="18"/>
              </w:rPr>
              <w:t>7.750</w:t>
            </w:r>
          </w:p>
          <w:p w14:paraId="00B369C6" w14:textId="77777777" w:rsidR="0004214C" w:rsidRPr="009F501C" w:rsidRDefault="0004214C" w:rsidP="006A47C3">
            <w:pPr>
              <w:pStyle w:val="TableParagraph"/>
              <w:spacing w:line="203" w:lineRule="exact"/>
              <w:ind w:left="726"/>
              <w:rPr>
                <w:rFonts w:cs="Tahoma"/>
                <w:sz w:val="18"/>
                <w:szCs w:val="18"/>
              </w:rPr>
            </w:pPr>
            <w:r w:rsidRPr="009F501C">
              <w:rPr>
                <w:rFonts w:cs="Tahoma"/>
                <w:sz w:val="18"/>
                <w:szCs w:val="18"/>
              </w:rPr>
              <w:t>7.875</w:t>
            </w:r>
          </w:p>
          <w:p w14:paraId="7DED8F57" w14:textId="77777777" w:rsidR="0004214C" w:rsidRPr="009F501C" w:rsidRDefault="0004214C" w:rsidP="006A47C3">
            <w:pPr>
              <w:pStyle w:val="TableParagraph"/>
              <w:spacing w:before="10" w:line="240" w:lineRule="auto"/>
              <w:ind w:left="0"/>
              <w:rPr>
                <w:rFonts w:cs="Tahoma"/>
                <w:sz w:val="18"/>
                <w:szCs w:val="18"/>
              </w:rPr>
            </w:pPr>
          </w:p>
          <w:p w14:paraId="1DA10893" w14:textId="77777777" w:rsidR="0004214C" w:rsidRPr="009F501C" w:rsidRDefault="0004214C" w:rsidP="006A47C3">
            <w:pPr>
              <w:pStyle w:val="TableParagraph"/>
              <w:spacing w:line="203" w:lineRule="exact"/>
              <w:ind w:left="606"/>
              <w:rPr>
                <w:rFonts w:cs="Tahoma"/>
                <w:b/>
                <w:sz w:val="18"/>
                <w:szCs w:val="18"/>
              </w:rPr>
            </w:pPr>
            <w:r w:rsidRPr="009F501C">
              <w:rPr>
                <w:rFonts w:cs="Tahoma"/>
                <w:b/>
                <w:sz w:val="18"/>
                <w:szCs w:val="18"/>
              </w:rPr>
              <w:t>8.000</w:t>
            </w:r>
          </w:p>
          <w:p w14:paraId="45D2BA1B" w14:textId="77777777" w:rsidR="0004214C" w:rsidRPr="009F501C" w:rsidRDefault="0004214C" w:rsidP="006A47C3">
            <w:pPr>
              <w:pStyle w:val="TableParagraph"/>
              <w:ind w:left="726"/>
              <w:rPr>
                <w:rFonts w:cs="Tahoma"/>
                <w:sz w:val="18"/>
                <w:szCs w:val="18"/>
              </w:rPr>
            </w:pPr>
            <w:r w:rsidRPr="009F501C">
              <w:rPr>
                <w:rFonts w:cs="Tahoma"/>
                <w:sz w:val="18"/>
                <w:szCs w:val="18"/>
              </w:rPr>
              <w:t>8.125</w:t>
            </w:r>
          </w:p>
          <w:p w14:paraId="403A7B52" w14:textId="77777777" w:rsidR="0004214C" w:rsidRPr="009F501C" w:rsidRDefault="0004214C" w:rsidP="006A47C3">
            <w:pPr>
              <w:pStyle w:val="TableParagraph"/>
              <w:ind w:left="726"/>
              <w:rPr>
                <w:rFonts w:cs="Tahoma"/>
                <w:sz w:val="18"/>
                <w:szCs w:val="18"/>
              </w:rPr>
            </w:pPr>
            <w:r w:rsidRPr="009F501C">
              <w:rPr>
                <w:rFonts w:cs="Tahoma"/>
                <w:sz w:val="18"/>
                <w:szCs w:val="18"/>
              </w:rPr>
              <w:t>8.250</w:t>
            </w:r>
          </w:p>
          <w:p w14:paraId="1E99C6A4" w14:textId="77777777" w:rsidR="0004214C" w:rsidRPr="009F501C" w:rsidRDefault="0004214C" w:rsidP="006A47C3">
            <w:pPr>
              <w:pStyle w:val="TableParagraph"/>
              <w:spacing w:line="199" w:lineRule="exact"/>
              <w:ind w:left="726"/>
              <w:rPr>
                <w:rFonts w:cs="Tahoma"/>
                <w:sz w:val="18"/>
                <w:szCs w:val="18"/>
              </w:rPr>
            </w:pPr>
            <w:r w:rsidRPr="009F501C">
              <w:rPr>
                <w:rFonts w:cs="Tahoma"/>
                <w:sz w:val="18"/>
                <w:szCs w:val="18"/>
              </w:rPr>
              <w:t>8.375</w:t>
            </w:r>
          </w:p>
          <w:p w14:paraId="0C6650DB" w14:textId="77777777" w:rsidR="0004214C" w:rsidRPr="009F501C" w:rsidRDefault="0004214C" w:rsidP="006A47C3">
            <w:pPr>
              <w:pStyle w:val="TableParagraph"/>
              <w:ind w:left="726"/>
              <w:rPr>
                <w:rFonts w:cs="Tahoma"/>
                <w:sz w:val="18"/>
                <w:szCs w:val="18"/>
              </w:rPr>
            </w:pPr>
            <w:r w:rsidRPr="009F501C">
              <w:rPr>
                <w:rFonts w:cs="Tahoma"/>
                <w:sz w:val="18"/>
                <w:szCs w:val="18"/>
              </w:rPr>
              <w:t>8.500</w:t>
            </w:r>
          </w:p>
          <w:p w14:paraId="4C389BC7" w14:textId="77777777" w:rsidR="0004214C" w:rsidRPr="009F501C" w:rsidRDefault="0004214C" w:rsidP="006A47C3">
            <w:pPr>
              <w:pStyle w:val="TableParagraph"/>
              <w:ind w:left="726"/>
              <w:rPr>
                <w:rFonts w:cs="Tahoma"/>
                <w:sz w:val="18"/>
                <w:szCs w:val="18"/>
              </w:rPr>
            </w:pPr>
            <w:r w:rsidRPr="009F501C">
              <w:rPr>
                <w:rFonts w:cs="Tahoma"/>
                <w:sz w:val="18"/>
                <w:szCs w:val="18"/>
              </w:rPr>
              <w:t>8.625</w:t>
            </w:r>
          </w:p>
          <w:p w14:paraId="32BD004E" w14:textId="77777777" w:rsidR="0004214C" w:rsidRPr="009F501C" w:rsidRDefault="0004214C" w:rsidP="006A47C3">
            <w:pPr>
              <w:pStyle w:val="TableParagraph"/>
              <w:spacing w:line="198" w:lineRule="exact"/>
              <w:ind w:left="726"/>
              <w:rPr>
                <w:rFonts w:cs="Tahoma"/>
                <w:sz w:val="18"/>
                <w:szCs w:val="18"/>
              </w:rPr>
            </w:pPr>
            <w:r w:rsidRPr="009F501C">
              <w:rPr>
                <w:rFonts w:cs="Tahoma"/>
                <w:sz w:val="18"/>
                <w:szCs w:val="18"/>
              </w:rPr>
              <w:t>8.750</w:t>
            </w:r>
          </w:p>
          <w:p w14:paraId="17C1701A" w14:textId="77777777" w:rsidR="0004214C" w:rsidRPr="009F501C" w:rsidRDefault="0004214C" w:rsidP="006A47C3">
            <w:pPr>
              <w:pStyle w:val="TableParagraph"/>
              <w:spacing w:line="184" w:lineRule="exact"/>
              <w:ind w:left="725"/>
              <w:rPr>
                <w:rFonts w:cs="Tahoma"/>
                <w:sz w:val="18"/>
                <w:szCs w:val="18"/>
              </w:rPr>
            </w:pPr>
            <w:r w:rsidRPr="009F501C">
              <w:rPr>
                <w:rFonts w:cs="Tahoma"/>
                <w:sz w:val="18"/>
                <w:szCs w:val="18"/>
              </w:rPr>
              <w:t>8.875</w:t>
            </w:r>
          </w:p>
        </w:tc>
        <w:tc>
          <w:tcPr>
            <w:tcW w:w="816" w:type="pct"/>
            <w:tcBorders>
              <w:right w:val="single" w:sz="4" w:space="0" w:color="auto"/>
            </w:tcBorders>
          </w:tcPr>
          <w:p w14:paraId="72F65F06" w14:textId="77777777" w:rsidR="0004214C" w:rsidRPr="009F501C" w:rsidRDefault="0004214C" w:rsidP="005F149B">
            <w:pPr>
              <w:pStyle w:val="TableParagraph"/>
              <w:spacing w:before="60" w:line="194" w:lineRule="exact"/>
              <w:ind w:left="418"/>
              <w:rPr>
                <w:rFonts w:cs="Tahoma"/>
                <w:sz w:val="18"/>
                <w:szCs w:val="18"/>
              </w:rPr>
            </w:pPr>
            <w:r w:rsidRPr="009F501C">
              <w:rPr>
                <w:rFonts w:cs="Tahoma"/>
                <w:sz w:val="18"/>
                <w:szCs w:val="18"/>
              </w:rPr>
              <w:t>1.00209</w:t>
            </w:r>
          </w:p>
          <w:p w14:paraId="70A85141" w14:textId="77777777" w:rsidR="0004214C" w:rsidRPr="009F501C" w:rsidRDefault="0004214C" w:rsidP="006A47C3">
            <w:pPr>
              <w:pStyle w:val="TableParagraph"/>
              <w:ind w:left="418"/>
              <w:rPr>
                <w:rFonts w:cs="Tahoma"/>
                <w:sz w:val="18"/>
                <w:szCs w:val="18"/>
              </w:rPr>
            </w:pPr>
            <w:r w:rsidRPr="009F501C">
              <w:rPr>
                <w:rFonts w:cs="Tahoma"/>
                <w:sz w:val="18"/>
                <w:szCs w:val="18"/>
              </w:rPr>
              <w:t>1.12764</w:t>
            </w:r>
          </w:p>
          <w:p w14:paraId="04420FFF" w14:textId="77777777" w:rsidR="0004214C" w:rsidRPr="009F501C" w:rsidRDefault="0004214C" w:rsidP="006A47C3">
            <w:pPr>
              <w:pStyle w:val="TableParagraph"/>
              <w:ind w:left="418"/>
              <w:rPr>
                <w:rFonts w:cs="Tahoma"/>
                <w:sz w:val="18"/>
                <w:szCs w:val="18"/>
              </w:rPr>
            </w:pPr>
            <w:r w:rsidRPr="009F501C">
              <w:rPr>
                <w:rFonts w:cs="Tahoma"/>
                <w:sz w:val="18"/>
                <w:szCs w:val="18"/>
              </w:rPr>
              <w:t>1.25326</w:t>
            </w:r>
          </w:p>
          <w:p w14:paraId="756C53F8" w14:textId="77777777" w:rsidR="0004214C" w:rsidRPr="009F501C" w:rsidRDefault="0004214C" w:rsidP="006A47C3">
            <w:pPr>
              <w:pStyle w:val="TableParagraph"/>
              <w:spacing w:line="199" w:lineRule="exact"/>
              <w:ind w:left="418"/>
              <w:rPr>
                <w:rFonts w:cs="Tahoma"/>
                <w:sz w:val="18"/>
                <w:szCs w:val="18"/>
              </w:rPr>
            </w:pPr>
            <w:r w:rsidRPr="009F501C">
              <w:rPr>
                <w:rFonts w:cs="Tahoma"/>
                <w:sz w:val="18"/>
                <w:szCs w:val="18"/>
              </w:rPr>
              <w:t>1.37894</w:t>
            </w:r>
          </w:p>
          <w:p w14:paraId="57DE42FC" w14:textId="77777777" w:rsidR="0004214C" w:rsidRPr="009F501C" w:rsidRDefault="0004214C" w:rsidP="006A47C3">
            <w:pPr>
              <w:pStyle w:val="TableParagraph"/>
              <w:ind w:left="418"/>
              <w:rPr>
                <w:rFonts w:cs="Tahoma"/>
                <w:sz w:val="18"/>
                <w:szCs w:val="18"/>
              </w:rPr>
            </w:pPr>
            <w:r w:rsidRPr="009F501C">
              <w:rPr>
                <w:rFonts w:cs="Tahoma"/>
                <w:sz w:val="18"/>
                <w:szCs w:val="18"/>
              </w:rPr>
              <w:t>1.50470</w:t>
            </w:r>
          </w:p>
          <w:p w14:paraId="04BC9AFD" w14:textId="77777777" w:rsidR="0004214C" w:rsidRPr="009F501C" w:rsidRDefault="0004214C" w:rsidP="006A47C3">
            <w:pPr>
              <w:pStyle w:val="TableParagraph"/>
              <w:ind w:left="418"/>
              <w:rPr>
                <w:rFonts w:cs="Tahoma"/>
                <w:sz w:val="18"/>
                <w:szCs w:val="18"/>
              </w:rPr>
            </w:pPr>
            <w:r w:rsidRPr="009F501C">
              <w:rPr>
                <w:rFonts w:cs="Tahoma"/>
                <w:sz w:val="18"/>
                <w:szCs w:val="18"/>
              </w:rPr>
              <w:t>1.63051</w:t>
            </w:r>
          </w:p>
          <w:p w14:paraId="52927C6E" w14:textId="77777777" w:rsidR="0004214C" w:rsidRPr="009F501C" w:rsidRDefault="0004214C" w:rsidP="006A47C3">
            <w:pPr>
              <w:pStyle w:val="TableParagraph"/>
              <w:spacing w:line="199" w:lineRule="exact"/>
              <w:ind w:left="418"/>
              <w:rPr>
                <w:rFonts w:cs="Tahoma"/>
                <w:sz w:val="18"/>
                <w:szCs w:val="18"/>
              </w:rPr>
            </w:pPr>
            <w:r w:rsidRPr="009F501C">
              <w:rPr>
                <w:rFonts w:cs="Tahoma"/>
                <w:sz w:val="18"/>
                <w:szCs w:val="18"/>
              </w:rPr>
              <w:t>1.75639</w:t>
            </w:r>
          </w:p>
          <w:p w14:paraId="58BC5B5B" w14:textId="77777777" w:rsidR="0004214C" w:rsidRPr="009F501C" w:rsidRDefault="0004214C" w:rsidP="006A47C3">
            <w:pPr>
              <w:pStyle w:val="TableParagraph"/>
              <w:spacing w:line="203" w:lineRule="exact"/>
              <w:ind w:left="418"/>
              <w:rPr>
                <w:rFonts w:cs="Tahoma"/>
                <w:sz w:val="18"/>
                <w:szCs w:val="18"/>
              </w:rPr>
            </w:pPr>
            <w:r w:rsidRPr="009F501C">
              <w:rPr>
                <w:rFonts w:cs="Tahoma"/>
                <w:sz w:val="18"/>
                <w:szCs w:val="18"/>
              </w:rPr>
              <w:t>1.88234</w:t>
            </w:r>
          </w:p>
          <w:p w14:paraId="4D099244" w14:textId="77777777" w:rsidR="0004214C" w:rsidRPr="009F501C" w:rsidRDefault="0004214C" w:rsidP="006A47C3">
            <w:pPr>
              <w:pStyle w:val="TableParagraph"/>
              <w:spacing w:before="9" w:line="240" w:lineRule="auto"/>
              <w:ind w:left="0"/>
              <w:rPr>
                <w:rFonts w:cs="Tahoma"/>
                <w:sz w:val="18"/>
                <w:szCs w:val="18"/>
              </w:rPr>
            </w:pPr>
          </w:p>
          <w:p w14:paraId="033D1D3D" w14:textId="77777777" w:rsidR="0004214C" w:rsidRPr="009F501C" w:rsidRDefault="0004214C" w:rsidP="006A47C3">
            <w:pPr>
              <w:pStyle w:val="TableParagraph"/>
              <w:spacing w:before="1" w:line="203" w:lineRule="exact"/>
              <w:ind w:left="418"/>
              <w:rPr>
                <w:rFonts w:cs="Tahoma"/>
                <w:sz w:val="18"/>
                <w:szCs w:val="18"/>
              </w:rPr>
            </w:pPr>
            <w:r w:rsidRPr="009F501C">
              <w:rPr>
                <w:rFonts w:cs="Tahoma"/>
                <w:sz w:val="18"/>
                <w:szCs w:val="18"/>
              </w:rPr>
              <w:t>2.00835</w:t>
            </w:r>
          </w:p>
          <w:p w14:paraId="5A975B2A" w14:textId="77777777" w:rsidR="0004214C" w:rsidRPr="009F501C" w:rsidRDefault="0004214C" w:rsidP="006A47C3">
            <w:pPr>
              <w:pStyle w:val="TableParagraph"/>
              <w:ind w:left="418"/>
              <w:rPr>
                <w:rFonts w:cs="Tahoma"/>
                <w:sz w:val="18"/>
                <w:szCs w:val="18"/>
              </w:rPr>
            </w:pPr>
            <w:r w:rsidRPr="009F501C">
              <w:rPr>
                <w:rFonts w:cs="Tahoma"/>
                <w:sz w:val="18"/>
                <w:szCs w:val="18"/>
              </w:rPr>
              <w:t>2.13443</w:t>
            </w:r>
          </w:p>
          <w:p w14:paraId="7B914854" w14:textId="77777777" w:rsidR="0004214C" w:rsidRPr="009F501C" w:rsidRDefault="0004214C" w:rsidP="006A47C3">
            <w:pPr>
              <w:pStyle w:val="TableParagraph"/>
              <w:ind w:left="418"/>
              <w:rPr>
                <w:rFonts w:cs="Tahoma"/>
                <w:sz w:val="18"/>
                <w:szCs w:val="18"/>
              </w:rPr>
            </w:pPr>
            <w:r w:rsidRPr="009F501C">
              <w:rPr>
                <w:rFonts w:cs="Tahoma"/>
                <w:sz w:val="18"/>
                <w:szCs w:val="18"/>
              </w:rPr>
              <w:t>2.26057</w:t>
            </w:r>
          </w:p>
          <w:p w14:paraId="0F90A8D8" w14:textId="77777777" w:rsidR="0004214C" w:rsidRPr="009F501C" w:rsidRDefault="0004214C" w:rsidP="006A47C3">
            <w:pPr>
              <w:pStyle w:val="TableParagraph"/>
              <w:spacing w:line="199" w:lineRule="exact"/>
              <w:ind w:left="418"/>
              <w:rPr>
                <w:rFonts w:cs="Tahoma"/>
                <w:sz w:val="18"/>
                <w:szCs w:val="18"/>
              </w:rPr>
            </w:pPr>
            <w:r w:rsidRPr="009F501C">
              <w:rPr>
                <w:rFonts w:cs="Tahoma"/>
                <w:sz w:val="18"/>
                <w:szCs w:val="18"/>
              </w:rPr>
              <w:t>2.38678</w:t>
            </w:r>
          </w:p>
          <w:p w14:paraId="3BAA105B" w14:textId="77777777" w:rsidR="0004214C" w:rsidRPr="009F501C" w:rsidRDefault="0004214C" w:rsidP="006A47C3">
            <w:pPr>
              <w:pStyle w:val="TableParagraph"/>
              <w:ind w:left="418"/>
              <w:rPr>
                <w:rFonts w:cs="Tahoma"/>
                <w:sz w:val="18"/>
                <w:szCs w:val="18"/>
              </w:rPr>
            </w:pPr>
            <w:r w:rsidRPr="009F501C">
              <w:rPr>
                <w:rFonts w:cs="Tahoma"/>
                <w:sz w:val="18"/>
                <w:szCs w:val="18"/>
              </w:rPr>
              <w:t>2.51306</w:t>
            </w:r>
          </w:p>
          <w:p w14:paraId="06423B25" w14:textId="77777777" w:rsidR="0004214C" w:rsidRPr="009F501C" w:rsidRDefault="0004214C" w:rsidP="006A47C3">
            <w:pPr>
              <w:pStyle w:val="TableParagraph"/>
              <w:ind w:left="418"/>
              <w:rPr>
                <w:rFonts w:cs="Tahoma"/>
                <w:sz w:val="18"/>
                <w:szCs w:val="18"/>
              </w:rPr>
            </w:pPr>
            <w:r w:rsidRPr="009F501C">
              <w:rPr>
                <w:rFonts w:cs="Tahoma"/>
                <w:sz w:val="18"/>
                <w:szCs w:val="18"/>
              </w:rPr>
              <w:t>2.63940</w:t>
            </w:r>
          </w:p>
          <w:p w14:paraId="35E3A3E1" w14:textId="77777777" w:rsidR="0004214C" w:rsidRPr="009F501C" w:rsidRDefault="0004214C" w:rsidP="006A47C3">
            <w:pPr>
              <w:pStyle w:val="TableParagraph"/>
              <w:spacing w:line="199" w:lineRule="exact"/>
              <w:ind w:left="418"/>
              <w:rPr>
                <w:rFonts w:cs="Tahoma"/>
                <w:sz w:val="18"/>
                <w:szCs w:val="18"/>
              </w:rPr>
            </w:pPr>
            <w:r w:rsidRPr="009F501C">
              <w:rPr>
                <w:rFonts w:cs="Tahoma"/>
                <w:sz w:val="18"/>
                <w:szCs w:val="18"/>
              </w:rPr>
              <w:t>2.76580</w:t>
            </w:r>
          </w:p>
          <w:p w14:paraId="7912B35F" w14:textId="77777777" w:rsidR="0004214C" w:rsidRPr="009F501C" w:rsidRDefault="0004214C" w:rsidP="006A47C3">
            <w:pPr>
              <w:pStyle w:val="TableParagraph"/>
              <w:spacing w:line="203" w:lineRule="exact"/>
              <w:ind w:left="418"/>
              <w:rPr>
                <w:rFonts w:cs="Tahoma"/>
                <w:sz w:val="18"/>
                <w:szCs w:val="18"/>
              </w:rPr>
            </w:pPr>
            <w:r w:rsidRPr="009F501C">
              <w:rPr>
                <w:rFonts w:cs="Tahoma"/>
                <w:sz w:val="18"/>
                <w:szCs w:val="18"/>
              </w:rPr>
              <w:t>2.89228</w:t>
            </w:r>
          </w:p>
          <w:p w14:paraId="5D782C09" w14:textId="77777777" w:rsidR="0004214C" w:rsidRPr="009F501C" w:rsidRDefault="0004214C" w:rsidP="006A47C3">
            <w:pPr>
              <w:pStyle w:val="TableParagraph"/>
              <w:spacing w:before="9" w:line="240" w:lineRule="auto"/>
              <w:ind w:left="0"/>
              <w:rPr>
                <w:rFonts w:cs="Tahoma"/>
                <w:sz w:val="18"/>
                <w:szCs w:val="18"/>
              </w:rPr>
            </w:pPr>
          </w:p>
          <w:p w14:paraId="663E3E18" w14:textId="77777777" w:rsidR="0004214C" w:rsidRPr="009F501C" w:rsidRDefault="0004214C" w:rsidP="006A47C3">
            <w:pPr>
              <w:pStyle w:val="TableParagraph"/>
              <w:spacing w:line="203" w:lineRule="exact"/>
              <w:ind w:left="418"/>
              <w:rPr>
                <w:rFonts w:cs="Tahoma"/>
                <w:sz w:val="18"/>
                <w:szCs w:val="18"/>
              </w:rPr>
            </w:pPr>
            <w:r w:rsidRPr="009F501C">
              <w:rPr>
                <w:rFonts w:cs="Tahoma"/>
                <w:sz w:val="18"/>
                <w:szCs w:val="18"/>
              </w:rPr>
              <w:t>3.01881</w:t>
            </w:r>
          </w:p>
          <w:p w14:paraId="7CE0FCFA" w14:textId="77777777" w:rsidR="0004214C" w:rsidRPr="009F501C" w:rsidRDefault="0004214C" w:rsidP="006A47C3">
            <w:pPr>
              <w:pStyle w:val="TableParagraph"/>
              <w:ind w:left="418"/>
              <w:rPr>
                <w:rFonts w:cs="Tahoma"/>
                <w:sz w:val="18"/>
                <w:szCs w:val="18"/>
              </w:rPr>
            </w:pPr>
            <w:r w:rsidRPr="009F501C">
              <w:rPr>
                <w:rFonts w:cs="Tahoma"/>
                <w:sz w:val="18"/>
                <w:szCs w:val="18"/>
              </w:rPr>
              <w:t>3.14542</w:t>
            </w:r>
          </w:p>
          <w:p w14:paraId="5E55EFFD" w14:textId="77777777" w:rsidR="0004214C" w:rsidRPr="009F501C" w:rsidRDefault="0004214C" w:rsidP="006A47C3">
            <w:pPr>
              <w:pStyle w:val="TableParagraph"/>
              <w:ind w:left="418"/>
              <w:rPr>
                <w:rFonts w:cs="Tahoma"/>
                <w:sz w:val="18"/>
                <w:szCs w:val="18"/>
              </w:rPr>
            </w:pPr>
            <w:r w:rsidRPr="009F501C">
              <w:rPr>
                <w:rFonts w:cs="Tahoma"/>
                <w:sz w:val="18"/>
                <w:szCs w:val="18"/>
              </w:rPr>
              <w:t>3.27208</w:t>
            </w:r>
          </w:p>
          <w:p w14:paraId="21E4AFC7" w14:textId="77777777" w:rsidR="0004214C" w:rsidRPr="009F501C" w:rsidRDefault="0004214C" w:rsidP="006A47C3">
            <w:pPr>
              <w:pStyle w:val="TableParagraph"/>
              <w:spacing w:line="199" w:lineRule="exact"/>
              <w:ind w:left="418"/>
              <w:rPr>
                <w:rFonts w:cs="Tahoma"/>
                <w:sz w:val="18"/>
                <w:szCs w:val="18"/>
              </w:rPr>
            </w:pPr>
            <w:r w:rsidRPr="009F501C">
              <w:rPr>
                <w:rFonts w:cs="Tahoma"/>
                <w:sz w:val="18"/>
                <w:szCs w:val="18"/>
              </w:rPr>
              <w:t>3.39882</w:t>
            </w:r>
          </w:p>
          <w:p w14:paraId="5D382A3A" w14:textId="77777777" w:rsidR="0004214C" w:rsidRPr="009F501C" w:rsidRDefault="0004214C" w:rsidP="006A47C3">
            <w:pPr>
              <w:pStyle w:val="TableParagraph"/>
              <w:ind w:left="418"/>
              <w:rPr>
                <w:rFonts w:cs="Tahoma"/>
                <w:sz w:val="18"/>
                <w:szCs w:val="18"/>
              </w:rPr>
            </w:pPr>
            <w:r w:rsidRPr="009F501C">
              <w:rPr>
                <w:rFonts w:cs="Tahoma"/>
                <w:sz w:val="18"/>
                <w:szCs w:val="18"/>
              </w:rPr>
              <w:t>3.52562</w:t>
            </w:r>
          </w:p>
          <w:p w14:paraId="4EB8D11B" w14:textId="77777777" w:rsidR="0004214C" w:rsidRPr="009F501C" w:rsidRDefault="0004214C" w:rsidP="006A47C3">
            <w:pPr>
              <w:pStyle w:val="TableParagraph"/>
              <w:ind w:left="418"/>
              <w:rPr>
                <w:rFonts w:cs="Tahoma"/>
                <w:sz w:val="18"/>
                <w:szCs w:val="18"/>
              </w:rPr>
            </w:pPr>
            <w:r w:rsidRPr="009F501C">
              <w:rPr>
                <w:rFonts w:cs="Tahoma"/>
                <w:sz w:val="18"/>
                <w:szCs w:val="18"/>
              </w:rPr>
              <w:t>3.65249</w:t>
            </w:r>
          </w:p>
          <w:p w14:paraId="233AD114" w14:textId="77777777" w:rsidR="0004214C" w:rsidRPr="009F501C" w:rsidRDefault="0004214C" w:rsidP="006A47C3">
            <w:pPr>
              <w:pStyle w:val="TableParagraph"/>
              <w:spacing w:line="199" w:lineRule="exact"/>
              <w:ind w:left="418"/>
              <w:rPr>
                <w:rFonts w:cs="Tahoma"/>
                <w:sz w:val="18"/>
                <w:szCs w:val="18"/>
              </w:rPr>
            </w:pPr>
            <w:r w:rsidRPr="009F501C">
              <w:rPr>
                <w:rFonts w:cs="Tahoma"/>
                <w:sz w:val="18"/>
                <w:szCs w:val="18"/>
              </w:rPr>
              <w:t>3.77942</w:t>
            </w:r>
          </w:p>
          <w:p w14:paraId="22739EB2" w14:textId="77777777" w:rsidR="0004214C" w:rsidRPr="009F501C" w:rsidRDefault="0004214C" w:rsidP="006A47C3">
            <w:pPr>
              <w:pStyle w:val="TableParagraph"/>
              <w:spacing w:line="203" w:lineRule="exact"/>
              <w:ind w:left="418"/>
              <w:rPr>
                <w:rFonts w:cs="Tahoma"/>
                <w:sz w:val="18"/>
                <w:szCs w:val="18"/>
              </w:rPr>
            </w:pPr>
            <w:r w:rsidRPr="009F501C">
              <w:rPr>
                <w:rFonts w:cs="Tahoma"/>
                <w:sz w:val="18"/>
                <w:szCs w:val="18"/>
              </w:rPr>
              <w:t>3.90642</w:t>
            </w:r>
          </w:p>
          <w:p w14:paraId="489BCF81" w14:textId="77777777" w:rsidR="0004214C" w:rsidRPr="009F501C" w:rsidRDefault="0004214C" w:rsidP="006A47C3">
            <w:pPr>
              <w:pStyle w:val="TableParagraph"/>
              <w:spacing w:before="10" w:line="240" w:lineRule="auto"/>
              <w:ind w:left="0"/>
              <w:rPr>
                <w:rFonts w:cs="Tahoma"/>
                <w:sz w:val="18"/>
                <w:szCs w:val="18"/>
              </w:rPr>
            </w:pPr>
          </w:p>
          <w:p w14:paraId="1C747496" w14:textId="77777777" w:rsidR="0004214C" w:rsidRPr="009F501C" w:rsidRDefault="0004214C" w:rsidP="006A47C3">
            <w:pPr>
              <w:pStyle w:val="TableParagraph"/>
              <w:spacing w:line="203" w:lineRule="exact"/>
              <w:ind w:left="418"/>
              <w:rPr>
                <w:rFonts w:cs="Tahoma"/>
                <w:sz w:val="18"/>
                <w:szCs w:val="18"/>
              </w:rPr>
            </w:pPr>
            <w:r w:rsidRPr="009F501C">
              <w:rPr>
                <w:rFonts w:cs="Tahoma"/>
                <w:sz w:val="18"/>
                <w:szCs w:val="18"/>
              </w:rPr>
              <w:t>4.03348</w:t>
            </w:r>
          </w:p>
          <w:p w14:paraId="3AA96779" w14:textId="77777777" w:rsidR="0004214C" w:rsidRPr="009F501C" w:rsidRDefault="0004214C" w:rsidP="006A47C3">
            <w:pPr>
              <w:pStyle w:val="TableParagraph"/>
              <w:ind w:left="418"/>
              <w:rPr>
                <w:rFonts w:cs="Tahoma"/>
                <w:sz w:val="18"/>
                <w:szCs w:val="18"/>
              </w:rPr>
            </w:pPr>
            <w:r w:rsidRPr="009F501C">
              <w:rPr>
                <w:rFonts w:cs="Tahoma"/>
                <w:sz w:val="18"/>
                <w:szCs w:val="18"/>
              </w:rPr>
              <w:t>4.16061</w:t>
            </w:r>
          </w:p>
          <w:p w14:paraId="0FF363A7" w14:textId="77777777" w:rsidR="0004214C" w:rsidRPr="009F501C" w:rsidRDefault="0004214C" w:rsidP="006A47C3">
            <w:pPr>
              <w:pStyle w:val="TableParagraph"/>
              <w:ind w:left="418"/>
              <w:rPr>
                <w:rFonts w:cs="Tahoma"/>
                <w:sz w:val="18"/>
                <w:szCs w:val="18"/>
              </w:rPr>
            </w:pPr>
            <w:r w:rsidRPr="009F501C">
              <w:rPr>
                <w:rFonts w:cs="Tahoma"/>
                <w:sz w:val="18"/>
                <w:szCs w:val="18"/>
              </w:rPr>
              <w:t>4.28781</w:t>
            </w:r>
          </w:p>
          <w:p w14:paraId="0742B737" w14:textId="77777777" w:rsidR="0004214C" w:rsidRPr="009F501C" w:rsidRDefault="0004214C" w:rsidP="006A47C3">
            <w:pPr>
              <w:pStyle w:val="TableParagraph"/>
              <w:spacing w:line="199" w:lineRule="exact"/>
              <w:ind w:left="418"/>
              <w:rPr>
                <w:rFonts w:cs="Tahoma"/>
                <w:sz w:val="18"/>
                <w:szCs w:val="18"/>
              </w:rPr>
            </w:pPr>
            <w:r w:rsidRPr="009F501C">
              <w:rPr>
                <w:rFonts w:cs="Tahoma"/>
                <w:sz w:val="18"/>
                <w:szCs w:val="18"/>
              </w:rPr>
              <w:t>4.41507</w:t>
            </w:r>
          </w:p>
          <w:p w14:paraId="257B7FA4" w14:textId="77777777" w:rsidR="0004214C" w:rsidRPr="009F501C" w:rsidRDefault="0004214C" w:rsidP="006A47C3">
            <w:pPr>
              <w:pStyle w:val="TableParagraph"/>
              <w:ind w:left="418"/>
              <w:rPr>
                <w:rFonts w:cs="Tahoma"/>
                <w:sz w:val="18"/>
                <w:szCs w:val="18"/>
              </w:rPr>
            </w:pPr>
            <w:r w:rsidRPr="009F501C">
              <w:rPr>
                <w:rFonts w:cs="Tahoma"/>
                <w:sz w:val="18"/>
                <w:szCs w:val="18"/>
              </w:rPr>
              <w:t>4.54240</w:t>
            </w:r>
          </w:p>
          <w:p w14:paraId="0DDC7512" w14:textId="77777777" w:rsidR="0004214C" w:rsidRPr="009F501C" w:rsidRDefault="0004214C" w:rsidP="006A47C3">
            <w:pPr>
              <w:pStyle w:val="TableParagraph"/>
              <w:ind w:left="418"/>
              <w:rPr>
                <w:rFonts w:cs="Tahoma"/>
                <w:sz w:val="18"/>
                <w:szCs w:val="18"/>
              </w:rPr>
            </w:pPr>
            <w:r w:rsidRPr="009F501C">
              <w:rPr>
                <w:rFonts w:cs="Tahoma"/>
                <w:sz w:val="18"/>
                <w:szCs w:val="18"/>
              </w:rPr>
              <w:t>4.66979</w:t>
            </w:r>
          </w:p>
          <w:p w14:paraId="5D83F9BF" w14:textId="77777777" w:rsidR="0004214C" w:rsidRPr="009F501C" w:rsidRDefault="0004214C" w:rsidP="006A47C3">
            <w:pPr>
              <w:pStyle w:val="TableParagraph"/>
              <w:spacing w:line="199" w:lineRule="exact"/>
              <w:ind w:left="418"/>
              <w:rPr>
                <w:rFonts w:cs="Tahoma"/>
                <w:sz w:val="18"/>
                <w:szCs w:val="18"/>
              </w:rPr>
            </w:pPr>
            <w:r w:rsidRPr="009F501C">
              <w:rPr>
                <w:rFonts w:cs="Tahoma"/>
                <w:sz w:val="18"/>
                <w:szCs w:val="18"/>
              </w:rPr>
              <w:t>4.79725</w:t>
            </w:r>
          </w:p>
          <w:p w14:paraId="2B10F5CC" w14:textId="77777777" w:rsidR="0004214C" w:rsidRPr="009F501C" w:rsidRDefault="0004214C" w:rsidP="006A47C3">
            <w:pPr>
              <w:pStyle w:val="TableParagraph"/>
              <w:spacing w:line="203" w:lineRule="exact"/>
              <w:ind w:left="418"/>
              <w:rPr>
                <w:rFonts w:cs="Tahoma"/>
                <w:sz w:val="18"/>
                <w:szCs w:val="18"/>
              </w:rPr>
            </w:pPr>
            <w:r w:rsidRPr="009F501C">
              <w:rPr>
                <w:rFonts w:cs="Tahoma"/>
                <w:sz w:val="18"/>
                <w:szCs w:val="18"/>
              </w:rPr>
              <w:t>4.92478</w:t>
            </w:r>
          </w:p>
          <w:p w14:paraId="44B24BAE" w14:textId="77777777" w:rsidR="0004214C" w:rsidRPr="009F501C" w:rsidRDefault="0004214C" w:rsidP="006A47C3">
            <w:pPr>
              <w:pStyle w:val="TableParagraph"/>
              <w:spacing w:before="10" w:line="240" w:lineRule="auto"/>
              <w:ind w:left="0"/>
              <w:rPr>
                <w:rFonts w:cs="Tahoma"/>
                <w:sz w:val="18"/>
                <w:szCs w:val="18"/>
              </w:rPr>
            </w:pPr>
          </w:p>
          <w:p w14:paraId="070E3160" w14:textId="77777777" w:rsidR="0004214C" w:rsidRPr="009F501C" w:rsidRDefault="0004214C" w:rsidP="006A47C3">
            <w:pPr>
              <w:pStyle w:val="TableParagraph"/>
              <w:spacing w:line="203" w:lineRule="exact"/>
              <w:ind w:left="418"/>
              <w:rPr>
                <w:rFonts w:cs="Tahoma"/>
                <w:sz w:val="18"/>
                <w:szCs w:val="18"/>
              </w:rPr>
            </w:pPr>
            <w:r w:rsidRPr="009F501C">
              <w:rPr>
                <w:rFonts w:cs="Tahoma"/>
                <w:sz w:val="18"/>
                <w:szCs w:val="18"/>
              </w:rPr>
              <w:t>5.05237</w:t>
            </w:r>
          </w:p>
          <w:p w14:paraId="4688D736" w14:textId="77777777" w:rsidR="0004214C" w:rsidRPr="009F501C" w:rsidRDefault="0004214C" w:rsidP="006A47C3">
            <w:pPr>
              <w:pStyle w:val="TableParagraph"/>
              <w:ind w:left="418"/>
              <w:rPr>
                <w:rFonts w:cs="Tahoma"/>
                <w:sz w:val="18"/>
                <w:szCs w:val="18"/>
              </w:rPr>
            </w:pPr>
            <w:r w:rsidRPr="009F501C">
              <w:rPr>
                <w:rFonts w:cs="Tahoma"/>
                <w:sz w:val="18"/>
                <w:szCs w:val="18"/>
              </w:rPr>
              <w:t>5.18003</w:t>
            </w:r>
          </w:p>
          <w:p w14:paraId="0AB51A52" w14:textId="77777777" w:rsidR="0004214C" w:rsidRPr="009F501C" w:rsidRDefault="0004214C" w:rsidP="006A47C3">
            <w:pPr>
              <w:pStyle w:val="TableParagraph"/>
              <w:ind w:left="418"/>
              <w:rPr>
                <w:rFonts w:cs="Tahoma"/>
                <w:sz w:val="18"/>
                <w:szCs w:val="18"/>
              </w:rPr>
            </w:pPr>
            <w:r w:rsidRPr="009F501C">
              <w:rPr>
                <w:rFonts w:cs="Tahoma"/>
                <w:sz w:val="18"/>
                <w:szCs w:val="18"/>
              </w:rPr>
              <w:t>5.30776</w:t>
            </w:r>
          </w:p>
          <w:p w14:paraId="60BF7E40" w14:textId="77777777" w:rsidR="0004214C" w:rsidRPr="009F501C" w:rsidRDefault="0004214C" w:rsidP="006A47C3">
            <w:pPr>
              <w:pStyle w:val="TableParagraph"/>
              <w:spacing w:line="199" w:lineRule="exact"/>
              <w:ind w:left="418"/>
              <w:rPr>
                <w:rFonts w:cs="Tahoma"/>
                <w:sz w:val="18"/>
                <w:szCs w:val="18"/>
              </w:rPr>
            </w:pPr>
            <w:r w:rsidRPr="009F501C">
              <w:rPr>
                <w:rFonts w:cs="Tahoma"/>
                <w:sz w:val="18"/>
                <w:szCs w:val="18"/>
              </w:rPr>
              <w:t>5.43555</w:t>
            </w:r>
          </w:p>
          <w:p w14:paraId="2D5B3B83" w14:textId="77777777" w:rsidR="0004214C" w:rsidRPr="009F501C" w:rsidRDefault="0004214C" w:rsidP="006A47C3">
            <w:pPr>
              <w:pStyle w:val="TableParagraph"/>
              <w:ind w:left="418"/>
              <w:rPr>
                <w:rFonts w:cs="Tahoma"/>
                <w:sz w:val="18"/>
                <w:szCs w:val="18"/>
              </w:rPr>
            </w:pPr>
            <w:r w:rsidRPr="009F501C">
              <w:rPr>
                <w:rFonts w:cs="Tahoma"/>
                <w:sz w:val="18"/>
                <w:szCs w:val="18"/>
              </w:rPr>
              <w:t>5.56341</w:t>
            </w:r>
          </w:p>
          <w:p w14:paraId="2006D766" w14:textId="77777777" w:rsidR="0004214C" w:rsidRPr="009F501C" w:rsidRDefault="0004214C" w:rsidP="006A47C3">
            <w:pPr>
              <w:pStyle w:val="TableParagraph"/>
              <w:ind w:left="418"/>
              <w:rPr>
                <w:rFonts w:cs="Tahoma"/>
                <w:sz w:val="18"/>
                <w:szCs w:val="18"/>
              </w:rPr>
            </w:pPr>
            <w:r w:rsidRPr="009F501C">
              <w:rPr>
                <w:rFonts w:cs="Tahoma"/>
                <w:sz w:val="18"/>
                <w:szCs w:val="18"/>
              </w:rPr>
              <w:t>5.69133</w:t>
            </w:r>
          </w:p>
          <w:p w14:paraId="4182307B" w14:textId="77777777" w:rsidR="0004214C" w:rsidRPr="009F501C" w:rsidRDefault="0004214C" w:rsidP="006A47C3">
            <w:pPr>
              <w:pStyle w:val="TableParagraph"/>
              <w:spacing w:line="199" w:lineRule="exact"/>
              <w:ind w:left="418"/>
              <w:rPr>
                <w:rFonts w:cs="Tahoma"/>
                <w:sz w:val="18"/>
                <w:szCs w:val="18"/>
              </w:rPr>
            </w:pPr>
            <w:r w:rsidRPr="009F501C">
              <w:rPr>
                <w:rFonts w:cs="Tahoma"/>
                <w:sz w:val="18"/>
                <w:szCs w:val="18"/>
              </w:rPr>
              <w:t>5.81932</w:t>
            </w:r>
          </w:p>
          <w:p w14:paraId="3A8AC303" w14:textId="77777777" w:rsidR="0004214C" w:rsidRPr="009F501C" w:rsidRDefault="0004214C" w:rsidP="006A47C3">
            <w:pPr>
              <w:pStyle w:val="TableParagraph"/>
              <w:spacing w:line="203" w:lineRule="exact"/>
              <w:ind w:left="418"/>
              <w:rPr>
                <w:rFonts w:cs="Tahoma"/>
                <w:sz w:val="18"/>
                <w:szCs w:val="18"/>
              </w:rPr>
            </w:pPr>
            <w:r w:rsidRPr="009F501C">
              <w:rPr>
                <w:rFonts w:cs="Tahoma"/>
                <w:sz w:val="18"/>
                <w:szCs w:val="18"/>
              </w:rPr>
              <w:t>5.94738</w:t>
            </w:r>
          </w:p>
          <w:p w14:paraId="78682C3E" w14:textId="77777777" w:rsidR="0004214C" w:rsidRPr="009F501C" w:rsidRDefault="0004214C" w:rsidP="006A47C3">
            <w:pPr>
              <w:pStyle w:val="TableParagraph"/>
              <w:spacing w:before="10" w:line="240" w:lineRule="auto"/>
              <w:ind w:left="0"/>
              <w:rPr>
                <w:rFonts w:cs="Tahoma"/>
                <w:sz w:val="18"/>
                <w:szCs w:val="18"/>
              </w:rPr>
            </w:pPr>
          </w:p>
          <w:p w14:paraId="4F7644C7" w14:textId="77777777" w:rsidR="0004214C" w:rsidRPr="009F501C" w:rsidRDefault="0004214C" w:rsidP="006A47C3">
            <w:pPr>
              <w:pStyle w:val="TableParagraph"/>
              <w:spacing w:line="203" w:lineRule="exact"/>
              <w:ind w:left="418"/>
              <w:rPr>
                <w:rFonts w:cs="Tahoma"/>
                <w:sz w:val="18"/>
                <w:szCs w:val="18"/>
              </w:rPr>
            </w:pPr>
            <w:r w:rsidRPr="009F501C">
              <w:rPr>
                <w:rFonts w:cs="Tahoma"/>
                <w:sz w:val="18"/>
                <w:szCs w:val="18"/>
              </w:rPr>
              <w:t>6.07550</w:t>
            </w:r>
          </w:p>
          <w:p w14:paraId="073962AF" w14:textId="77777777" w:rsidR="0004214C" w:rsidRPr="009F501C" w:rsidRDefault="0004214C" w:rsidP="006A47C3">
            <w:pPr>
              <w:pStyle w:val="TableParagraph"/>
              <w:ind w:left="418"/>
              <w:rPr>
                <w:rFonts w:cs="Tahoma"/>
                <w:sz w:val="18"/>
                <w:szCs w:val="18"/>
              </w:rPr>
            </w:pPr>
            <w:r w:rsidRPr="009F501C">
              <w:rPr>
                <w:rFonts w:cs="Tahoma"/>
                <w:sz w:val="18"/>
                <w:szCs w:val="18"/>
              </w:rPr>
              <w:t>6.20369</w:t>
            </w:r>
          </w:p>
          <w:p w14:paraId="3F8B85A0" w14:textId="77777777" w:rsidR="0004214C" w:rsidRPr="009F501C" w:rsidRDefault="0004214C" w:rsidP="006A47C3">
            <w:pPr>
              <w:pStyle w:val="TableParagraph"/>
              <w:ind w:left="418"/>
              <w:rPr>
                <w:rFonts w:cs="Tahoma"/>
                <w:sz w:val="18"/>
                <w:szCs w:val="18"/>
              </w:rPr>
            </w:pPr>
            <w:r w:rsidRPr="009F501C">
              <w:rPr>
                <w:rFonts w:cs="Tahoma"/>
                <w:sz w:val="18"/>
                <w:szCs w:val="18"/>
              </w:rPr>
              <w:t>6.33195</w:t>
            </w:r>
          </w:p>
          <w:p w14:paraId="669231DA" w14:textId="77777777" w:rsidR="0004214C" w:rsidRPr="009F501C" w:rsidRDefault="0004214C" w:rsidP="006A47C3">
            <w:pPr>
              <w:pStyle w:val="TableParagraph"/>
              <w:spacing w:line="199" w:lineRule="exact"/>
              <w:ind w:left="418"/>
              <w:rPr>
                <w:rFonts w:cs="Tahoma"/>
                <w:sz w:val="18"/>
                <w:szCs w:val="18"/>
              </w:rPr>
            </w:pPr>
            <w:r w:rsidRPr="009F501C">
              <w:rPr>
                <w:rFonts w:cs="Tahoma"/>
                <w:sz w:val="18"/>
                <w:szCs w:val="18"/>
              </w:rPr>
              <w:t>6.46027</w:t>
            </w:r>
          </w:p>
          <w:p w14:paraId="118F5329" w14:textId="77777777" w:rsidR="0004214C" w:rsidRPr="009F501C" w:rsidRDefault="0004214C" w:rsidP="006A47C3">
            <w:pPr>
              <w:pStyle w:val="TableParagraph"/>
              <w:ind w:left="418"/>
              <w:rPr>
                <w:rFonts w:cs="Tahoma"/>
                <w:sz w:val="18"/>
                <w:szCs w:val="18"/>
              </w:rPr>
            </w:pPr>
            <w:r w:rsidRPr="009F501C">
              <w:rPr>
                <w:rFonts w:cs="Tahoma"/>
                <w:sz w:val="18"/>
                <w:szCs w:val="18"/>
              </w:rPr>
              <w:t>6.58866</w:t>
            </w:r>
          </w:p>
          <w:p w14:paraId="42761300" w14:textId="77777777" w:rsidR="0004214C" w:rsidRPr="009F501C" w:rsidRDefault="0004214C" w:rsidP="006A47C3">
            <w:pPr>
              <w:pStyle w:val="TableParagraph"/>
              <w:ind w:left="418"/>
              <w:rPr>
                <w:rFonts w:cs="Tahoma"/>
                <w:sz w:val="18"/>
                <w:szCs w:val="18"/>
              </w:rPr>
            </w:pPr>
            <w:r w:rsidRPr="009F501C">
              <w:rPr>
                <w:rFonts w:cs="Tahoma"/>
                <w:sz w:val="18"/>
                <w:szCs w:val="18"/>
              </w:rPr>
              <w:t>6.71711</w:t>
            </w:r>
          </w:p>
          <w:p w14:paraId="46C3CF4D" w14:textId="77777777" w:rsidR="0004214C" w:rsidRPr="009F501C" w:rsidRDefault="0004214C" w:rsidP="006A47C3">
            <w:pPr>
              <w:pStyle w:val="TableParagraph"/>
              <w:spacing w:line="199" w:lineRule="exact"/>
              <w:ind w:left="418"/>
              <w:rPr>
                <w:rFonts w:cs="Tahoma"/>
                <w:sz w:val="18"/>
                <w:szCs w:val="18"/>
              </w:rPr>
            </w:pPr>
            <w:r w:rsidRPr="009F501C">
              <w:rPr>
                <w:rFonts w:cs="Tahoma"/>
                <w:sz w:val="18"/>
                <w:szCs w:val="18"/>
              </w:rPr>
              <w:t>6.84564</w:t>
            </w:r>
          </w:p>
          <w:p w14:paraId="60F490D1" w14:textId="77777777" w:rsidR="0004214C" w:rsidRPr="009F501C" w:rsidRDefault="0004214C" w:rsidP="006A47C3">
            <w:pPr>
              <w:pStyle w:val="TableParagraph"/>
              <w:spacing w:line="203" w:lineRule="exact"/>
              <w:ind w:left="418"/>
              <w:rPr>
                <w:rFonts w:cs="Tahoma"/>
                <w:sz w:val="18"/>
                <w:szCs w:val="18"/>
              </w:rPr>
            </w:pPr>
            <w:r w:rsidRPr="009F501C">
              <w:rPr>
                <w:rFonts w:cs="Tahoma"/>
                <w:sz w:val="18"/>
                <w:szCs w:val="18"/>
              </w:rPr>
              <w:t>6.97423</w:t>
            </w:r>
          </w:p>
          <w:p w14:paraId="21648595" w14:textId="77777777" w:rsidR="0004214C" w:rsidRPr="009F501C" w:rsidRDefault="0004214C" w:rsidP="006A47C3">
            <w:pPr>
              <w:pStyle w:val="TableParagraph"/>
              <w:spacing w:before="10" w:line="240" w:lineRule="auto"/>
              <w:ind w:left="0"/>
              <w:rPr>
                <w:rFonts w:cs="Tahoma"/>
                <w:sz w:val="18"/>
                <w:szCs w:val="18"/>
              </w:rPr>
            </w:pPr>
          </w:p>
          <w:p w14:paraId="28656EEF" w14:textId="77777777" w:rsidR="0004214C" w:rsidRPr="009F501C" w:rsidRDefault="0004214C" w:rsidP="006A47C3">
            <w:pPr>
              <w:pStyle w:val="TableParagraph"/>
              <w:spacing w:line="203" w:lineRule="exact"/>
              <w:ind w:left="418"/>
              <w:rPr>
                <w:rFonts w:cs="Tahoma"/>
                <w:sz w:val="18"/>
                <w:szCs w:val="18"/>
              </w:rPr>
            </w:pPr>
            <w:r w:rsidRPr="009F501C">
              <w:rPr>
                <w:rFonts w:cs="Tahoma"/>
                <w:sz w:val="18"/>
                <w:szCs w:val="18"/>
              </w:rPr>
              <w:t>7.10288</w:t>
            </w:r>
          </w:p>
          <w:p w14:paraId="565D9D71" w14:textId="77777777" w:rsidR="0004214C" w:rsidRPr="009F501C" w:rsidRDefault="0004214C" w:rsidP="006A47C3">
            <w:pPr>
              <w:pStyle w:val="TableParagraph"/>
              <w:ind w:left="418"/>
              <w:rPr>
                <w:rFonts w:cs="Tahoma"/>
                <w:sz w:val="18"/>
                <w:szCs w:val="18"/>
              </w:rPr>
            </w:pPr>
            <w:r w:rsidRPr="009F501C">
              <w:rPr>
                <w:rFonts w:cs="Tahoma"/>
                <w:sz w:val="18"/>
                <w:szCs w:val="18"/>
              </w:rPr>
              <w:t>7.23160</w:t>
            </w:r>
          </w:p>
          <w:p w14:paraId="606DD0FD" w14:textId="77777777" w:rsidR="0004214C" w:rsidRPr="009F501C" w:rsidRDefault="0004214C" w:rsidP="006A47C3">
            <w:pPr>
              <w:pStyle w:val="TableParagraph"/>
              <w:ind w:left="418"/>
              <w:rPr>
                <w:rFonts w:cs="Tahoma"/>
                <w:sz w:val="18"/>
                <w:szCs w:val="18"/>
              </w:rPr>
            </w:pPr>
            <w:r w:rsidRPr="009F501C">
              <w:rPr>
                <w:rFonts w:cs="Tahoma"/>
                <w:sz w:val="18"/>
                <w:szCs w:val="18"/>
              </w:rPr>
              <w:t>7.36039</w:t>
            </w:r>
          </w:p>
          <w:p w14:paraId="6FF76B0D" w14:textId="77777777" w:rsidR="0004214C" w:rsidRPr="009F501C" w:rsidRDefault="0004214C" w:rsidP="006A47C3">
            <w:pPr>
              <w:pStyle w:val="TableParagraph"/>
              <w:spacing w:line="199" w:lineRule="exact"/>
              <w:ind w:left="418"/>
              <w:rPr>
                <w:rFonts w:cs="Tahoma"/>
                <w:sz w:val="18"/>
                <w:szCs w:val="18"/>
              </w:rPr>
            </w:pPr>
            <w:r w:rsidRPr="009F501C">
              <w:rPr>
                <w:rFonts w:cs="Tahoma"/>
                <w:sz w:val="18"/>
                <w:szCs w:val="18"/>
              </w:rPr>
              <w:t>7.48925</w:t>
            </w:r>
          </w:p>
          <w:p w14:paraId="01D2B635" w14:textId="77777777" w:rsidR="0004214C" w:rsidRPr="009F501C" w:rsidRDefault="0004214C" w:rsidP="006A47C3">
            <w:pPr>
              <w:pStyle w:val="TableParagraph"/>
              <w:ind w:left="418"/>
              <w:rPr>
                <w:rFonts w:cs="Tahoma"/>
                <w:sz w:val="18"/>
                <w:szCs w:val="18"/>
              </w:rPr>
            </w:pPr>
            <w:r w:rsidRPr="009F501C">
              <w:rPr>
                <w:rFonts w:cs="Tahoma"/>
                <w:sz w:val="18"/>
                <w:szCs w:val="18"/>
              </w:rPr>
              <w:t>7.61817</w:t>
            </w:r>
          </w:p>
          <w:p w14:paraId="0BA4B2B3" w14:textId="77777777" w:rsidR="0004214C" w:rsidRPr="009F501C" w:rsidRDefault="0004214C" w:rsidP="006A47C3">
            <w:pPr>
              <w:pStyle w:val="TableParagraph"/>
              <w:ind w:left="418"/>
              <w:rPr>
                <w:rFonts w:cs="Tahoma"/>
                <w:sz w:val="18"/>
                <w:szCs w:val="18"/>
              </w:rPr>
            </w:pPr>
            <w:r w:rsidRPr="009F501C">
              <w:rPr>
                <w:rFonts w:cs="Tahoma"/>
                <w:sz w:val="18"/>
                <w:szCs w:val="18"/>
              </w:rPr>
              <w:t>7.74716</w:t>
            </w:r>
          </w:p>
          <w:p w14:paraId="48682D49" w14:textId="77777777" w:rsidR="0004214C" w:rsidRPr="009F501C" w:rsidRDefault="0004214C" w:rsidP="006A47C3">
            <w:pPr>
              <w:pStyle w:val="TableParagraph"/>
              <w:spacing w:line="199" w:lineRule="exact"/>
              <w:ind w:left="418"/>
              <w:rPr>
                <w:rFonts w:cs="Tahoma"/>
                <w:sz w:val="18"/>
                <w:szCs w:val="18"/>
              </w:rPr>
            </w:pPr>
            <w:r w:rsidRPr="009F501C">
              <w:rPr>
                <w:rFonts w:cs="Tahoma"/>
                <w:sz w:val="18"/>
                <w:szCs w:val="18"/>
              </w:rPr>
              <w:t>7.87621</w:t>
            </w:r>
          </w:p>
          <w:p w14:paraId="5F9E1317" w14:textId="77777777" w:rsidR="0004214C" w:rsidRPr="009F501C" w:rsidRDefault="0004214C" w:rsidP="006A47C3">
            <w:pPr>
              <w:pStyle w:val="TableParagraph"/>
              <w:spacing w:line="203" w:lineRule="exact"/>
              <w:ind w:left="418"/>
              <w:rPr>
                <w:rFonts w:cs="Tahoma"/>
                <w:sz w:val="18"/>
                <w:szCs w:val="18"/>
              </w:rPr>
            </w:pPr>
            <w:r w:rsidRPr="009F501C">
              <w:rPr>
                <w:rFonts w:cs="Tahoma"/>
                <w:sz w:val="18"/>
                <w:szCs w:val="18"/>
              </w:rPr>
              <w:t>8.00534</w:t>
            </w:r>
          </w:p>
          <w:p w14:paraId="4E4F3225" w14:textId="77777777" w:rsidR="0004214C" w:rsidRPr="009F501C" w:rsidRDefault="0004214C" w:rsidP="006A47C3">
            <w:pPr>
              <w:pStyle w:val="TableParagraph"/>
              <w:spacing w:before="10" w:line="240" w:lineRule="auto"/>
              <w:ind w:left="0"/>
              <w:rPr>
                <w:rFonts w:cs="Tahoma"/>
                <w:sz w:val="18"/>
                <w:szCs w:val="18"/>
              </w:rPr>
            </w:pPr>
          </w:p>
          <w:p w14:paraId="4F4398A5" w14:textId="77777777" w:rsidR="0004214C" w:rsidRPr="009F501C" w:rsidRDefault="0004214C" w:rsidP="006A47C3">
            <w:pPr>
              <w:pStyle w:val="TableParagraph"/>
              <w:spacing w:line="203" w:lineRule="exact"/>
              <w:ind w:left="418"/>
              <w:rPr>
                <w:rFonts w:cs="Tahoma"/>
                <w:sz w:val="18"/>
                <w:szCs w:val="18"/>
              </w:rPr>
            </w:pPr>
            <w:r w:rsidRPr="009F501C">
              <w:rPr>
                <w:rFonts w:cs="Tahoma"/>
                <w:sz w:val="18"/>
                <w:szCs w:val="18"/>
              </w:rPr>
              <w:t>8.13452</w:t>
            </w:r>
          </w:p>
          <w:p w14:paraId="6F43DEA9" w14:textId="77777777" w:rsidR="0004214C" w:rsidRPr="009F501C" w:rsidRDefault="0004214C" w:rsidP="006A47C3">
            <w:pPr>
              <w:pStyle w:val="TableParagraph"/>
              <w:ind w:left="418"/>
              <w:rPr>
                <w:rFonts w:cs="Tahoma"/>
                <w:sz w:val="18"/>
                <w:szCs w:val="18"/>
              </w:rPr>
            </w:pPr>
            <w:r w:rsidRPr="009F501C">
              <w:rPr>
                <w:rFonts w:cs="Tahoma"/>
                <w:sz w:val="18"/>
                <w:szCs w:val="18"/>
              </w:rPr>
              <w:t>8.26378</w:t>
            </w:r>
          </w:p>
          <w:p w14:paraId="19C1E8BE" w14:textId="77777777" w:rsidR="0004214C" w:rsidRPr="009F501C" w:rsidRDefault="0004214C" w:rsidP="006A47C3">
            <w:pPr>
              <w:pStyle w:val="TableParagraph"/>
              <w:ind w:left="418"/>
              <w:rPr>
                <w:rFonts w:cs="Tahoma"/>
                <w:sz w:val="18"/>
                <w:szCs w:val="18"/>
              </w:rPr>
            </w:pPr>
            <w:r w:rsidRPr="009F501C">
              <w:rPr>
                <w:rFonts w:cs="Tahoma"/>
                <w:sz w:val="18"/>
                <w:szCs w:val="18"/>
              </w:rPr>
              <w:t>8.39310</w:t>
            </w:r>
          </w:p>
          <w:p w14:paraId="3F0A7181" w14:textId="77777777" w:rsidR="0004214C" w:rsidRPr="009F501C" w:rsidRDefault="0004214C" w:rsidP="006A47C3">
            <w:pPr>
              <w:pStyle w:val="TableParagraph"/>
              <w:spacing w:line="199" w:lineRule="exact"/>
              <w:ind w:left="418"/>
              <w:rPr>
                <w:rFonts w:cs="Tahoma"/>
                <w:sz w:val="18"/>
                <w:szCs w:val="18"/>
              </w:rPr>
            </w:pPr>
            <w:r w:rsidRPr="009F501C">
              <w:rPr>
                <w:rFonts w:cs="Tahoma"/>
                <w:sz w:val="18"/>
                <w:szCs w:val="18"/>
              </w:rPr>
              <w:t>8.52249</w:t>
            </w:r>
          </w:p>
          <w:p w14:paraId="0EB12959" w14:textId="77777777" w:rsidR="0004214C" w:rsidRPr="009F501C" w:rsidRDefault="0004214C" w:rsidP="006A47C3">
            <w:pPr>
              <w:pStyle w:val="TableParagraph"/>
              <w:ind w:left="418"/>
              <w:rPr>
                <w:rFonts w:cs="Tahoma"/>
                <w:sz w:val="18"/>
                <w:szCs w:val="18"/>
              </w:rPr>
            </w:pPr>
            <w:r w:rsidRPr="009F501C">
              <w:rPr>
                <w:rFonts w:cs="Tahoma"/>
                <w:sz w:val="18"/>
                <w:szCs w:val="18"/>
              </w:rPr>
              <w:t>8.65195</w:t>
            </w:r>
          </w:p>
          <w:p w14:paraId="3D8BF9BF" w14:textId="77777777" w:rsidR="0004214C" w:rsidRPr="009F501C" w:rsidRDefault="0004214C" w:rsidP="006A47C3">
            <w:pPr>
              <w:pStyle w:val="TableParagraph"/>
              <w:ind w:left="418"/>
              <w:rPr>
                <w:rFonts w:cs="Tahoma"/>
                <w:sz w:val="18"/>
                <w:szCs w:val="18"/>
              </w:rPr>
            </w:pPr>
            <w:r w:rsidRPr="009F501C">
              <w:rPr>
                <w:rFonts w:cs="Tahoma"/>
                <w:sz w:val="18"/>
                <w:szCs w:val="18"/>
              </w:rPr>
              <w:t>8.78147</w:t>
            </w:r>
          </w:p>
          <w:p w14:paraId="3DF8F9FD" w14:textId="77777777" w:rsidR="0004214C" w:rsidRPr="009F501C" w:rsidRDefault="0004214C" w:rsidP="006A47C3">
            <w:pPr>
              <w:pStyle w:val="TableParagraph"/>
              <w:spacing w:line="198" w:lineRule="exact"/>
              <w:ind w:left="418"/>
              <w:rPr>
                <w:rFonts w:cs="Tahoma"/>
                <w:sz w:val="18"/>
                <w:szCs w:val="18"/>
              </w:rPr>
            </w:pPr>
            <w:r w:rsidRPr="009F501C">
              <w:rPr>
                <w:rFonts w:cs="Tahoma"/>
                <w:sz w:val="18"/>
                <w:szCs w:val="18"/>
              </w:rPr>
              <w:t>8.91106</w:t>
            </w:r>
          </w:p>
          <w:p w14:paraId="139B4471" w14:textId="77777777" w:rsidR="0004214C" w:rsidRPr="009F501C" w:rsidRDefault="0004214C" w:rsidP="006A47C3">
            <w:pPr>
              <w:pStyle w:val="TableParagraph"/>
              <w:spacing w:line="184" w:lineRule="exact"/>
              <w:ind w:left="418"/>
              <w:rPr>
                <w:rFonts w:cs="Tahoma"/>
                <w:sz w:val="18"/>
                <w:szCs w:val="18"/>
              </w:rPr>
            </w:pPr>
            <w:r w:rsidRPr="009F501C">
              <w:rPr>
                <w:rFonts w:cs="Tahoma"/>
                <w:sz w:val="18"/>
                <w:szCs w:val="18"/>
              </w:rPr>
              <w:t>9.04072</w:t>
            </w:r>
          </w:p>
        </w:tc>
        <w:tc>
          <w:tcPr>
            <w:tcW w:w="820" w:type="pct"/>
            <w:tcBorders>
              <w:left w:val="single" w:sz="4" w:space="0" w:color="auto"/>
            </w:tcBorders>
          </w:tcPr>
          <w:p w14:paraId="469D5B3F" w14:textId="77777777" w:rsidR="0004214C" w:rsidRPr="009F501C" w:rsidRDefault="0004214C" w:rsidP="005F149B">
            <w:pPr>
              <w:pStyle w:val="TableParagraph"/>
              <w:spacing w:before="60" w:line="194" w:lineRule="exact"/>
              <w:ind w:left="90" w:right="261"/>
              <w:jc w:val="center"/>
              <w:rPr>
                <w:rFonts w:cs="Tahoma"/>
                <w:b/>
                <w:sz w:val="18"/>
                <w:szCs w:val="18"/>
              </w:rPr>
            </w:pPr>
            <w:r w:rsidRPr="009F501C">
              <w:rPr>
                <w:rFonts w:cs="Tahoma"/>
                <w:b/>
                <w:sz w:val="18"/>
                <w:szCs w:val="18"/>
              </w:rPr>
              <w:t>9.000</w:t>
            </w:r>
          </w:p>
          <w:p w14:paraId="1DC26292" w14:textId="77777777" w:rsidR="0004214C" w:rsidRPr="009F501C" w:rsidRDefault="0004214C" w:rsidP="006A47C3">
            <w:pPr>
              <w:pStyle w:val="TableParagraph"/>
              <w:ind w:left="90" w:right="24"/>
              <w:jc w:val="center"/>
              <w:rPr>
                <w:rFonts w:cs="Tahoma"/>
                <w:sz w:val="18"/>
                <w:szCs w:val="18"/>
              </w:rPr>
            </w:pPr>
            <w:r w:rsidRPr="009F501C">
              <w:rPr>
                <w:rFonts w:cs="Tahoma"/>
                <w:sz w:val="18"/>
                <w:szCs w:val="18"/>
              </w:rPr>
              <w:t>9.125</w:t>
            </w:r>
          </w:p>
          <w:p w14:paraId="454C36FB" w14:textId="77777777" w:rsidR="0004214C" w:rsidRPr="009F501C" w:rsidRDefault="0004214C" w:rsidP="006A47C3">
            <w:pPr>
              <w:pStyle w:val="TableParagraph"/>
              <w:ind w:left="90" w:right="24"/>
              <w:jc w:val="center"/>
              <w:rPr>
                <w:rFonts w:cs="Tahoma"/>
                <w:sz w:val="18"/>
                <w:szCs w:val="18"/>
              </w:rPr>
            </w:pPr>
            <w:r w:rsidRPr="009F501C">
              <w:rPr>
                <w:rFonts w:cs="Tahoma"/>
                <w:sz w:val="18"/>
                <w:szCs w:val="18"/>
              </w:rPr>
              <w:t>9.250</w:t>
            </w:r>
          </w:p>
          <w:p w14:paraId="17E62104" w14:textId="77777777" w:rsidR="0004214C" w:rsidRPr="009F501C" w:rsidRDefault="0004214C" w:rsidP="006A47C3">
            <w:pPr>
              <w:pStyle w:val="TableParagraph"/>
              <w:spacing w:line="199" w:lineRule="exact"/>
              <w:ind w:left="90" w:right="24"/>
              <w:jc w:val="center"/>
              <w:rPr>
                <w:rFonts w:cs="Tahoma"/>
                <w:sz w:val="18"/>
                <w:szCs w:val="18"/>
              </w:rPr>
            </w:pPr>
            <w:r w:rsidRPr="009F501C">
              <w:rPr>
                <w:rFonts w:cs="Tahoma"/>
                <w:sz w:val="18"/>
                <w:szCs w:val="18"/>
              </w:rPr>
              <w:t>9.375</w:t>
            </w:r>
          </w:p>
          <w:p w14:paraId="728D4428" w14:textId="77777777" w:rsidR="0004214C" w:rsidRPr="009F501C" w:rsidRDefault="0004214C" w:rsidP="006A47C3">
            <w:pPr>
              <w:pStyle w:val="TableParagraph"/>
              <w:ind w:left="90" w:right="24"/>
              <w:jc w:val="center"/>
              <w:rPr>
                <w:rFonts w:cs="Tahoma"/>
                <w:sz w:val="18"/>
                <w:szCs w:val="18"/>
              </w:rPr>
            </w:pPr>
            <w:r w:rsidRPr="009F501C">
              <w:rPr>
                <w:rFonts w:cs="Tahoma"/>
                <w:sz w:val="18"/>
                <w:szCs w:val="18"/>
              </w:rPr>
              <w:t>9.500</w:t>
            </w:r>
          </w:p>
          <w:p w14:paraId="307CAB18" w14:textId="77777777" w:rsidR="0004214C" w:rsidRPr="009F501C" w:rsidRDefault="0004214C" w:rsidP="006A47C3">
            <w:pPr>
              <w:pStyle w:val="TableParagraph"/>
              <w:ind w:left="90" w:right="24"/>
              <w:jc w:val="center"/>
              <w:rPr>
                <w:rFonts w:cs="Tahoma"/>
                <w:sz w:val="18"/>
                <w:szCs w:val="18"/>
              </w:rPr>
            </w:pPr>
            <w:r w:rsidRPr="009F501C">
              <w:rPr>
                <w:rFonts w:cs="Tahoma"/>
                <w:sz w:val="18"/>
                <w:szCs w:val="18"/>
              </w:rPr>
              <w:t>9.625</w:t>
            </w:r>
          </w:p>
          <w:p w14:paraId="39BC753C" w14:textId="77777777" w:rsidR="0004214C" w:rsidRPr="009F501C" w:rsidRDefault="0004214C" w:rsidP="006A47C3">
            <w:pPr>
              <w:pStyle w:val="TableParagraph"/>
              <w:spacing w:line="199" w:lineRule="exact"/>
              <w:ind w:left="90" w:right="24"/>
              <w:jc w:val="center"/>
              <w:rPr>
                <w:rFonts w:cs="Tahoma"/>
                <w:sz w:val="18"/>
                <w:szCs w:val="18"/>
              </w:rPr>
            </w:pPr>
            <w:r w:rsidRPr="009F501C">
              <w:rPr>
                <w:rFonts w:cs="Tahoma"/>
                <w:sz w:val="18"/>
                <w:szCs w:val="18"/>
              </w:rPr>
              <w:t>9.750</w:t>
            </w:r>
          </w:p>
          <w:p w14:paraId="0DEA5D82" w14:textId="77777777" w:rsidR="0004214C" w:rsidRPr="009F501C" w:rsidRDefault="0004214C" w:rsidP="006A47C3">
            <w:pPr>
              <w:pStyle w:val="TableParagraph"/>
              <w:spacing w:line="203" w:lineRule="exact"/>
              <w:ind w:left="90" w:right="24"/>
              <w:jc w:val="center"/>
              <w:rPr>
                <w:rFonts w:cs="Tahoma"/>
                <w:sz w:val="18"/>
                <w:szCs w:val="18"/>
              </w:rPr>
            </w:pPr>
            <w:r w:rsidRPr="009F501C">
              <w:rPr>
                <w:rFonts w:cs="Tahoma"/>
                <w:sz w:val="18"/>
                <w:szCs w:val="18"/>
              </w:rPr>
              <w:t>9.875</w:t>
            </w:r>
          </w:p>
          <w:p w14:paraId="73120E7A" w14:textId="77777777" w:rsidR="0004214C" w:rsidRPr="009F501C" w:rsidRDefault="0004214C" w:rsidP="006A47C3">
            <w:pPr>
              <w:pStyle w:val="TableParagraph"/>
              <w:spacing w:before="9" w:line="240" w:lineRule="auto"/>
              <w:ind w:left="0"/>
              <w:rPr>
                <w:rFonts w:cs="Tahoma"/>
                <w:sz w:val="18"/>
                <w:szCs w:val="18"/>
              </w:rPr>
            </w:pPr>
          </w:p>
          <w:p w14:paraId="16C25EC0" w14:textId="77777777" w:rsidR="0004214C" w:rsidRPr="009F501C" w:rsidRDefault="0004214C" w:rsidP="006A47C3">
            <w:pPr>
              <w:pStyle w:val="TableParagraph"/>
              <w:spacing w:before="1" w:line="203" w:lineRule="exact"/>
              <w:ind w:left="395"/>
              <w:rPr>
                <w:rFonts w:cs="Tahoma"/>
                <w:b/>
                <w:sz w:val="18"/>
                <w:szCs w:val="18"/>
              </w:rPr>
            </w:pPr>
            <w:r w:rsidRPr="009F501C">
              <w:rPr>
                <w:rFonts w:cs="Tahoma"/>
                <w:b/>
                <w:sz w:val="18"/>
                <w:szCs w:val="18"/>
              </w:rPr>
              <w:t>10.000</w:t>
            </w:r>
          </w:p>
          <w:p w14:paraId="39B9AC1D" w14:textId="77777777" w:rsidR="0004214C" w:rsidRPr="009F501C" w:rsidRDefault="0004214C" w:rsidP="006A47C3">
            <w:pPr>
              <w:pStyle w:val="TableParagraph"/>
              <w:ind w:left="515"/>
              <w:rPr>
                <w:rFonts w:cs="Tahoma"/>
                <w:sz w:val="18"/>
                <w:szCs w:val="18"/>
              </w:rPr>
            </w:pPr>
            <w:r w:rsidRPr="009F501C">
              <w:rPr>
                <w:rFonts w:cs="Tahoma"/>
                <w:sz w:val="18"/>
                <w:szCs w:val="18"/>
              </w:rPr>
              <w:t>10.125</w:t>
            </w:r>
          </w:p>
          <w:p w14:paraId="230CAF80" w14:textId="77777777" w:rsidR="0004214C" w:rsidRPr="009F501C" w:rsidRDefault="0004214C" w:rsidP="006A47C3">
            <w:pPr>
              <w:pStyle w:val="TableParagraph"/>
              <w:ind w:left="515"/>
              <w:rPr>
                <w:rFonts w:cs="Tahoma"/>
                <w:sz w:val="18"/>
                <w:szCs w:val="18"/>
              </w:rPr>
            </w:pPr>
            <w:r w:rsidRPr="009F501C">
              <w:rPr>
                <w:rFonts w:cs="Tahoma"/>
                <w:sz w:val="18"/>
                <w:szCs w:val="18"/>
              </w:rPr>
              <w:t>10.250</w:t>
            </w:r>
          </w:p>
          <w:p w14:paraId="38B5889C" w14:textId="77777777" w:rsidR="0004214C" w:rsidRPr="009F501C" w:rsidRDefault="0004214C" w:rsidP="006A47C3">
            <w:pPr>
              <w:pStyle w:val="TableParagraph"/>
              <w:spacing w:line="199" w:lineRule="exact"/>
              <w:ind w:left="515"/>
              <w:rPr>
                <w:rFonts w:cs="Tahoma"/>
                <w:sz w:val="18"/>
                <w:szCs w:val="18"/>
              </w:rPr>
            </w:pPr>
            <w:r w:rsidRPr="009F501C">
              <w:rPr>
                <w:rFonts w:cs="Tahoma"/>
                <w:sz w:val="18"/>
                <w:szCs w:val="18"/>
              </w:rPr>
              <w:t>10.375</w:t>
            </w:r>
          </w:p>
          <w:p w14:paraId="27468A9C" w14:textId="77777777" w:rsidR="0004214C" w:rsidRPr="009F501C" w:rsidRDefault="0004214C" w:rsidP="006A47C3">
            <w:pPr>
              <w:pStyle w:val="TableParagraph"/>
              <w:ind w:left="515"/>
              <w:rPr>
                <w:rFonts w:cs="Tahoma"/>
                <w:sz w:val="18"/>
                <w:szCs w:val="18"/>
              </w:rPr>
            </w:pPr>
            <w:r w:rsidRPr="009F501C">
              <w:rPr>
                <w:rFonts w:cs="Tahoma"/>
                <w:sz w:val="18"/>
                <w:szCs w:val="18"/>
              </w:rPr>
              <w:t>10.500</w:t>
            </w:r>
          </w:p>
          <w:p w14:paraId="58405684" w14:textId="77777777" w:rsidR="0004214C" w:rsidRPr="009F501C" w:rsidRDefault="0004214C" w:rsidP="006A47C3">
            <w:pPr>
              <w:pStyle w:val="TableParagraph"/>
              <w:ind w:left="515"/>
              <w:rPr>
                <w:rFonts w:cs="Tahoma"/>
                <w:sz w:val="18"/>
                <w:szCs w:val="18"/>
              </w:rPr>
            </w:pPr>
            <w:r w:rsidRPr="009F501C">
              <w:rPr>
                <w:rFonts w:cs="Tahoma"/>
                <w:sz w:val="18"/>
                <w:szCs w:val="18"/>
              </w:rPr>
              <w:t>10.625</w:t>
            </w:r>
          </w:p>
          <w:p w14:paraId="3743E99C" w14:textId="77777777" w:rsidR="0004214C" w:rsidRPr="009F501C" w:rsidRDefault="0004214C" w:rsidP="006A47C3">
            <w:pPr>
              <w:pStyle w:val="TableParagraph"/>
              <w:spacing w:line="199" w:lineRule="exact"/>
              <w:ind w:left="515"/>
              <w:rPr>
                <w:rFonts w:cs="Tahoma"/>
                <w:sz w:val="18"/>
                <w:szCs w:val="18"/>
              </w:rPr>
            </w:pPr>
            <w:r w:rsidRPr="009F501C">
              <w:rPr>
                <w:rFonts w:cs="Tahoma"/>
                <w:sz w:val="18"/>
                <w:szCs w:val="18"/>
              </w:rPr>
              <w:t>10.750</w:t>
            </w:r>
          </w:p>
          <w:p w14:paraId="4365CF7A" w14:textId="77777777" w:rsidR="0004214C" w:rsidRPr="009F501C" w:rsidRDefault="0004214C" w:rsidP="006A47C3">
            <w:pPr>
              <w:pStyle w:val="TableParagraph"/>
              <w:spacing w:line="203" w:lineRule="exact"/>
              <w:ind w:left="515"/>
              <w:rPr>
                <w:rFonts w:cs="Tahoma"/>
                <w:sz w:val="18"/>
                <w:szCs w:val="18"/>
              </w:rPr>
            </w:pPr>
            <w:r w:rsidRPr="009F501C">
              <w:rPr>
                <w:rFonts w:cs="Tahoma"/>
                <w:sz w:val="18"/>
                <w:szCs w:val="18"/>
              </w:rPr>
              <w:t>10.875</w:t>
            </w:r>
          </w:p>
          <w:p w14:paraId="33D551F0" w14:textId="77777777" w:rsidR="0004214C" w:rsidRPr="009F501C" w:rsidRDefault="0004214C" w:rsidP="006A47C3">
            <w:pPr>
              <w:pStyle w:val="TableParagraph"/>
              <w:spacing w:before="9" w:line="240" w:lineRule="auto"/>
              <w:ind w:left="0"/>
              <w:rPr>
                <w:rFonts w:cs="Tahoma"/>
                <w:sz w:val="18"/>
                <w:szCs w:val="18"/>
              </w:rPr>
            </w:pPr>
          </w:p>
          <w:p w14:paraId="19B53D21" w14:textId="77777777" w:rsidR="0004214C" w:rsidRPr="009F501C" w:rsidRDefault="0004214C" w:rsidP="006A47C3">
            <w:pPr>
              <w:pStyle w:val="TableParagraph"/>
              <w:spacing w:line="203" w:lineRule="exact"/>
              <w:ind w:left="395"/>
              <w:rPr>
                <w:rFonts w:cs="Tahoma"/>
                <w:b/>
                <w:sz w:val="18"/>
                <w:szCs w:val="18"/>
              </w:rPr>
            </w:pPr>
            <w:r w:rsidRPr="009F501C">
              <w:rPr>
                <w:rFonts w:cs="Tahoma"/>
                <w:b/>
                <w:sz w:val="18"/>
                <w:szCs w:val="18"/>
              </w:rPr>
              <w:t>11.000</w:t>
            </w:r>
          </w:p>
          <w:p w14:paraId="58F6E5C4" w14:textId="77777777" w:rsidR="0004214C" w:rsidRPr="009F501C" w:rsidRDefault="0004214C" w:rsidP="006A47C3">
            <w:pPr>
              <w:pStyle w:val="TableParagraph"/>
              <w:ind w:left="515"/>
              <w:rPr>
                <w:rFonts w:cs="Tahoma"/>
                <w:sz w:val="18"/>
                <w:szCs w:val="18"/>
              </w:rPr>
            </w:pPr>
            <w:r w:rsidRPr="009F501C">
              <w:rPr>
                <w:rFonts w:cs="Tahoma"/>
                <w:sz w:val="18"/>
                <w:szCs w:val="18"/>
              </w:rPr>
              <w:t>11.125</w:t>
            </w:r>
          </w:p>
          <w:p w14:paraId="12D974AF" w14:textId="77777777" w:rsidR="0004214C" w:rsidRPr="009F501C" w:rsidRDefault="0004214C" w:rsidP="006A47C3">
            <w:pPr>
              <w:pStyle w:val="TableParagraph"/>
              <w:ind w:left="515"/>
              <w:rPr>
                <w:rFonts w:cs="Tahoma"/>
                <w:sz w:val="18"/>
                <w:szCs w:val="18"/>
              </w:rPr>
            </w:pPr>
            <w:r w:rsidRPr="009F501C">
              <w:rPr>
                <w:rFonts w:cs="Tahoma"/>
                <w:sz w:val="18"/>
                <w:szCs w:val="18"/>
              </w:rPr>
              <w:t>11.250</w:t>
            </w:r>
          </w:p>
          <w:p w14:paraId="3B5E274E" w14:textId="77777777" w:rsidR="0004214C" w:rsidRPr="009F501C" w:rsidRDefault="0004214C" w:rsidP="006A47C3">
            <w:pPr>
              <w:pStyle w:val="TableParagraph"/>
              <w:spacing w:line="199" w:lineRule="exact"/>
              <w:ind w:left="515"/>
              <w:rPr>
                <w:rFonts w:cs="Tahoma"/>
                <w:sz w:val="18"/>
                <w:szCs w:val="18"/>
              </w:rPr>
            </w:pPr>
            <w:r w:rsidRPr="009F501C">
              <w:rPr>
                <w:rFonts w:cs="Tahoma"/>
                <w:sz w:val="18"/>
                <w:szCs w:val="18"/>
              </w:rPr>
              <w:t>11.375</w:t>
            </w:r>
          </w:p>
          <w:p w14:paraId="2616AAFD" w14:textId="77777777" w:rsidR="0004214C" w:rsidRPr="009F501C" w:rsidRDefault="0004214C" w:rsidP="006A47C3">
            <w:pPr>
              <w:pStyle w:val="TableParagraph"/>
              <w:ind w:left="515"/>
              <w:rPr>
                <w:rFonts w:cs="Tahoma"/>
                <w:sz w:val="18"/>
                <w:szCs w:val="18"/>
              </w:rPr>
            </w:pPr>
            <w:r w:rsidRPr="009F501C">
              <w:rPr>
                <w:rFonts w:cs="Tahoma"/>
                <w:sz w:val="18"/>
                <w:szCs w:val="18"/>
              </w:rPr>
              <w:t>11.500</w:t>
            </w:r>
          </w:p>
          <w:p w14:paraId="4EAA629B" w14:textId="77777777" w:rsidR="0004214C" w:rsidRPr="009F501C" w:rsidRDefault="0004214C" w:rsidP="006A47C3">
            <w:pPr>
              <w:pStyle w:val="TableParagraph"/>
              <w:ind w:left="515"/>
              <w:rPr>
                <w:rFonts w:cs="Tahoma"/>
                <w:sz w:val="18"/>
                <w:szCs w:val="18"/>
              </w:rPr>
            </w:pPr>
            <w:r w:rsidRPr="009F501C">
              <w:rPr>
                <w:rFonts w:cs="Tahoma"/>
                <w:sz w:val="18"/>
                <w:szCs w:val="18"/>
              </w:rPr>
              <w:t>11.625</w:t>
            </w:r>
          </w:p>
          <w:p w14:paraId="7995C513" w14:textId="77777777" w:rsidR="0004214C" w:rsidRPr="009F501C" w:rsidRDefault="0004214C" w:rsidP="006A47C3">
            <w:pPr>
              <w:pStyle w:val="TableParagraph"/>
              <w:spacing w:line="199" w:lineRule="exact"/>
              <w:ind w:left="515"/>
              <w:rPr>
                <w:rFonts w:cs="Tahoma"/>
                <w:sz w:val="18"/>
                <w:szCs w:val="18"/>
              </w:rPr>
            </w:pPr>
            <w:r w:rsidRPr="009F501C">
              <w:rPr>
                <w:rFonts w:cs="Tahoma"/>
                <w:sz w:val="18"/>
                <w:szCs w:val="18"/>
              </w:rPr>
              <w:t>11.750</w:t>
            </w:r>
          </w:p>
          <w:p w14:paraId="01B651E8" w14:textId="77777777" w:rsidR="0004214C" w:rsidRPr="009F501C" w:rsidRDefault="0004214C" w:rsidP="006A47C3">
            <w:pPr>
              <w:pStyle w:val="TableParagraph"/>
              <w:spacing w:line="203" w:lineRule="exact"/>
              <w:ind w:left="515"/>
              <w:rPr>
                <w:rFonts w:cs="Tahoma"/>
                <w:sz w:val="18"/>
                <w:szCs w:val="18"/>
              </w:rPr>
            </w:pPr>
            <w:r w:rsidRPr="009F501C">
              <w:rPr>
                <w:rFonts w:cs="Tahoma"/>
                <w:sz w:val="18"/>
                <w:szCs w:val="18"/>
              </w:rPr>
              <w:t>11.875</w:t>
            </w:r>
          </w:p>
          <w:p w14:paraId="4A70E941" w14:textId="77777777" w:rsidR="0004214C" w:rsidRPr="009F501C" w:rsidRDefault="0004214C" w:rsidP="006A47C3">
            <w:pPr>
              <w:pStyle w:val="TableParagraph"/>
              <w:spacing w:before="10" w:line="240" w:lineRule="auto"/>
              <w:ind w:left="0"/>
              <w:rPr>
                <w:rFonts w:cs="Tahoma"/>
                <w:sz w:val="18"/>
                <w:szCs w:val="18"/>
              </w:rPr>
            </w:pPr>
          </w:p>
          <w:p w14:paraId="68B13064" w14:textId="77777777" w:rsidR="0004214C" w:rsidRPr="009F501C" w:rsidRDefault="0004214C" w:rsidP="006A47C3">
            <w:pPr>
              <w:pStyle w:val="TableParagraph"/>
              <w:spacing w:line="203" w:lineRule="exact"/>
              <w:ind w:left="395"/>
              <w:rPr>
                <w:rFonts w:cs="Tahoma"/>
                <w:b/>
                <w:sz w:val="18"/>
                <w:szCs w:val="18"/>
              </w:rPr>
            </w:pPr>
            <w:r w:rsidRPr="009F501C">
              <w:rPr>
                <w:rFonts w:cs="Tahoma"/>
                <w:b/>
                <w:sz w:val="18"/>
                <w:szCs w:val="18"/>
              </w:rPr>
              <w:t>12.000</w:t>
            </w:r>
          </w:p>
          <w:p w14:paraId="709A4BA2" w14:textId="77777777" w:rsidR="0004214C" w:rsidRPr="009F501C" w:rsidRDefault="0004214C" w:rsidP="006A47C3">
            <w:pPr>
              <w:pStyle w:val="TableParagraph"/>
              <w:ind w:left="515"/>
              <w:rPr>
                <w:rFonts w:cs="Tahoma"/>
                <w:sz w:val="18"/>
                <w:szCs w:val="18"/>
              </w:rPr>
            </w:pPr>
            <w:r w:rsidRPr="009F501C">
              <w:rPr>
                <w:rFonts w:cs="Tahoma"/>
                <w:sz w:val="18"/>
                <w:szCs w:val="18"/>
              </w:rPr>
              <w:t>12.125</w:t>
            </w:r>
          </w:p>
          <w:p w14:paraId="6A5487DA" w14:textId="77777777" w:rsidR="0004214C" w:rsidRPr="009F501C" w:rsidRDefault="0004214C" w:rsidP="006A47C3">
            <w:pPr>
              <w:pStyle w:val="TableParagraph"/>
              <w:ind w:left="515"/>
              <w:rPr>
                <w:rFonts w:cs="Tahoma"/>
                <w:sz w:val="18"/>
                <w:szCs w:val="18"/>
              </w:rPr>
            </w:pPr>
            <w:r w:rsidRPr="009F501C">
              <w:rPr>
                <w:rFonts w:cs="Tahoma"/>
                <w:sz w:val="18"/>
                <w:szCs w:val="18"/>
              </w:rPr>
              <w:t>12.250</w:t>
            </w:r>
          </w:p>
          <w:p w14:paraId="47EC95BB" w14:textId="77777777" w:rsidR="0004214C" w:rsidRPr="009F501C" w:rsidRDefault="0004214C" w:rsidP="006A47C3">
            <w:pPr>
              <w:pStyle w:val="TableParagraph"/>
              <w:spacing w:line="199" w:lineRule="exact"/>
              <w:ind w:left="515"/>
              <w:rPr>
                <w:rFonts w:cs="Tahoma"/>
                <w:sz w:val="18"/>
                <w:szCs w:val="18"/>
              </w:rPr>
            </w:pPr>
            <w:r w:rsidRPr="009F501C">
              <w:rPr>
                <w:rFonts w:cs="Tahoma"/>
                <w:sz w:val="18"/>
                <w:szCs w:val="18"/>
              </w:rPr>
              <w:t>12.375</w:t>
            </w:r>
          </w:p>
          <w:p w14:paraId="5A38F11D" w14:textId="77777777" w:rsidR="0004214C" w:rsidRPr="009F501C" w:rsidRDefault="0004214C" w:rsidP="006A47C3">
            <w:pPr>
              <w:pStyle w:val="TableParagraph"/>
              <w:ind w:left="515"/>
              <w:rPr>
                <w:rFonts w:cs="Tahoma"/>
                <w:sz w:val="18"/>
                <w:szCs w:val="18"/>
              </w:rPr>
            </w:pPr>
            <w:r w:rsidRPr="009F501C">
              <w:rPr>
                <w:rFonts w:cs="Tahoma"/>
                <w:sz w:val="18"/>
                <w:szCs w:val="18"/>
              </w:rPr>
              <w:t>12.500</w:t>
            </w:r>
          </w:p>
          <w:p w14:paraId="5586B8A1" w14:textId="77777777" w:rsidR="0004214C" w:rsidRPr="009F501C" w:rsidRDefault="0004214C" w:rsidP="006A47C3">
            <w:pPr>
              <w:pStyle w:val="TableParagraph"/>
              <w:ind w:left="515"/>
              <w:rPr>
                <w:rFonts w:cs="Tahoma"/>
                <w:sz w:val="18"/>
                <w:szCs w:val="18"/>
              </w:rPr>
            </w:pPr>
            <w:r w:rsidRPr="009F501C">
              <w:rPr>
                <w:rFonts w:cs="Tahoma"/>
                <w:sz w:val="18"/>
                <w:szCs w:val="18"/>
              </w:rPr>
              <w:t>12.625</w:t>
            </w:r>
          </w:p>
          <w:p w14:paraId="2C65E330" w14:textId="77777777" w:rsidR="0004214C" w:rsidRPr="009F501C" w:rsidRDefault="0004214C" w:rsidP="006A47C3">
            <w:pPr>
              <w:pStyle w:val="TableParagraph"/>
              <w:spacing w:line="199" w:lineRule="exact"/>
              <w:ind w:left="515"/>
              <w:rPr>
                <w:rFonts w:cs="Tahoma"/>
                <w:sz w:val="18"/>
                <w:szCs w:val="18"/>
              </w:rPr>
            </w:pPr>
            <w:r w:rsidRPr="009F501C">
              <w:rPr>
                <w:rFonts w:cs="Tahoma"/>
                <w:sz w:val="18"/>
                <w:szCs w:val="18"/>
              </w:rPr>
              <w:t>12.750</w:t>
            </w:r>
          </w:p>
          <w:p w14:paraId="5BC97516" w14:textId="77777777" w:rsidR="0004214C" w:rsidRPr="009F501C" w:rsidRDefault="0004214C" w:rsidP="006A47C3">
            <w:pPr>
              <w:pStyle w:val="TableParagraph"/>
              <w:spacing w:line="203" w:lineRule="exact"/>
              <w:ind w:left="515"/>
              <w:rPr>
                <w:rFonts w:cs="Tahoma"/>
                <w:sz w:val="18"/>
                <w:szCs w:val="18"/>
              </w:rPr>
            </w:pPr>
            <w:r w:rsidRPr="009F501C">
              <w:rPr>
                <w:rFonts w:cs="Tahoma"/>
                <w:sz w:val="18"/>
                <w:szCs w:val="18"/>
              </w:rPr>
              <w:t>12.875</w:t>
            </w:r>
          </w:p>
          <w:p w14:paraId="5A9DC63A" w14:textId="77777777" w:rsidR="0004214C" w:rsidRPr="009F501C" w:rsidRDefault="0004214C" w:rsidP="006A47C3">
            <w:pPr>
              <w:pStyle w:val="TableParagraph"/>
              <w:spacing w:before="10" w:line="240" w:lineRule="auto"/>
              <w:ind w:left="0"/>
              <w:rPr>
                <w:rFonts w:cs="Tahoma"/>
                <w:sz w:val="18"/>
                <w:szCs w:val="18"/>
              </w:rPr>
            </w:pPr>
          </w:p>
          <w:p w14:paraId="71CA74DC" w14:textId="77777777" w:rsidR="0004214C" w:rsidRPr="009F501C" w:rsidRDefault="0004214C" w:rsidP="006A47C3">
            <w:pPr>
              <w:pStyle w:val="TableParagraph"/>
              <w:spacing w:line="203" w:lineRule="exact"/>
              <w:ind w:left="395"/>
              <w:rPr>
                <w:rFonts w:cs="Tahoma"/>
                <w:b/>
                <w:sz w:val="18"/>
                <w:szCs w:val="18"/>
              </w:rPr>
            </w:pPr>
            <w:r w:rsidRPr="009F501C">
              <w:rPr>
                <w:rFonts w:cs="Tahoma"/>
                <w:b/>
                <w:sz w:val="18"/>
                <w:szCs w:val="18"/>
              </w:rPr>
              <w:t>13.000</w:t>
            </w:r>
          </w:p>
          <w:p w14:paraId="7EF21B4C" w14:textId="77777777" w:rsidR="0004214C" w:rsidRPr="009F501C" w:rsidRDefault="0004214C" w:rsidP="006A47C3">
            <w:pPr>
              <w:pStyle w:val="TableParagraph"/>
              <w:ind w:left="514"/>
              <w:rPr>
                <w:rFonts w:cs="Tahoma"/>
                <w:sz w:val="18"/>
                <w:szCs w:val="18"/>
              </w:rPr>
            </w:pPr>
            <w:r w:rsidRPr="009F501C">
              <w:rPr>
                <w:rFonts w:cs="Tahoma"/>
                <w:sz w:val="18"/>
                <w:szCs w:val="18"/>
              </w:rPr>
              <w:t>13.125</w:t>
            </w:r>
          </w:p>
          <w:p w14:paraId="290E2AB9" w14:textId="77777777" w:rsidR="0004214C" w:rsidRPr="009F501C" w:rsidRDefault="0004214C" w:rsidP="006A47C3">
            <w:pPr>
              <w:pStyle w:val="TableParagraph"/>
              <w:ind w:left="514"/>
              <w:rPr>
                <w:rFonts w:cs="Tahoma"/>
                <w:sz w:val="18"/>
                <w:szCs w:val="18"/>
              </w:rPr>
            </w:pPr>
            <w:r w:rsidRPr="009F501C">
              <w:rPr>
                <w:rFonts w:cs="Tahoma"/>
                <w:sz w:val="18"/>
                <w:szCs w:val="18"/>
              </w:rPr>
              <w:t>13.250</w:t>
            </w:r>
          </w:p>
          <w:p w14:paraId="1F89B547" w14:textId="77777777" w:rsidR="0004214C" w:rsidRPr="009F501C" w:rsidRDefault="0004214C" w:rsidP="006A47C3">
            <w:pPr>
              <w:pStyle w:val="TableParagraph"/>
              <w:spacing w:line="199" w:lineRule="exact"/>
              <w:ind w:left="514"/>
              <w:rPr>
                <w:rFonts w:cs="Tahoma"/>
                <w:sz w:val="18"/>
                <w:szCs w:val="18"/>
              </w:rPr>
            </w:pPr>
            <w:r w:rsidRPr="009F501C">
              <w:rPr>
                <w:rFonts w:cs="Tahoma"/>
                <w:sz w:val="18"/>
                <w:szCs w:val="18"/>
              </w:rPr>
              <w:t>13.375</w:t>
            </w:r>
          </w:p>
          <w:p w14:paraId="00FC35DF" w14:textId="77777777" w:rsidR="0004214C" w:rsidRPr="009F501C" w:rsidRDefault="0004214C" w:rsidP="006A47C3">
            <w:pPr>
              <w:pStyle w:val="TableParagraph"/>
              <w:ind w:left="514"/>
              <w:rPr>
                <w:rFonts w:cs="Tahoma"/>
                <w:sz w:val="18"/>
                <w:szCs w:val="18"/>
              </w:rPr>
            </w:pPr>
            <w:r w:rsidRPr="009F501C">
              <w:rPr>
                <w:rFonts w:cs="Tahoma"/>
                <w:sz w:val="18"/>
                <w:szCs w:val="18"/>
              </w:rPr>
              <w:t>13.500</w:t>
            </w:r>
          </w:p>
          <w:p w14:paraId="66AB4DA7" w14:textId="77777777" w:rsidR="0004214C" w:rsidRPr="009F501C" w:rsidRDefault="0004214C" w:rsidP="006A47C3">
            <w:pPr>
              <w:pStyle w:val="TableParagraph"/>
              <w:ind w:left="514"/>
              <w:rPr>
                <w:rFonts w:cs="Tahoma"/>
                <w:sz w:val="18"/>
                <w:szCs w:val="18"/>
              </w:rPr>
            </w:pPr>
            <w:r w:rsidRPr="009F501C">
              <w:rPr>
                <w:rFonts w:cs="Tahoma"/>
                <w:sz w:val="18"/>
                <w:szCs w:val="18"/>
              </w:rPr>
              <w:t>13.625</w:t>
            </w:r>
          </w:p>
          <w:p w14:paraId="54CEEEDD" w14:textId="77777777" w:rsidR="0004214C" w:rsidRPr="009F501C" w:rsidRDefault="0004214C" w:rsidP="006A47C3">
            <w:pPr>
              <w:pStyle w:val="TableParagraph"/>
              <w:spacing w:line="199" w:lineRule="exact"/>
              <w:ind w:left="514"/>
              <w:rPr>
                <w:rFonts w:cs="Tahoma"/>
                <w:sz w:val="18"/>
                <w:szCs w:val="18"/>
              </w:rPr>
            </w:pPr>
            <w:r w:rsidRPr="009F501C">
              <w:rPr>
                <w:rFonts w:cs="Tahoma"/>
                <w:sz w:val="18"/>
                <w:szCs w:val="18"/>
              </w:rPr>
              <w:t>13.750</w:t>
            </w:r>
          </w:p>
          <w:p w14:paraId="21AE6882" w14:textId="77777777" w:rsidR="0004214C" w:rsidRPr="009F501C" w:rsidRDefault="0004214C" w:rsidP="006A47C3">
            <w:pPr>
              <w:pStyle w:val="TableParagraph"/>
              <w:spacing w:line="203" w:lineRule="exact"/>
              <w:ind w:left="514"/>
              <w:rPr>
                <w:rFonts w:cs="Tahoma"/>
                <w:sz w:val="18"/>
                <w:szCs w:val="18"/>
              </w:rPr>
            </w:pPr>
            <w:r w:rsidRPr="009F501C">
              <w:rPr>
                <w:rFonts w:cs="Tahoma"/>
                <w:sz w:val="18"/>
                <w:szCs w:val="18"/>
              </w:rPr>
              <w:t>13.875</w:t>
            </w:r>
          </w:p>
          <w:p w14:paraId="3AEBFCFF" w14:textId="77777777" w:rsidR="0004214C" w:rsidRPr="009F501C" w:rsidRDefault="0004214C" w:rsidP="006A47C3">
            <w:pPr>
              <w:pStyle w:val="TableParagraph"/>
              <w:spacing w:before="10" w:line="240" w:lineRule="auto"/>
              <w:ind w:left="0"/>
              <w:rPr>
                <w:rFonts w:cs="Tahoma"/>
                <w:sz w:val="18"/>
                <w:szCs w:val="18"/>
              </w:rPr>
            </w:pPr>
          </w:p>
          <w:p w14:paraId="0A559E34" w14:textId="77777777" w:rsidR="0004214C" w:rsidRPr="009F501C" w:rsidRDefault="0004214C" w:rsidP="006A47C3">
            <w:pPr>
              <w:pStyle w:val="TableParagraph"/>
              <w:spacing w:line="203" w:lineRule="exact"/>
              <w:ind w:left="394"/>
              <w:rPr>
                <w:rFonts w:cs="Tahoma"/>
                <w:b/>
                <w:sz w:val="18"/>
                <w:szCs w:val="18"/>
              </w:rPr>
            </w:pPr>
            <w:r w:rsidRPr="009F501C">
              <w:rPr>
                <w:rFonts w:cs="Tahoma"/>
                <w:b/>
                <w:sz w:val="18"/>
                <w:szCs w:val="18"/>
              </w:rPr>
              <w:t>14.000</w:t>
            </w:r>
          </w:p>
          <w:p w14:paraId="11A2E305" w14:textId="77777777" w:rsidR="0004214C" w:rsidRPr="009F501C" w:rsidRDefault="0004214C" w:rsidP="006A47C3">
            <w:pPr>
              <w:pStyle w:val="TableParagraph"/>
              <w:ind w:left="514"/>
              <w:rPr>
                <w:rFonts w:cs="Tahoma"/>
                <w:sz w:val="18"/>
                <w:szCs w:val="18"/>
              </w:rPr>
            </w:pPr>
            <w:r w:rsidRPr="009F501C">
              <w:rPr>
                <w:rFonts w:cs="Tahoma"/>
                <w:sz w:val="18"/>
                <w:szCs w:val="18"/>
              </w:rPr>
              <w:t>14.125</w:t>
            </w:r>
          </w:p>
          <w:p w14:paraId="30EBFE26" w14:textId="77777777" w:rsidR="0004214C" w:rsidRPr="009F501C" w:rsidRDefault="0004214C" w:rsidP="006A47C3">
            <w:pPr>
              <w:pStyle w:val="TableParagraph"/>
              <w:ind w:left="514"/>
              <w:rPr>
                <w:rFonts w:cs="Tahoma"/>
                <w:sz w:val="18"/>
                <w:szCs w:val="18"/>
              </w:rPr>
            </w:pPr>
            <w:r w:rsidRPr="009F501C">
              <w:rPr>
                <w:rFonts w:cs="Tahoma"/>
                <w:sz w:val="18"/>
                <w:szCs w:val="18"/>
              </w:rPr>
              <w:t>14.250</w:t>
            </w:r>
          </w:p>
          <w:p w14:paraId="6881CEA5" w14:textId="77777777" w:rsidR="0004214C" w:rsidRPr="009F501C" w:rsidRDefault="0004214C" w:rsidP="006A47C3">
            <w:pPr>
              <w:pStyle w:val="TableParagraph"/>
              <w:spacing w:line="199" w:lineRule="exact"/>
              <w:ind w:left="514"/>
              <w:rPr>
                <w:rFonts w:cs="Tahoma"/>
                <w:sz w:val="18"/>
                <w:szCs w:val="18"/>
              </w:rPr>
            </w:pPr>
            <w:r w:rsidRPr="009F501C">
              <w:rPr>
                <w:rFonts w:cs="Tahoma"/>
                <w:sz w:val="18"/>
                <w:szCs w:val="18"/>
              </w:rPr>
              <w:t>14.375</w:t>
            </w:r>
          </w:p>
          <w:p w14:paraId="56E17DC9" w14:textId="77777777" w:rsidR="0004214C" w:rsidRPr="009F501C" w:rsidRDefault="0004214C" w:rsidP="006A47C3">
            <w:pPr>
              <w:pStyle w:val="TableParagraph"/>
              <w:ind w:left="514"/>
              <w:rPr>
                <w:rFonts w:cs="Tahoma"/>
                <w:sz w:val="18"/>
                <w:szCs w:val="18"/>
              </w:rPr>
            </w:pPr>
            <w:r w:rsidRPr="009F501C">
              <w:rPr>
                <w:rFonts w:cs="Tahoma"/>
                <w:sz w:val="18"/>
                <w:szCs w:val="18"/>
              </w:rPr>
              <w:t>14.500</w:t>
            </w:r>
          </w:p>
          <w:p w14:paraId="23A36CCD" w14:textId="77777777" w:rsidR="0004214C" w:rsidRPr="009F501C" w:rsidRDefault="0004214C" w:rsidP="006A47C3">
            <w:pPr>
              <w:pStyle w:val="TableParagraph"/>
              <w:ind w:left="514"/>
              <w:rPr>
                <w:rFonts w:cs="Tahoma"/>
                <w:sz w:val="18"/>
                <w:szCs w:val="18"/>
              </w:rPr>
            </w:pPr>
            <w:r w:rsidRPr="009F501C">
              <w:rPr>
                <w:rFonts w:cs="Tahoma"/>
                <w:sz w:val="18"/>
                <w:szCs w:val="18"/>
              </w:rPr>
              <w:t>14.625</w:t>
            </w:r>
          </w:p>
          <w:p w14:paraId="4F91B3B6" w14:textId="77777777" w:rsidR="0004214C" w:rsidRPr="009F501C" w:rsidRDefault="0004214C" w:rsidP="006A47C3">
            <w:pPr>
              <w:pStyle w:val="TableParagraph"/>
              <w:spacing w:line="199" w:lineRule="exact"/>
              <w:ind w:left="514"/>
              <w:rPr>
                <w:rFonts w:cs="Tahoma"/>
                <w:sz w:val="18"/>
                <w:szCs w:val="18"/>
              </w:rPr>
            </w:pPr>
            <w:r w:rsidRPr="009F501C">
              <w:rPr>
                <w:rFonts w:cs="Tahoma"/>
                <w:sz w:val="18"/>
                <w:szCs w:val="18"/>
              </w:rPr>
              <w:t>14.750</w:t>
            </w:r>
          </w:p>
          <w:p w14:paraId="23A832A6" w14:textId="77777777" w:rsidR="0004214C" w:rsidRPr="009F501C" w:rsidRDefault="0004214C" w:rsidP="006A47C3">
            <w:pPr>
              <w:pStyle w:val="TableParagraph"/>
              <w:spacing w:line="203" w:lineRule="exact"/>
              <w:ind w:left="514"/>
              <w:rPr>
                <w:rFonts w:cs="Tahoma"/>
                <w:sz w:val="18"/>
                <w:szCs w:val="18"/>
              </w:rPr>
            </w:pPr>
            <w:r w:rsidRPr="009F501C">
              <w:rPr>
                <w:rFonts w:cs="Tahoma"/>
                <w:sz w:val="18"/>
                <w:szCs w:val="18"/>
              </w:rPr>
              <w:t>14.875</w:t>
            </w:r>
          </w:p>
          <w:p w14:paraId="06ABC281" w14:textId="77777777" w:rsidR="0004214C" w:rsidRPr="009F501C" w:rsidRDefault="0004214C" w:rsidP="006A47C3">
            <w:pPr>
              <w:pStyle w:val="TableParagraph"/>
              <w:spacing w:before="10" w:line="240" w:lineRule="auto"/>
              <w:ind w:left="0"/>
              <w:rPr>
                <w:rFonts w:cs="Tahoma"/>
                <w:sz w:val="18"/>
                <w:szCs w:val="18"/>
              </w:rPr>
            </w:pPr>
          </w:p>
          <w:p w14:paraId="06518B2F" w14:textId="77777777" w:rsidR="0004214C" w:rsidRPr="009F501C" w:rsidRDefault="0004214C" w:rsidP="006A47C3">
            <w:pPr>
              <w:pStyle w:val="TableParagraph"/>
              <w:spacing w:line="203" w:lineRule="exact"/>
              <w:ind w:left="394"/>
              <w:rPr>
                <w:rFonts w:cs="Tahoma"/>
                <w:b/>
                <w:sz w:val="18"/>
                <w:szCs w:val="18"/>
              </w:rPr>
            </w:pPr>
            <w:r w:rsidRPr="009F501C">
              <w:rPr>
                <w:rFonts w:cs="Tahoma"/>
                <w:b/>
                <w:sz w:val="18"/>
                <w:szCs w:val="18"/>
              </w:rPr>
              <w:t>15.000</w:t>
            </w:r>
          </w:p>
          <w:p w14:paraId="01554605" w14:textId="77777777" w:rsidR="0004214C" w:rsidRPr="009F501C" w:rsidRDefault="0004214C" w:rsidP="006A47C3">
            <w:pPr>
              <w:pStyle w:val="TableParagraph"/>
              <w:ind w:left="514"/>
              <w:rPr>
                <w:rFonts w:cs="Tahoma"/>
                <w:sz w:val="18"/>
                <w:szCs w:val="18"/>
              </w:rPr>
            </w:pPr>
            <w:r w:rsidRPr="009F501C">
              <w:rPr>
                <w:rFonts w:cs="Tahoma"/>
                <w:sz w:val="18"/>
                <w:szCs w:val="18"/>
              </w:rPr>
              <w:t>15.125</w:t>
            </w:r>
          </w:p>
          <w:p w14:paraId="3F6BED48" w14:textId="77777777" w:rsidR="0004214C" w:rsidRPr="009F501C" w:rsidRDefault="0004214C" w:rsidP="006A47C3">
            <w:pPr>
              <w:pStyle w:val="TableParagraph"/>
              <w:ind w:left="514"/>
              <w:rPr>
                <w:rFonts w:cs="Tahoma"/>
                <w:sz w:val="18"/>
                <w:szCs w:val="18"/>
              </w:rPr>
            </w:pPr>
            <w:r w:rsidRPr="009F501C">
              <w:rPr>
                <w:rFonts w:cs="Tahoma"/>
                <w:sz w:val="18"/>
                <w:szCs w:val="18"/>
              </w:rPr>
              <w:t>15.250</w:t>
            </w:r>
          </w:p>
          <w:p w14:paraId="2A7AB73B" w14:textId="77777777" w:rsidR="0004214C" w:rsidRPr="009F501C" w:rsidRDefault="0004214C" w:rsidP="006A47C3">
            <w:pPr>
              <w:pStyle w:val="TableParagraph"/>
              <w:spacing w:line="199" w:lineRule="exact"/>
              <w:ind w:left="514"/>
              <w:rPr>
                <w:rFonts w:cs="Tahoma"/>
                <w:sz w:val="18"/>
                <w:szCs w:val="18"/>
              </w:rPr>
            </w:pPr>
            <w:r w:rsidRPr="009F501C">
              <w:rPr>
                <w:rFonts w:cs="Tahoma"/>
                <w:sz w:val="18"/>
                <w:szCs w:val="18"/>
              </w:rPr>
              <w:t>15.375</w:t>
            </w:r>
          </w:p>
          <w:p w14:paraId="40D409BB" w14:textId="77777777" w:rsidR="0004214C" w:rsidRPr="009F501C" w:rsidRDefault="0004214C" w:rsidP="006A47C3">
            <w:pPr>
              <w:pStyle w:val="TableParagraph"/>
              <w:ind w:left="514"/>
              <w:rPr>
                <w:rFonts w:cs="Tahoma"/>
                <w:sz w:val="18"/>
                <w:szCs w:val="18"/>
              </w:rPr>
            </w:pPr>
            <w:r w:rsidRPr="009F501C">
              <w:rPr>
                <w:rFonts w:cs="Tahoma"/>
                <w:sz w:val="18"/>
                <w:szCs w:val="18"/>
              </w:rPr>
              <w:t>15.500</w:t>
            </w:r>
          </w:p>
          <w:p w14:paraId="218626B9" w14:textId="77777777" w:rsidR="0004214C" w:rsidRPr="009F501C" w:rsidRDefault="0004214C" w:rsidP="006A47C3">
            <w:pPr>
              <w:pStyle w:val="TableParagraph"/>
              <w:ind w:left="514"/>
              <w:rPr>
                <w:rFonts w:cs="Tahoma"/>
                <w:sz w:val="18"/>
                <w:szCs w:val="18"/>
              </w:rPr>
            </w:pPr>
            <w:r w:rsidRPr="009F501C">
              <w:rPr>
                <w:rFonts w:cs="Tahoma"/>
                <w:sz w:val="18"/>
                <w:szCs w:val="18"/>
              </w:rPr>
              <w:t>15.625</w:t>
            </w:r>
          </w:p>
          <w:p w14:paraId="32884E3D" w14:textId="77777777" w:rsidR="0004214C" w:rsidRPr="009F501C" w:rsidRDefault="0004214C" w:rsidP="006A47C3">
            <w:pPr>
              <w:pStyle w:val="TableParagraph"/>
              <w:spacing w:line="199" w:lineRule="exact"/>
              <w:ind w:left="514"/>
              <w:rPr>
                <w:rFonts w:cs="Tahoma"/>
                <w:sz w:val="18"/>
                <w:szCs w:val="18"/>
              </w:rPr>
            </w:pPr>
            <w:r w:rsidRPr="009F501C">
              <w:rPr>
                <w:rFonts w:cs="Tahoma"/>
                <w:sz w:val="18"/>
                <w:szCs w:val="18"/>
              </w:rPr>
              <w:t>15.750</w:t>
            </w:r>
          </w:p>
          <w:p w14:paraId="322E5B7E" w14:textId="77777777" w:rsidR="0004214C" w:rsidRPr="009F501C" w:rsidRDefault="0004214C" w:rsidP="006A47C3">
            <w:pPr>
              <w:pStyle w:val="TableParagraph"/>
              <w:spacing w:line="203" w:lineRule="exact"/>
              <w:ind w:left="514"/>
              <w:rPr>
                <w:rFonts w:cs="Tahoma"/>
                <w:sz w:val="18"/>
                <w:szCs w:val="18"/>
              </w:rPr>
            </w:pPr>
            <w:r w:rsidRPr="009F501C">
              <w:rPr>
                <w:rFonts w:cs="Tahoma"/>
                <w:sz w:val="18"/>
                <w:szCs w:val="18"/>
              </w:rPr>
              <w:t>15.875</w:t>
            </w:r>
          </w:p>
          <w:p w14:paraId="3778C8BD" w14:textId="77777777" w:rsidR="0004214C" w:rsidRPr="009F501C" w:rsidRDefault="0004214C" w:rsidP="006A47C3">
            <w:pPr>
              <w:pStyle w:val="TableParagraph"/>
              <w:spacing w:before="10" w:line="240" w:lineRule="auto"/>
              <w:ind w:left="0"/>
              <w:rPr>
                <w:rFonts w:cs="Tahoma"/>
                <w:sz w:val="18"/>
                <w:szCs w:val="18"/>
              </w:rPr>
            </w:pPr>
          </w:p>
          <w:p w14:paraId="2FB9DDF1" w14:textId="77777777" w:rsidR="0004214C" w:rsidRPr="009F501C" w:rsidRDefault="0004214C" w:rsidP="006A47C3">
            <w:pPr>
              <w:pStyle w:val="TableParagraph"/>
              <w:spacing w:line="203" w:lineRule="exact"/>
              <w:ind w:left="394"/>
              <w:rPr>
                <w:rFonts w:cs="Tahoma"/>
                <w:b/>
                <w:sz w:val="18"/>
                <w:szCs w:val="18"/>
              </w:rPr>
            </w:pPr>
            <w:r w:rsidRPr="009F501C">
              <w:rPr>
                <w:rFonts w:cs="Tahoma"/>
                <w:b/>
                <w:sz w:val="18"/>
                <w:szCs w:val="18"/>
              </w:rPr>
              <w:t>16.000</w:t>
            </w:r>
          </w:p>
          <w:p w14:paraId="088433E1" w14:textId="77777777" w:rsidR="0004214C" w:rsidRPr="009F501C" w:rsidRDefault="0004214C" w:rsidP="006A47C3">
            <w:pPr>
              <w:pStyle w:val="TableParagraph"/>
              <w:ind w:left="514"/>
              <w:rPr>
                <w:rFonts w:cs="Tahoma"/>
                <w:sz w:val="18"/>
                <w:szCs w:val="18"/>
              </w:rPr>
            </w:pPr>
            <w:r w:rsidRPr="009F501C">
              <w:rPr>
                <w:rFonts w:cs="Tahoma"/>
                <w:sz w:val="18"/>
                <w:szCs w:val="18"/>
              </w:rPr>
              <w:t>16.125</w:t>
            </w:r>
          </w:p>
          <w:p w14:paraId="52C70399" w14:textId="77777777" w:rsidR="0004214C" w:rsidRPr="009F501C" w:rsidRDefault="0004214C" w:rsidP="006A47C3">
            <w:pPr>
              <w:pStyle w:val="TableParagraph"/>
              <w:ind w:left="514"/>
              <w:rPr>
                <w:rFonts w:cs="Tahoma"/>
                <w:sz w:val="18"/>
                <w:szCs w:val="18"/>
              </w:rPr>
            </w:pPr>
            <w:r w:rsidRPr="009F501C">
              <w:rPr>
                <w:rFonts w:cs="Tahoma"/>
                <w:sz w:val="18"/>
                <w:szCs w:val="18"/>
              </w:rPr>
              <w:t>16.250</w:t>
            </w:r>
          </w:p>
          <w:p w14:paraId="37E1DBA6" w14:textId="77777777" w:rsidR="0004214C" w:rsidRPr="009F501C" w:rsidRDefault="0004214C" w:rsidP="006A47C3">
            <w:pPr>
              <w:pStyle w:val="TableParagraph"/>
              <w:spacing w:line="199" w:lineRule="exact"/>
              <w:ind w:left="514"/>
              <w:rPr>
                <w:rFonts w:cs="Tahoma"/>
                <w:sz w:val="18"/>
                <w:szCs w:val="18"/>
              </w:rPr>
            </w:pPr>
            <w:r w:rsidRPr="009F501C">
              <w:rPr>
                <w:rFonts w:cs="Tahoma"/>
                <w:sz w:val="18"/>
                <w:szCs w:val="18"/>
              </w:rPr>
              <w:t>16.375</w:t>
            </w:r>
          </w:p>
          <w:p w14:paraId="6EB44BB0" w14:textId="77777777" w:rsidR="0004214C" w:rsidRPr="009F501C" w:rsidRDefault="0004214C" w:rsidP="006A47C3">
            <w:pPr>
              <w:pStyle w:val="TableParagraph"/>
              <w:ind w:left="514"/>
              <w:rPr>
                <w:rFonts w:cs="Tahoma"/>
                <w:sz w:val="18"/>
                <w:szCs w:val="18"/>
              </w:rPr>
            </w:pPr>
            <w:r w:rsidRPr="009F501C">
              <w:rPr>
                <w:rFonts w:cs="Tahoma"/>
                <w:sz w:val="18"/>
                <w:szCs w:val="18"/>
              </w:rPr>
              <w:t>16.500</w:t>
            </w:r>
          </w:p>
          <w:p w14:paraId="15C89DB8" w14:textId="77777777" w:rsidR="0004214C" w:rsidRPr="009F501C" w:rsidRDefault="0004214C" w:rsidP="006A47C3">
            <w:pPr>
              <w:pStyle w:val="TableParagraph"/>
              <w:ind w:left="514"/>
              <w:rPr>
                <w:rFonts w:cs="Tahoma"/>
                <w:sz w:val="18"/>
                <w:szCs w:val="18"/>
              </w:rPr>
            </w:pPr>
            <w:r w:rsidRPr="009F501C">
              <w:rPr>
                <w:rFonts w:cs="Tahoma"/>
                <w:sz w:val="18"/>
                <w:szCs w:val="18"/>
              </w:rPr>
              <w:t>16.625</w:t>
            </w:r>
          </w:p>
          <w:p w14:paraId="4C575C35" w14:textId="77777777" w:rsidR="0004214C" w:rsidRPr="009F501C" w:rsidRDefault="0004214C" w:rsidP="006A47C3">
            <w:pPr>
              <w:pStyle w:val="TableParagraph"/>
              <w:spacing w:line="198" w:lineRule="exact"/>
              <w:ind w:left="514"/>
              <w:rPr>
                <w:rFonts w:cs="Tahoma"/>
                <w:sz w:val="18"/>
                <w:szCs w:val="18"/>
              </w:rPr>
            </w:pPr>
            <w:r w:rsidRPr="009F501C">
              <w:rPr>
                <w:rFonts w:cs="Tahoma"/>
                <w:sz w:val="18"/>
                <w:szCs w:val="18"/>
              </w:rPr>
              <w:t>16.750</w:t>
            </w:r>
          </w:p>
          <w:p w14:paraId="4E793837" w14:textId="77777777" w:rsidR="0004214C" w:rsidRPr="009F501C" w:rsidRDefault="0004214C" w:rsidP="006A47C3">
            <w:pPr>
              <w:pStyle w:val="TableParagraph"/>
              <w:spacing w:line="184" w:lineRule="exact"/>
              <w:ind w:left="515"/>
              <w:rPr>
                <w:rFonts w:cs="Tahoma"/>
                <w:sz w:val="18"/>
                <w:szCs w:val="18"/>
              </w:rPr>
            </w:pPr>
            <w:r w:rsidRPr="009F501C">
              <w:rPr>
                <w:rFonts w:cs="Tahoma"/>
                <w:sz w:val="18"/>
                <w:szCs w:val="18"/>
              </w:rPr>
              <w:t>16.875</w:t>
            </w:r>
          </w:p>
        </w:tc>
        <w:tc>
          <w:tcPr>
            <w:tcW w:w="818" w:type="pct"/>
            <w:tcBorders>
              <w:right w:val="single" w:sz="4" w:space="0" w:color="auto"/>
            </w:tcBorders>
          </w:tcPr>
          <w:p w14:paraId="1B6E8374" w14:textId="77777777" w:rsidR="0004214C" w:rsidRPr="009F501C" w:rsidRDefault="0004214C" w:rsidP="005F149B">
            <w:pPr>
              <w:pStyle w:val="TableParagraph"/>
              <w:spacing w:before="60" w:line="194" w:lineRule="exact"/>
              <w:ind w:left="0" w:right="536"/>
              <w:jc w:val="right"/>
              <w:rPr>
                <w:rFonts w:cs="Tahoma"/>
                <w:sz w:val="18"/>
                <w:szCs w:val="18"/>
              </w:rPr>
            </w:pPr>
            <w:r w:rsidRPr="009F501C">
              <w:rPr>
                <w:rFonts w:cs="Tahoma"/>
                <w:spacing w:val="-1"/>
                <w:sz w:val="18"/>
                <w:szCs w:val="18"/>
              </w:rPr>
              <w:t>9.17045</w:t>
            </w:r>
          </w:p>
          <w:p w14:paraId="79B5BB13" w14:textId="77777777" w:rsidR="0004214C" w:rsidRPr="009F501C" w:rsidRDefault="0004214C" w:rsidP="006A47C3">
            <w:pPr>
              <w:pStyle w:val="TableParagraph"/>
              <w:ind w:left="0" w:right="536"/>
              <w:jc w:val="right"/>
              <w:rPr>
                <w:rFonts w:cs="Tahoma"/>
                <w:sz w:val="18"/>
                <w:szCs w:val="18"/>
              </w:rPr>
            </w:pPr>
            <w:r w:rsidRPr="009F501C">
              <w:rPr>
                <w:rFonts w:cs="Tahoma"/>
                <w:spacing w:val="-1"/>
                <w:sz w:val="18"/>
                <w:szCs w:val="18"/>
              </w:rPr>
              <w:t>9.30024</w:t>
            </w:r>
          </w:p>
          <w:p w14:paraId="4BD6C21C" w14:textId="77777777" w:rsidR="0004214C" w:rsidRPr="009F501C" w:rsidRDefault="0004214C" w:rsidP="006A47C3">
            <w:pPr>
              <w:pStyle w:val="TableParagraph"/>
              <w:ind w:left="0" w:right="536"/>
              <w:jc w:val="right"/>
              <w:rPr>
                <w:rFonts w:cs="Tahoma"/>
                <w:sz w:val="18"/>
                <w:szCs w:val="18"/>
              </w:rPr>
            </w:pPr>
            <w:r w:rsidRPr="009F501C">
              <w:rPr>
                <w:rFonts w:cs="Tahoma"/>
                <w:spacing w:val="-1"/>
                <w:sz w:val="18"/>
                <w:szCs w:val="18"/>
              </w:rPr>
              <w:t>9.43010</w:t>
            </w:r>
          </w:p>
          <w:p w14:paraId="08E18FE8" w14:textId="77777777" w:rsidR="0004214C" w:rsidRPr="009F501C" w:rsidRDefault="0004214C" w:rsidP="006A47C3">
            <w:pPr>
              <w:pStyle w:val="TableParagraph"/>
              <w:spacing w:line="199" w:lineRule="exact"/>
              <w:ind w:left="0" w:right="536"/>
              <w:jc w:val="right"/>
              <w:rPr>
                <w:rFonts w:cs="Tahoma"/>
                <w:sz w:val="18"/>
                <w:szCs w:val="18"/>
              </w:rPr>
            </w:pPr>
            <w:r w:rsidRPr="009F501C">
              <w:rPr>
                <w:rFonts w:cs="Tahoma"/>
                <w:spacing w:val="-1"/>
                <w:sz w:val="18"/>
                <w:szCs w:val="18"/>
              </w:rPr>
              <w:t>9.56002</w:t>
            </w:r>
          </w:p>
          <w:p w14:paraId="505A61B1" w14:textId="77777777" w:rsidR="0004214C" w:rsidRPr="009F501C" w:rsidRDefault="0004214C" w:rsidP="006A47C3">
            <w:pPr>
              <w:pStyle w:val="TableParagraph"/>
              <w:ind w:left="0" w:right="536"/>
              <w:jc w:val="right"/>
              <w:rPr>
                <w:rFonts w:cs="Tahoma"/>
                <w:sz w:val="18"/>
                <w:szCs w:val="18"/>
              </w:rPr>
            </w:pPr>
            <w:r w:rsidRPr="009F501C">
              <w:rPr>
                <w:rFonts w:cs="Tahoma"/>
                <w:spacing w:val="-1"/>
                <w:sz w:val="18"/>
                <w:szCs w:val="18"/>
              </w:rPr>
              <w:t>9.69002</w:t>
            </w:r>
          </w:p>
          <w:p w14:paraId="366295CC" w14:textId="77777777" w:rsidR="0004214C" w:rsidRPr="009F501C" w:rsidRDefault="0004214C" w:rsidP="006A47C3">
            <w:pPr>
              <w:pStyle w:val="TableParagraph"/>
              <w:ind w:left="0" w:right="536"/>
              <w:jc w:val="right"/>
              <w:rPr>
                <w:rFonts w:cs="Tahoma"/>
                <w:sz w:val="18"/>
                <w:szCs w:val="18"/>
              </w:rPr>
            </w:pPr>
            <w:r w:rsidRPr="009F501C">
              <w:rPr>
                <w:rFonts w:cs="Tahoma"/>
                <w:spacing w:val="-1"/>
                <w:sz w:val="18"/>
                <w:szCs w:val="18"/>
              </w:rPr>
              <w:t>9.82008</w:t>
            </w:r>
          </w:p>
          <w:p w14:paraId="7F198C6C" w14:textId="77777777" w:rsidR="0004214C" w:rsidRPr="009F501C" w:rsidRDefault="0004214C" w:rsidP="006A47C3">
            <w:pPr>
              <w:pStyle w:val="TableParagraph"/>
              <w:spacing w:line="199" w:lineRule="exact"/>
              <w:ind w:left="0" w:right="536"/>
              <w:jc w:val="right"/>
              <w:rPr>
                <w:rFonts w:cs="Tahoma"/>
                <w:sz w:val="18"/>
                <w:szCs w:val="18"/>
              </w:rPr>
            </w:pPr>
            <w:r w:rsidRPr="009F501C">
              <w:rPr>
                <w:rFonts w:cs="Tahoma"/>
                <w:spacing w:val="-1"/>
                <w:sz w:val="18"/>
                <w:szCs w:val="18"/>
              </w:rPr>
              <w:t>9.95021</w:t>
            </w:r>
          </w:p>
          <w:p w14:paraId="122CF8DC" w14:textId="77777777" w:rsidR="0004214C" w:rsidRPr="009F501C" w:rsidRDefault="0004214C" w:rsidP="006A47C3">
            <w:pPr>
              <w:pStyle w:val="TableParagraph"/>
              <w:spacing w:line="203" w:lineRule="exact"/>
              <w:ind w:left="0" w:right="536"/>
              <w:jc w:val="right"/>
              <w:rPr>
                <w:rFonts w:cs="Tahoma"/>
                <w:sz w:val="18"/>
                <w:szCs w:val="18"/>
              </w:rPr>
            </w:pPr>
            <w:r w:rsidRPr="009F501C">
              <w:rPr>
                <w:rFonts w:cs="Tahoma"/>
                <w:spacing w:val="-1"/>
                <w:sz w:val="18"/>
                <w:szCs w:val="18"/>
              </w:rPr>
              <w:t>10.08040</w:t>
            </w:r>
          </w:p>
          <w:p w14:paraId="6253B981" w14:textId="77777777" w:rsidR="0004214C" w:rsidRPr="009F501C" w:rsidRDefault="0004214C" w:rsidP="006A47C3">
            <w:pPr>
              <w:pStyle w:val="TableParagraph"/>
              <w:spacing w:before="9" w:line="240" w:lineRule="auto"/>
              <w:ind w:left="0"/>
              <w:rPr>
                <w:rFonts w:cs="Tahoma"/>
                <w:sz w:val="18"/>
                <w:szCs w:val="18"/>
              </w:rPr>
            </w:pPr>
          </w:p>
          <w:p w14:paraId="410082CC" w14:textId="77777777" w:rsidR="0004214C" w:rsidRPr="009F501C" w:rsidRDefault="0004214C" w:rsidP="006A47C3">
            <w:pPr>
              <w:pStyle w:val="TableParagraph"/>
              <w:spacing w:before="1" w:line="203" w:lineRule="exact"/>
              <w:ind w:left="319"/>
              <w:rPr>
                <w:rFonts w:cs="Tahoma"/>
                <w:sz w:val="18"/>
                <w:szCs w:val="18"/>
              </w:rPr>
            </w:pPr>
            <w:r w:rsidRPr="009F501C">
              <w:rPr>
                <w:rFonts w:cs="Tahoma"/>
                <w:sz w:val="18"/>
                <w:szCs w:val="18"/>
              </w:rPr>
              <w:t>10.21066</w:t>
            </w:r>
          </w:p>
          <w:p w14:paraId="4BA6AC64" w14:textId="77777777" w:rsidR="0004214C" w:rsidRPr="009F501C" w:rsidRDefault="0004214C" w:rsidP="006A47C3">
            <w:pPr>
              <w:pStyle w:val="TableParagraph"/>
              <w:ind w:left="319"/>
              <w:rPr>
                <w:rFonts w:cs="Tahoma"/>
                <w:sz w:val="18"/>
                <w:szCs w:val="18"/>
              </w:rPr>
            </w:pPr>
            <w:r w:rsidRPr="009F501C">
              <w:rPr>
                <w:rFonts w:cs="Tahoma"/>
                <w:sz w:val="18"/>
                <w:szCs w:val="18"/>
              </w:rPr>
              <w:t>10.34099</w:t>
            </w:r>
          </w:p>
          <w:p w14:paraId="543061D4" w14:textId="77777777" w:rsidR="0004214C" w:rsidRPr="009F501C" w:rsidRDefault="0004214C" w:rsidP="006A47C3">
            <w:pPr>
              <w:pStyle w:val="TableParagraph"/>
              <w:ind w:left="319"/>
              <w:rPr>
                <w:rFonts w:cs="Tahoma"/>
                <w:sz w:val="18"/>
                <w:szCs w:val="18"/>
              </w:rPr>
            </w:pPr>
            <w:r w:rsidRPr="009F501C">
              <w:rPr>
                <w:rFonts w:cs="Tahoma"/>
                <w:sz w:val="18"/>
                <w:szCs w:val="18"/>
              </w:rPr>
              <w:t>10.47139</w:t>
            </w:r>
          </w:p>
          <w:p w14:paraId="5F25D243" w14:textId="77777777" w:rsidR="0004214C" w:rsidRPr="009F501C" w:rsidRDefault="0004214C" w:rsidP="006A47C3">
            <w:pPr>
              <w:pStyle w:val="TableParagraph"/>
              <w:spacing w:line="199" w:lineRule="exact"/>
              <w:ind w:left="319"/>
              <w:rPr>
                <w:rFonts w:cs="Tahoma"/>
                <w:sz w:val="18"/>
                <w:szCs w:val="18"/>
              </w:rPr>
            </w:pPr>
            <w:r w:rsidRPr="009F501C">
              <w:rPr>
                <w:rFonts w:cs="Tahoma"/>
                <w:sz w:val="18"/>
                <w:szCs w:val="18"/>
              </w:rPr>
              <w:t>10.60185</w:t>
            </w:r>
          </w:p>
          <w:p w14:paraId="490042C9" w14:textId="77777777" w:rsidR="0004214C" w:rsidRPr="009F501C" w:rsidRDefault="0004214C" w:rsidP="006A47C3">
            <w:pPr>
              <w:pStyle w:val="TableParagraph"/>
              <w:ind w:left="319"/>
              <w:rPr>
                <w:rFonts w:cs="Tahoma"/>
                <w:sz w:val="18"/>
                <w:szCs w:val="18"/>
              </w:rPr>
            </w:pPr>
            <w:r w:rsidRPr="009F501C">
              <w:rPr>
                <w:rFonts w:cs="Tahoma"/>
                <w:sz w:val="18"/>
                <w:szCs w:val="18"/>
              </w:rPr>
              <w:t>10.73238</w:t>
            </w:r>
          </w:p>
          <w:p w14:paraId="2A0EE8D2" w14:textId="77777777" w:rsidR="0004214C" w:rsidRPr="009F501C" w:rsidRDefault="0004214C" w:rsidP="006A47C3">
            <w:pPr>
              <w:pStyle w:val="TableParagraph"/>
              <w:ind w:left="319"/>
              <w:rPr>
                <w:rFonts w:cs="Tahoma"/>
                <w:sz w:val="18"/>
                <w:szCs w:val="18"/>
              </w:rPr>
            </w:pPr>
            <w:r w:rsidRPr="009F501C">
              <w:rPr>
                <w:rFonts w:cs="Tahoma"/>
                <w:sz w:val="18"/>
                <w:szCs w:val="18"/>
              </w:rPr>
              <w:t>10.86298</w:t>
            </w:r>
          </w:p>
          <w:p w14:paraId="190684ED" w14:textId="77777777" w:rsidR="0004214C" w:rsidRPr="009F501C" w:rsidRDefault="0004214C" w:rsidP="006A47C3">
            <w:pPr>
              <w:pStyle w:val="TableParagraph"/>
              <w:spacing w:line="199" w:lineRule="exact"/>
              <w:ind w:left="319"/>
              <w:rPr>
                <w:rFonts w:cs="Tahoma"/>
                <w:sz w:val="18"/>
                <w:szCs w:val="18"/>
              </w:rPr>
            </w:pPr>
            <w:r w:rsidRPr="009F501C">
              <w:rPr>
                <w:rFonts w:cs="Tahoma"/>
                <w:sz w:val="18"/>
                <w:szCs w:val="18"/>
              </w:rPr>
              <w:t>10.99365</w:t>
            </w:r>
          </w:p>
          <w:p w14:paraId="2A263A43" w14:textId="77777777" w:rsidR="0004214C" w:rsidRPr="009F501C" w:rsidRDefault="0004214C" w:rsidP="006A47C3">
            <w:pPr>
              <w:pStyle w:val="TableParagraph"/>
              <w:spacing w:line="203" w:lineRule="exact"/>
              <w:ind w:left="319"/>
              <w:rPr>
                <w:rFonts w:cs="Tahoma"/>
                <w:sz w:val="18"/>
                <w:szCs w:val="18"/>
              </w:rPr>
            </w:pPr>
            <w:r w:rsidRPr="009F501C">
              <w:rPr>
                <w:rFonts w:cs="Tahoma"/>
                <w:sz w:val="18"/>
                <w:szCs w:val="18"/>
              </w:rPr>
              <w:t>11.12438</w:t>
            </w:r>
          </w:p>
          <w:p w14:paraId="1795DEBB" w14:textId="77777777" w:rsidR="0004214C" w:rsidRPr="009F501C" w:rsidRDefault="0004214C" w:rsidP="006A47C3">
            <w:pPr>
              <w:pStyle w:val="TableParagraph"/>
              <w:spacing w:before="9" w:line="240" w:lineRule="auto"/>
              <w:ind w:left="0"/>
              <w:rPr>
                <w:rFonts w:cs="Tahoma"/>
                <w:sz w:val="18"/>
                <w:szCs w:val="18"/>
              </w:rPr>
            </w:pPr>
          </w:p>
          <w:p w14:paraId="6B8E5CDC" w14:textId="77777777" w:rsidR="0004214C" w:rsidRPr="009F501C" w:rsidRDefault="0004214C" w:rsidP="006A47C3">
            <w:pPr>
              <w:pStyle w:val="TableParagraph"/>
              <w:spacing w:line="203" w:lineRule="exact"/>
              <w:ind w:left="319"/>
              <w:rPr>
                <w:rFonts w:cs="Tahoma"/>
                <w:sz w:val="18"/>
                <w:szCs w:val="18"/>
              </w:rPr>
            </w:pPr>
            <w:r w:rsidRPr="009F501C">
              <w:rPr>
                <w:rFonts w:cs="Tahoma"/>
                <w:sz w:val="18"/>
                <w:szCs w:val="18"/>
              </w:rPr>
              <w:t>11.25519</w:t>
            </w:r>
          </w:p>
          <w:p w14:paraId="4F8D5536" w14:textId="77777777" w:rsidR="0004214C" w:rsidRPr="009F501C" w:rsidRDefault="0004214C" w:rsidP="006A47C3">
            <w:pPr>
              <w:pStyle w:val="TableParagraph"/>
              <w:ind w:left="319"/>
              <w:rPr>
                <w:rFonts w:cs="Tahoma"/>
                <w:sz w:val="18"/>
                <w:szCs w:val="18"/>
              </w:rPr>
            </w:pPr>
            <w:r w:rsidRPr="009F501C">
              <w:rPr>
                <w:rFonts w:cs="Tahoma"/>
                <w:sz w:val="18"/>
                <w:szCs w:val="18"/>
              </w:rPr>
              <w:t>11.38605</w:t>
            </w:r>
          </w:p>
          <w:p w14:paraId="7C0AEB08" w14:textId="77777777" w:rsidR="0004214C" w:rsidRPr="009F501C" w:rsidRDefault="0004214C" w:rsidP="006A47C3">
            <w:pPr>
              <w:pStyle w:val="TableParagraph"/>
              <w:ind w:left="319"/>
              <w:rPr>
                <w:rFonts w:cs="Tahoma"/>
                <w:sz w:val="18"/>
                <w:szCs w:val="18"/>
              </w:rPr>
            </w:pPr>
            <w:r w:rsidRPr="009F501C">
              <w:rPr>
                <w:rFonts w:cs="Tahoma"/>
                <w:sz w:val="18"/>
                <w:szCs w:val="18"/>
              </w:rPr>
              <w:t>11.51699</w:t>
            </w:r>
          </w:p>
          <w:p w14:paraId="49E779C2" w14:textId="77777777" w:rsidR="0004214C" w:rsidRPr="009F501C" w:rsidRDefault="0004214C" w:rsidP="006A47C3">
            <w:pPr>
              <w:pStyle w:val="TableParagraph"/>
              <w:spacing w:line="199" w:lineRule="exact"/>
              <w:ind w:left="319"/>
              <w:rPr>
                <w:rFonts w:cs="Tahoma"/>
                <w:sz w:val="18"/>
                <w:szCs w:val="18"/>
              </w:rPr>
            </w:pPr>
            <w:r w:rsidRPr="009F501C">
              <w:rPr>
                <w:rFonts w:cs="Tahoma"/>
                <w:sz w:val="18"/>
                <w:szCs w:val="18"/>
              </w:rPr>
              <w:t>11.64800</w:t>
            </w:r>
          </w:p>
          <w:p w14:paraId="5036D806" w14:textId="77777777" w:rsidR="0004214C" w:rsidRPr="009F501C" w:rsidRDefault="0004214C" w:rsidP="006A47C3">
            <w:pPr>
              <w:pStyle w:val="TableParagraph"/>
              <w:ind w:left="319"/>
              <w:rPr>
                <w:rFonts w:cs="Tahoma"/>
                <w:sz w:val="18"/>
                <w:szCs w:val="18"/>
              </w:rPr>
            </w:pPr>
            <w:r w:rsidRPr="009F501C">
              <w:rPr>
                <w:rFonts w:cs="Tahoma"/>
                <w:sz w:val="18"/>
                <w:szCs w:val="18"/>
              </w:rPr>
              <w:t>11.77909</w:t>
            </w:r>
          </w:p>
          <w:p w14:paraId="630A4222" w14:textId="77777777" w:rsidR="0004214C" w:rsidRPr="009F501C" w:rsidRDefault="0004214C" w:rsidP="006A47C3">
            <w:pPr>
              <w:pStyle w:val="TableParagraph"/>
              <w:ind w:left="319"/>
              <w:rPr>
                <w:rFonts w:cs="Tahoma"/>
                <w:sz w:val="18"/>
                <w:szCs w:val="18"/>
              </w:rPr>
            </w:pPr>
            <w:r w:rsidRPr="009F501C">
              <w:rPr>
                <w:rFonts w:cs="Tahoma"/>
                <w:sz w:val="18"/>
                <w:szCs w:val="18"/>
              </w:rPr>
              <w:t>11.91021</w:t>
            </w:r>
          </w:p>
          <w:p w14:paraId="1B97F808" w14:textId="77777777" w:rsidR="0004214C" w:rsidRPr="009F501C" w:rsidRDefault="0004214C" w:rsidP="006A47C3">
            <w:pPr>
              <w:pStyle w:val="TableParagraph"/>
              <w:spacing w:line="199" w:lineRule="exact"/>
              <w:ind w:left="319"/>
              <w:rPr>
                <w:rFonts w:cs="Tahoma"/>
                <w:sz w:val="18"/>
                <w:szCs w:val="18"/>
              </w:rPr>
            </w:pPr>
            <w:r w:rsidRPr="009F501C">
              <w:rPr>
                <w:rFonts w:cs="Tahoma"/>
                <w:sz w:val="18"/>
                <w:szCs w:val="18"/>
              </w:rPr>
              <w:t>12.04141</w:t>
            </w:r>
          </w:p>
          <w:p w14:paraId="3013110A" w14:textId="77777777" w:rsidR="0004214C" w:rsidRPr="009F501C" w:rsidRDefault="0004214C" w:rsidP="006A47C3">
            <w:pPr>
              <w:pStyle w:val="TableParagraph"/>
              <w:spacing w:line="203" w:lineRule="exact"/>
              <w:ind w:left="319"/>
              <w:rPr>
                <w:rFonts w:cs="Tahoma"/>
                <w:sz w:val="18"/>
                <w:szCs w:val="18"/>
              </w:rPr>
            </w:pPr>
            <w:r w:rsidRPr="009F501C">
              <w:rPr>
                <w:rFonts w:cs="Tahoma"/>
                <w:sz w:val="18"/>
                <w:szCs w:val="18"/>
              </w:rPr>
              <w:t>12.17269</w:t>
            </w:r>
          </w:p>
          <w:p w14:paraId="66818712" w14:textId="77777777" w:rsidR="0004214C" w:rsidRPr="009F501C" w:rsidRDefault="0004214C" w:rsidP="006A47C3">
            <w:pPr>
              <w:pStyle w:val="TableParagraph"/>
              <w:spacing w:before="10" w:line="240" w:lineRule="auto"/>
              <w:ind w:left="0"/>
              <w:rPr>
                <w:rFonts w:cs="Tahoma"/>
                <w:sz w:val="18"/>
                <w:szCs w:val="18"/>
              </w:rPr>
            </w:pPr>
          </w:p>
          <w:p w14:paraId="1227A099" w14:textId="77777777" w:rsidR="0004214C" w:rsidRPr="009F501C" w:rsidRDefault="0004214C" w:rsidP="006A47C3">
            <w:pPr>
              <w:pStyle w:val="TableParagraph"/>
              <w:spacing w:line="203" w:lineRule="exact"/>
              <w:ind w:left="319"/>
              <w:rPr>
                <w:rFonts w:cs="Tahoma"/>
                <w:sz w:val="18"/>
                <w:szCs w:val="18"/>
              </w:rPr>
            </w:pPr>
            <w:r w:rsidRPr="009F501C">
              <w:rPr>
                <w:rFonts w:cs="Tahoma"/>
                <w:sz w:val="18"/>
                <w:szCs w:val="18"/>
              </w:rPr>
              <w:t>12.30403</w:t>
            </w:r>
          </w:p>
          <w:p w14:paraId="1548C602" w14:textId="77777777" w:rsidR="0004214C" w:rsidRPr="009F501C" w:rsidRDefault="0004214C" w:rsidP="006A47C3">
            <w:pPr>
              <w:pStyle w:val="TableParagraph"/>
              <w:ind w:left="319"/>
              <w:rPr>
                <w:rFonts w:cs="Tahoma"/>
                <w:sz w:val="18"/>
                <w:szCs w:val="18"/>
              </w:rPr>
            </w:pPr>
            <w:r w:rsidRPr="009F501C">
              <w:rPr>
                <w:rFonts w:cs="Tahoma"/>
                <w:sz w:val="18"/>
                <w:szCs w:val="18"/>
              </w:rPr>
              <w:t>12.43544</w:t>
            </w:r>
          </w:p>
          <w:p w14:paraId="23E0E596" w14:textId="77777777" w:rsidR="0004214C" w:rsidRPr="009F501C" w:rsidRDefault="0004214C" w:rsidP="006A47C3">
            <w:pPr>
              <w:pStyle w:val="TableParagraph"/>
              <w:ind w:left="319"/>
              <w:rPr>
                <w:rFonts w:cs="Tahoma"/>
                <w:sz w:val="18"/>
                <w:szCs w:val="18"/>
              </w:rPr>
            </w:pPr>
            <w:r w:rsidRPr="009F501C">
              <w:rPr>
                <w:rFonts w:cs="Tahoma"/>
                <w:sz w:val="18"/>
                <w:szCs w:val="18"/>
              </w:rPr>
              <w:t>12.56692</w:t>
            </w:r>
          </w:p>
          <w:p w14:paraId="05D48170" w14:textId="77777777" w:rsidR="0004214C" w:rsidRPr="009F501C" w:rsidRDefault="0004214C" w:rsidP="006A47C3">
            <w:pPr>
              <w:pStyle w:val="TableParagraph"/>
              <w:spacing w:line="199" w:lineRule="exact"/>
              <w:ind w:left="319"/>
              <w:rPr>
                <w:rFonts w:cs="Tahoma"/>
                <w:sz w:val="18"/>
                <w:szCs w:val="18"/>
              </w:rPr>
            </w:pPr>
            <w:r w:rsidRPr="009F501C">
              <w:rPr>
                <w:rFonts w:cs="Tahoma"/>
                <w:sz w:val="18"/>
                <w:szCs w:val="18"/>
              </w:rPr>
              <w:t>12.69846</w:t>
            </w:r>
          </w:p>
          <w:p w14:paraId="44766647" w14:textId="77777777" w:rsidR="0004214C" w:rsidRPr="009F501C" w:rsidRDefault="0004214C" w:rsidP="006A47C3">
            <w:pPr>
              <w:pStyle w:val="TableParagraph"/>
              <w:ind w:left="319"/>
              <w:rPr>
                <w:rFonts w:cs="Tahoma"/>
                <w:sz w:val="18"/>
                <w:szCs w:val="18"/>
              </w:rPr>
            </w:pPr>
            <w:r w:rsidRPr="009F501C">
              <w:rPr>
                <w:rFonts w:cs="Tahoma"/>
                <w:sz w:val="18"/>
                <w:szCs w:val="18"/>
              </w:rPr>
              <w:t>12.83008</w:t>
            </w:r>
          </w:p>
          <w:p w14:paraId="0D3E7B4D" w14:textId="77777777" w:rsidR="0004214C" w:rsidRPr="009F501C" w:rsidRDefault="0004214C" w:rsidP="006A47C3">
            <w:pPr>
              <w:pStyle w:val="TableParagraph"/>
              <w:ind w:left="319"/>
              <w:rPr>
                <w:rFonts w:cs="Tahoma"/>
                <w:sz w:val="18"/>
                <w:szCs w:val="18"/>
              </w:rPr>
            </w:pPr>
            <w:r w:rsidRPr="009F501C">
              <w:rPr>
                <w:rFonts w:cs="Tahoma"/>
                <w:sz w:val="18"/>
                <w:szCs w:val="18"/>
              </w:rPr>
              <w:t>12.96176</w:t>
            </w:r>
          </w:p>
          <w:p w14:paraId="310CF3B8" w14:textId="77777777" w:rsidR="0004214C" w:rsidRPr="009F501C" w:rsidRDefault="0004214C" w:rsidP="006A47C3">
            <w:pPr>
              <w:pStyle w:val="TableParagraph"/>
              <w:spacing w:line="199" w:lineRule="exact"/>
              <w:ind w:left="319"/>
              <w:rPr>
                <w:rFonts w:cs="Tahoma"/>
                <w:sz w:val="18"/>
                <w:szCs w:val="18"/>
              </w:rPr>
            </w:pPr>
            <w:r w:rsidRPr="009F501C">
              <w:rPr>
                <w:rFonts w:cs="Tahoma"/>
                <w:sz w:val="18"/>
                <w:szCs w:val="18"/>
              </w:rPr>
              <w:t>13.09351</w:t>
            </w:r>
          </w:p>
          <w:p w14:paraId="58EE9CE7" w14:textId="77777777" w:rsidR="0004214C" w:rsidRPr="009F501C" w:rsidRDefault="0004214C" w:rsidP="006A47C3">
            <w:pPr>
              <w:pStyle w:val="TableParagraph"/>
              <w:spacing w:line="203" w:lineRule="exact"/>
              <w:ind w:left="319"/>
              <w:rPr>
                <w:rFonts w:cs="Tahoma"/>
                <w:sz w:val="18"/>
                <w:szCs w:val="18"/>
              </w:rPr>
            </w:pPr>
            <w:r w:rsidRPr="009F501C">
              <w:rPr>
                <w:rFonts w:cs="Tahoma"/>
                <w:sz w:val="18"/>
                <w:szCs w:val="18"/>
              </w:rPr>
              <w:t>13.22533</w:t>
            </w:r>
          </w:p>
          <w:p w14:paraId="5506398F" w14:textId="77777777" w:rsidR="0004214C" w:rsidRPr="009F501C" w:rsidRDefault="0004214C" w:rsidP="006A47C3">
            <w:pPr>
              <w:pStyle w:val="TableParagraph"/>
              <w:spacing w:before="10" w:line="240" w:lineRule="auto"/>
              <w:ind w:left="0"/>
              <w:rPr>
                <w:rFonts w:cs="Tahoma"/>
                <w:sz w:val="18"/>
                <w:szCs w:val="18"/>
              </w:rPr>
            </w:pPr>
          </w:p>
          <w:p w14:paraId="6ADB1583" w14:textId="77777777" w:rsidR="0004214C" w:rsidRPr="009F501C" w:rsidRDefault="0004214C" w:rsidP="006A47C3">
            <w:pPr>
              <w:pStyle w:val="TableParagraph"/>
              <w:spacing w:line="203" w:lineRule="exact"/>
              <w:ind w:left="319"/>
              <w:rPr>
                <w:rFonts w:cs="Tahoma"/>
                <w:sz w:val="18"/>
                <w:szCs w:val="18"/>
              </w:rPr>
            </w:pPr>
            <w:r w:rsidRPr="009F501C">
              <w:rPr>
                <w:rFonts w:cs="Tahoma"/>
                <w:sz w:val="18"/>
                <w:szCs w:val="18"/>
              </w:rPr>
              <w:t>13.35721</w:t>
            </w:r>
          </w:p>
          <w:p w14:paraId="71D53860" w14:textId="77777777" w:rsidR="0004214C" w:rsidRPr="009F501C" w:rsidRDefault="0004214C" w:rsidP="006A47C3">
            <w:pPr>
              <w:pStyle w:val="TableParagraph"/>
              <w:ind w:left="319"/>
              <w:rPr>
                <w:rFonts w:cs="Tahoma"/>
                <w:sz w:val="18"/>
                <w:szCs w:val="18"/>
              </w:rPr>
            </w:pPr>
            <w:r w:rsidRPr="009F501C">
              <w:rPr>
                <w:rFonts w:cs="Tahoma"/>
                <w:sz w:val="18"/>
                <w:szCs w:val="18"/>
              </w:rPr>
              <w:t>13.48916</w:t>
            </w:r>
          </w:p>
          <w:p w14:paraId="1BE0A966" w14:textId="77777777" w:rsidR="0004214C" w:rsidRPr="009F501C" w:rsidRDefault="0004214C" w:rsidP="006A47C3">
            <w:pPr>
              <w:pStyle w:val="TableParagraph"/>
              <w:ind w:left="319"/>
              <w:rPr>
                <w:rFonts w:cs="Tahoma"/>
                <w:sz w:val="18"/>
                <w:szCs w:val="18"/>
              </w:rPr>
            </w:pPr>
            <w:r w:rsidRPr="009F501C">
              <w:rPr>
                <w:rFonts w:cs="Tahoma"/>
                <w:sz w:val="18"/>
                <w:szCs w:val="18"/>
              </w:rPr>
              <w:t>13.62118</w:t>
            </w:r>
          </w:p>
          <w:p w14:paraId="14CF5E89" w14:textId="77777777" w:rsidR="0004214C" w:rsidRPr="009F501C" w:rsidRDefault="0004214C" w:rsidP="006A47C3">
            <w:pPr>
              <w:pStyle w:val="TableParagraph"/>
              <w:spacing w:line="199" w:lineRule="exact"/>
              <w:ind w:left="319"/>
              <w:rPr>
                <w:rFonts w:cs="Tahoma"/>
                <w:sz w:val="18"/>
                <w:szCs w:val="18"/>
              </w:rPr>
            </w:pPr>
            <w:r w:rsidRPr="009F501C">
              <w:rPr>
                <w:rFonts w:cs="Tahoma"/>
                <w:sz w:val="18"/>
                <w:szCs w:val="18"/>
              </w:rPr>
              <w:t>13.75327</w:t>
            </w:r>
          </w:p>
          <w:p w14:paraId="726A7540" w14:textId="77777777" w:rsidR="0004214C" w:rsidRPr="009F501C" w:rsidRDefault="0004214C" w:rsidP="006A47C3">
            <w:pPr>
              <w:pStyle w:val="TableParagraph"/>
              <w:ind w:left="319"/>
              <w:rPr>
                <w:rFonts w:cs="Tahoma"/>
                <w:sz w:val="18"/>
                <w:szCs w:val="18"/>
              </w:rPr>
            </w:pPr>
            <w:r w:rsidRPr="009F501C">
              <w:rPr>
                <w:rFonts w:cs="Tahoma"/>
                <w:sz w:val="18"/>
                <w:szCs w:val="18"/>
              </w:rPr>
              <w:t>13.88543</w:t>
            </w:r>
          </w:p>
          <w:p w14:paraId="7920FD07" w14:textId="77777777" w:rsidR="0004214C" w:rsidRPr="009F501C" w:rsidRDefault="0004214C" w:rsidP="006A47C3">
            <w:pPr>
              <w:pStyle w:val="TableParagraph"/>
              <w:ind w:left="319"/>
              <w:rPr>
                <w:rFonts w:cs="Tahoma"/>
                <w:sz w:val="18"/>
                <w:szCs w:val="18"/>
              </w:rPr>
            </w:pPr>
            <w:r w:rsidRPr="009F501C">
              <w:rPr>
                <w:rFonts w:cs="Tahoma"/>
                <w:sz w:val="18"/>
                <w:szCs w:val="18"/>
              </w:rPr>
              <w:t>14.01766</w:t>
            </w:r>
          </w:p>
          <w:p w14:paraId="0197DB3A" w14:textId="77777777" w:rsidR="0004214C" w:rsidRPr="009F501C" w:rsidRDefault="0004214C" w:rsidP="006A47C3">
            <w:pPr>
              <w:pStyle w:val="TableParagraph"/>
              <w:spacing w:line="199" w:lineRule="exact"/>
              <w:ind w:left="319"/>
              <w:rPr>
                <w:rFonts w:cs="Tahoma"/>
                <w:sz w:val="18"/>
                <w:szCs w:val="18"/>
              </w:rPr>
            </w:pPr>
            <w:r w:rsidRPr="009F501C">
              <w:rPr>
                <w:rFonts w:cs="Tahoma"/>
                <w:sz w:val="18"/>
                <w:szCs w:val="18"/>
              </w:rPr>
              <w:t>14.14995</w:t>
            </w:r>
          </w:p>
          <w:p w14:paraId="39C1DFEA" w14:textId="77777777" w:rsidR="0004214C" w:rsidRPr="009F501C" w:rsidRDefault="0004214C" w:rsidP="006A47C3">
            <w:pPr>
              <w:pStyle w:val="TableParagraph"/>
              <w:spacing w:line="203" w:lineRule="exact"/>
              <w:ind w:left="319"/>
              <w:rPr>
                <w:rFonts w:cs="Tahoma"/>
                <w:sz w:val="18"/>
                <w:szCs w:val="18"/>
              </w:rPr>
            </w:pPr>
            <w:r w:rsidRPr="009F501C">
              <w:rPr>
                <w:rFonts w:cs="Tahoma"/>
                <w:sz w:val="18"/>
                <w:szCs w:val="18"/>
              </w:rPr>
              <w:t>14.28231</w:t>
            </w:r>
          </w:p>
          <w:p w14:paraId="5DB7F56A" w14:textId="77777777" w:rsidR="0004214C" w:rsidRPr="009F501C" w:rsidRDefault="0004214C" w:rsidP="006A47C3">
            <w:pPr>
              <w:pStyle w:val="TableParagraph"/>
              <w:spacing w:before="10" w:line="240" w:lineRule="auto"/>
              <w:ind w:left="0"/>
              <w:rPr>
                <w:rFonts w:cs="Tahoma"/>
                <w:sz w:val="18"/>
                <w:szCs w:val="18"/>
              </w:rPr>
            </w:pPr>
          </w:p>
          <w:p w14:paraId="754ECDE7" w14:textId="77777777" w:rsidR="0004214C" w:rsidRPr="009F501C" w:rsidRDefault="0004214C" w:rsidP="006A47C3">
            <w:pPr>
              <w:pStyle w:val="TableParagraph"/>
              <w:spacing w:line="203" w:lineRule="exact"/>
              <w:ind w:left="319"/>
              <w:rPr>
                <w:rFonts w:cs="Tahoma"/>
                <w:sz w:val="18"/>
                <w:szCs w:val="18"/>
              </w:rPr>
            </w:pPr>
            <w:r w:rsidRPr="009F501C">
              <w:rPr>
                <w:rFonts w:cs="Tahoma"/>
                <w:sz w:val="18"/>
                <w:szCs w:val="18"/>
              </w:rPr>
              <w:t>14.41474</w:t>
            </w:r>
          </w:p>
          <w:p w14:paraId="6B3E146C" w14:textId="77777777" w:rsidR="0004214C" w:rsidRPr="009F501C" w:rsidRDefault="0004214C" w:rsidP="006A47C3">
            <w:pPr>
              <w:pStyle w:val="TableParagraph"/>
              <w:ind w:left="319"/>
              <w:rPr>
                <w:rFonts w:cs="Tahoma"/>
                <w:sz w:val="18"/>
                <w:szCs w:val="18"/>
              </w:rPr>
            </w:pPr>
            <w:r w:rsidRPr="009F501C">
              <w:rPr>
                <w:rFonts w:cs="Tahoma"/>
                <w:sz w:val="18"/>
                <w:szCs w:val="18"/>
              </w:rPr>
              <w:t>14.54724</w:t>
            </w:r>
          </w:p>
          <w:p w14:paraId="47A256AA" w14:textId="77777777" w:rsidR="0004214C" w:rsidRPr="009F501C" w:rsidRDefault="0004214C" w:rsidP="006A47C3">
            <w:pPr>
              <w:pStyle w:val="TableParagraph"/>
              <w:ind w:left="319"/>
              <w:rPr>
                <w:rFonts w:cs="Tahoma"/>
                <w:sz w:val="18"/>
                <w:szCs w:val="18"/>
              </w:rPr>
            </w:pPr>
            <w:r w:rsidRPr="009F501C">
              <w:rPr>
                <w:rFonts w:cs="Tahoma"/>
                <w:sz w:val="18"/>
                <w:szCs w:val="18"/>
              </w:rPr>
              <w:t>14.67981</w:t>
            </w:r>
          </w:p>
          <w:p w14:paraId="39E39319" w14:textId="77777777" w:rsidR="0004214C" w:rsidRPr="009F501C" w:rsidRDefault="0004214C" w:rsidP="006A47C3">
            <w:pPr>
              <w:pStyle w:val="TableParagraph"/>
              <w:spacing w:line="199" w:lineRule="exact"/>
              <w:ind w:left="319"/>
              <w:rPr>
                <w:rFonts w:cs="Tahoma"/>
                <w:sz w:val="18"/>
                <w:szCs w:val="18"/>
              </w:rPr>
            </w:pPr>
            <w:r w:rsidRPr="009F501C">
              <w:rPr>
                <w:rFonts w:cs="Tahoma"/>
                <w:sz w:val="18"/>
                <w:szCs w:val="18"/>
              </w:rPr>
              <w:t>14.81244</w:t>
            </w:r>
          </w:p>
          <w:p w14:paraId="6A8EE9AA" w14:textId="77777777" w:rsidR="0004214C" w:rsidRPr="009F501C" w:rsidRDefault="0004214C" w:rsidP="006A47C3">
            <w:pPr>
              <w:pStyle w:val="TableParagraph"/>
              <w:ind w:left="319"/>
              <w:rPr>
                <w:rFonts w:cs="Tahoma"/>
                <w:sz w:val="18"/>
                <w:szCs w:val="18"/>
              </w:rPr>
            </w:pPr>
            <w:r w:rsidRPr="009F501C">
              <w:rPr>
                <w:rFonts w:cs="Tahoma"/>
                <w:sz w:val="18"/>
                <w:szCs w:val="18"/>
              </w:rPr>
              <w:t>14.94514</w:t>
            </w:r>
          </w:p>
          <w:p w14:paraId="07A718D2" w14:textId="77777777" w:rsidR="0004214C" w:rsidRPr="009F501C" w:rsidRDefault="0004214C" w:rsidP="006A47C3">
            <w:pPr>
              <w:pStyle w:val="TableParagraph"/>
              <w:ind w:left="319"/>
              <w:rPr>
                <w:rFonts w:cs="Tahoma"/>
                <w:sz w:val="18"/>
                <w:szCs w:val="18"/>
              </w:rPr>
            </w:pPr>
            <w:r w:rsidRPr="009F501C">
              <w:rPr>
                <w:rFonts w:cs="Tahoma"/>
                <w:sz w:val="18"/>
                <w:szCs w:val="18"/>
              </w:rPr>
              <w:t>15.07791</w:t>
            </w:r>
          </w:p>
          <w:p w14:paraId="306FDFA5" w14:textId="77777777" w:rsidR="0004214C" w:rsidRPr="009F501C" w:rsidRDefault="0004214C" w:rsidP="006A47C3">
            <w:pPr>
              <w:pStyle w:val="TableParagraph"/>
              <w:spacing w:line="199" w:lineRule="exact"/>
              <w:ind w:left="319"/>
              <w:rPr>
                <w:rFonts w:cs="Tahoma"/>
                <w:sz w:val="18"/>
                <w:szCs w:val="18"/>
              </w:rPr>
            </w:pPr>
            <w:r w:rsidRPr="009F501C">
              <w:rPr>
                <w:rFonts w:cs="Tahoma"/>
                <w:sz w:val="18"/>
                <w:szCs w:val="18"/>
              </w:rPr>
              <w:t>15.21075</w:t>
            </w:r>
          </w:p>
          <w:p w14:paraId="4EE38EFD" w14:textId="77777777" w:rsidR="0004214C" w:rsidRPr="009F501C" w:rsidRDefault="0004214C" w:rsidP="006A47C3">
            <w:pPr>
              <w:pStyle w:val="TableParagraph"/>
              <w:spacing w:line="203" w:lineRule="exact"/>
              <w:ind w:left="319"/>
              <w:rPr>
                <w:rFonts w:cs="Tahoma"/>
                <w:sz w:val="18"/>
                <w:szCs w:val="18"/>
              </w:rPr>
            </w:pPr>
            <w:r w:rsidRPr="009F501C">
              <w:rPr>
                <w:rFonts w:cs="Tahoma"/>
                <w:sz w:val="18"/>
                <w:szCs w:val="18"/>
              </w:rPr>
              <w:t>15.34366</w:t>
            </w:r>
          </w:p>
          <w:p w14:paraId="0AF155C8" w14:textId="77777777" w:rsidR="0004214C" w:rsidRPr="009F501C" w:rsidRDefault="0004214C" w:rsidP="006A47C3">
            <w:pPr>
              <w:pStyle w:val="TableParagraph"/>
              <w:spacing w:before="10" w:line="240" w:lineRule="auto"/>
              <w:ind w:left="0"/>
              <w:rPr>
                <w:rFonts w:cs="Tahoma"/>
                <w:sz w:val="18"/>
                <w:szCs w:val="18"/>
              </w:rPr>
            </w:pPr>
          </w:p>
          <w:p w14:paraId="67749346" w14:textId="77777777" w:rsidR="0004214C" w:rsidRPr="009F501C" w:rsidRDefault="0004214C" w:rsidP="006A47C3">
            <w:pPr>
              <w:pStyle w:val="TableParagraph"/>
              <w:spacing w:line="203" w:lineRule="exact"/>
              <w:ind w:left="319"/>
              <w:rPr>
                <w:rFonts w:cs="Tahoma"/>
                <w:sz w:val="18"/>
                <w:szCs w:val="18"/>
              </w:rPr>
            </w:pPr>
            <w:r w:rsidRPr="009F501C">
              <w:rPr>
                <w:rFonts w:cs="Tahoma"/>
                <w:sz w:val="18"/>
                <w:szCs w:val="18"/>
              </w:rPr>
              <w:t>15.47664</w:t>
            </w:r>
          </w:p>
          <w:p w14:paraId="7E42D86A" w14:textId="77777777" w:rsidR="0004214C" w:rsidRPr="009F501C" w:rsidRDefault="0004214C" w:rsidP="006A47C3">
            <w:pPr>
              <w:pStyle w:val="TableParagraph"/>
              <w:ind w:left="319"/>
              <w:rPr>
                <w:rFonts w:cs="Tahoma"/>
                <w:sz w:val="18"/>
                <w:szCs w:val="18"/>
              </w:rPr>
            </w:pPr>
            <w:r w:rsidRPr="009F501C">
              <w:rPr>
                <w:rFonts w:cs="Tahoma"/>
                <w:sz w:val="18"/>
                <w:szCs w:val="18"/>
              </w:rPr>
              <w:t>15.60968</w:t>
            </w:r>
          </w:p>
          <w:p w14:paraId="6575619A" w14:textId="77777777" w:rsidR="0004214C" w:rsidRPr="009F501C" w:rsidRDefault="0004214C" w:rsidP="006A47C3">
            <w:pPr>
              <w:pStyle w:val="TableParagraph"/>
              <w:ind w:left="319"/>
              <w:rPr>
                <w:rFonts w:cs="Tahoma"/>
                <w:sz w:val="18"/>
                <w:szCs w:val="18"/>
              </w:rPr>
            </w:pPr>
            <w:r w:rsidRPr="009F501C">
              <w:rPr>
                <w:rFonts w:cs="Tahoma"/>
                <w:sz w:val="18"/>
                <w:szCs w:val="18"/>
              </w:rPr>
              <w:t>15.74279</w:t>
            </w:r>
          </w:p>
          <w:p w14:paraId="632E3DF7" w14:textId="77777777" w:rsidR="0004214C" w:rsidRPr="009F501C" w:rsidRDefault="0004214C" w:rsidP="006A47C3">
            <w:pPr>
              <w:pStyle w:val="TableParagraph"/>
              <w:spacing w:line="199" w:lineRule="exact"/>
              <w:ind w:left="319"/>
              <w:rPr>
                <w:rFonts w:cs="Tahoma"/>
                <w:sz w:val="18"/>
                <w:szCs w:val="18"/>
              </w:rPr>
            </w:pPr>
            <w:r w:rsidRPr="009F501C">
              <w:rPr>
                <w:rFonts w:cs="Tahoma"/>
                <w:sz w:val="18"/>
                <w:szCs w:val="18"/>
              </w:rPr>
              <w:t>15.87597</w:t>
            </w:r>
          </w:p>
          <w:p w14:paraId="000C1197" w14:textId="77777777" w:rsidR="0004214C" w:rsidRPr="009F501C" w:rsidRDefault="0004214C" w:rsidP="006A47C3">
            <w:pPr>
              <w:pStyle w:val="TableParagraph"/>
              <w:ind w:left="319"/>
              <w:rPr>
                <w:rFonts w:cs="Tahoma"/>
                <w:sz w:val="18"/>
                <w:szCs w:val="18"/>
              </w:rPr>
            </w:pPr>
            <w:r w:rsidRPr="009F501C">
              <w:rPr>
                <w:rFonts w:cs="Tahoma"/>
                <w:sz w:val="18"/>
                <w:szCs w:val="18"/>
              </w:rPr>
              <w:t>16.00922</w:t>
            </w:r>
          </w:p>
          <w:p w14:paraId="6A0B6DB3" w14:textId="77777777" w:rsidR="0004214C" w:rsidRPr="009F501C" w:rsidRDefault="0004214C" w:rsidP="006A47C3">
            <w:pPr>
              <w:pStyle w:val="TableParagraph"/>
              <w:ind w:left="319"/>
              <w:rPr>
                <w:rFonts w:cs="Tahoma"/>
                <w:sz w:val="18"/>
                <w:szCs w:val="18"/>
              </w:rPr>
            </w:pPr>
            <w:r w:rsidRPr="009F501C">
              <w:rPr>
                <w:rFonts w:cs="Tahoma"/>
                <w:sz w:val="18"/>
                <w:szCs w:val="18"/>
              </w:rPr>
              <w:t>16.14254</w:t>
            </w:r>
          </w:p>
          <w:p w14:paraId="537C4D6F" w14:textId="77777777" w:rsidR="0004214C" w:rsidRPr="009F501C" w:rsidRDefault="0004214C" w:rsidP="006A47C3">
            <w:pPr>
              <w:pStyle w:val="TableParagraph"/>
              <w:spacing w:line="199" w:lineRule="exact"/>
              <w:ind w:left="319"/>
              <w:rPr>
                <w:rFonts w:cs="Tahoma"/>
                <w:sz w:val="18"/>
                <w:szCs w:val="18"/>
              </w:rPr>
            </w:pPr>
            <w:r w:rsidRPr="009F501C">
              <w:rPr>
                <w:rFonts w:cs="Tahoma"/>
                <w:sz w:val="18"/>
                <w:szCs w:val="18"/>
              </w:rPr>
              <w:t>16.27593</w:t>
            </w:r>
          </w:p>
          <w:p w14:paraId="62B387E5" w14:textId="77777777" w:rsidR="0004214C" w:rsidRPr="009F501C" w:rsidRDefault="0004214C" w:rsidP="006A47C3">
            <w:pPr>
              <w:pStyle w:val="TableParagraph"/>
              <w:spacing w:line="203" w:lineRule="exact"/>
              <w:ind w:left="319"/>
              <w:rPr>
                <w:rFonts w:cs="Tahoma"/>
                <w:sz w:val="18"/>
                <w:szCs w:val="18"/>
              </w:rPr>
            </w:pPr>
            <w:r w:rsidRPr="009F501C">
              <w:rPr>
                <w:rFonts w:cs="Tahoma"/>
                <w:sz w:val="18"/>
                <w:szCs w:val="18"/>
              </w:rPr>
              <w:t>16.40939</w:t>
            </w:r>
          </w:p>
          <w:p w14:paraId="1C713D9A" w14:textId="77777777" w:rsidR="0004214C" w:rsidRPr="009F501C" w:rsidRDefault="0004214C" w:rsidP="006A47C3">
            <w:pPr>
              <w:pStyle w:val="TableParagraph"/>
              <w:spacing w:before="10" w:line="240" w:lineRule="auto"/>
              <w:ind w:left="0"/>
              <w:rPr>
                <w:rFonts w:cs="Tahoma"/>
                <w:sz w:val="18"/>
                <w:szCs w:val="18"/>
              </w:rPr>
            </w:pPr>
          </w:p>
          <w:p w14:paraId="3F54F584" w14:textId="77777777" w:rsidR="0004214C" w:rsidRPr="009F501C" w:rsidRDefault="0004214C" w:rsidP="006A47C3">
            <w:pPr>
              <w:pStyle w:val="TableParagraph"/>
              <w:spacing w:line="203" w:lineRule="exact"/>
              <w:ind w:left="319"/>
              <w:rPr>
                <w:rFonts w:cs="Tahoma"/>
                <w:sz w:val="18"/>
                <w:szCs w:val="18"/>
              </w:rPr>
            </w:pPr>
            <w:r w:rsidRPr="009F501C">
              <w:rPr>
                <w:rFonts w:cs="Tahoma"/>
                <w:sz w:val="18"/>
                <w:szCs w:val="18"/>
              </w:rPr>
              <w:t>16.54291</w:t>
            </w:r>
          </w:p>
          <w:p w14:paraId="395BA81D" w14:textId="77777777" w:rsidR="0004214C" w:rsidRPr="009F501C" w:rsidRDefault="0004214C" w:rsidP="006A47C3">
            <w:pPr>
              <w:pStyle w:val="TableParagraph"/>
              <w:ind w:left="319"/>
              <w:rPr>
                <w:rFonts w:cs="Tahoma"/>
                <w:sz w:val="18"/>
                <w:szCs w:val="18"/>
              </w:rPr>
            </w:pPr>
            <w:r w:rsidRPr="009F501C">
              <w:rPr>
                <w:rFonts w:cs="Tahoma"/>
                <w:sz w:val="18"/>
                <w:szCs w:val="18"/>
              </w:rPr>
              <w:t>16.67650</w:t>
            </w:r>
          </w:p>
          <w:p w14:paraId="0C4D2E3D" w14:textId="77777777" w:rsidR="0004214C" w:rsidRPr="009F501C" w:rsidRDefault="0004214C" w:rsidP="006A47C3">
            <w:pPr>
              <w:pStyle w:val="TableParagraph"/>
              <w:ind w:left="319"/>
              <w:rPr>
                <w:rFonts w:cs="Tahoma"/>
                <w:sz w:val="18"/>
                <w:szCs w:val="18"/>
              </w:rPr>
            </w:pPr>
            <w:r w:rsidRPr="009F501C">
              <w:rPr>
                <w:rFonts w:cs="Tahoma"/>
                <w:sz w:val="18"/>
                <w:szCs w:val="18"/>
              </w:rPr>
              <w:t>16.81016</w:t>
            </w:r>
          </w:p>
          <w:p w14:paraId="07F39B80" w14:textId="77777777" w:rsidR="0004214C" w:rsidRPr="009F501C" w:rsidRDefault="0004214C" w:rsidP="006A47C3">
            <w:pPr>
              <w:pStyle w:val="TableParagraph"/>
              <w:spacing w:line="199" w:lineRule="exact"/>
              <w:ind w:left="319"/>
              <w:rPr>
                <w:rFonts w:cs="Tahoma"/>
                <w:sz w:val="18"/>
                <w:szCs w:val="18"/>
              </w:rPr>
            </w:pPr>
            <w:r w:rsidRPr="009F501C">
              <w:rPr>
                <w:rFonts w:cs="Tahoma"/>
                <w:sz w:val="18"/>
                <w:szCs w:val="18"/>
              </w:rPr>
              <w:t>16.94389</w:t>
            </w:r>
          </w:p>
          <w:p w14:paraId="27A13FF7" w14:textId="77777777" w:rsidR="0004214C" w:rsidRPr="009F501C" w:rsidRDefault="0004214C" w:rsidP="006A47C3">
            <w:pPr>
              <w:pStyle w:val="TableParagraph"/>
              <w:ind w:left="319"/>
              <w:rPr>
                <w:rFonts w:cs="Tahoma"/>
                <w:sz w:val="18"/>
                <w:szCs w:val="18"/>
              </w:rPr>
            </w:pPr>
            <w:r w:rsidRPr="009F501C">
              <w:rPr>
                <w:rFonts w:cs="Tahoma"/>
                <w:sz w:val="18"/>
                <w:szCs w:val="18"/>
              </w:rPr>
              <w:t>17.07769</w:t>
            </w:r>
          </w:p>
          <w:p w14:paraId="701F9EA0" w14:textId="77777777" w:rsidR="0004214C" w:rsidRPr="009F501C" w:rsidRDefault="0004214C" w:rsidP="006A47C3">
            <w:pPr>
              <w:pStyle w:val="TableParagraph"/>
              <w:ind w:left="319"/>
              <w:rPr>
                <w:rFonts w:cs="Tahoma"/>
                <w:sz w:val="18"/>
                <w:szCs w:val="18"/>
              </w:rPr>
            </w:pPr>
            <w:r w:rsidRPr="009F501C">
              <w:rPr>
                <w:rFonts w:cs="Tahoma"/>
                <w:sz w:val="18"/>
                <w:szCs w:val="18"/>
              </w:rPr>
              <w:t>17.21156</w:t>
            </w:r>
          </w:p>
          <w:p w14:paraId="08154D4D" w14:textId="77777777" w:rsidR="0004214C" w:rsidRPr="009F501C" w:rsidRDefault="0004214C" w:rsidP="006A47C3">
            <w:pPr>
              <w:pStyle w:val="TableParagraph"/>
              <w:spacing w:line="198" w:lineRule="exact"/>
              <w:ind w:left="319"/>
              <w:rPr>
                <w:rFonts w:cs="Tahoma"/>
                <w:sz w:val="18"/>
                <w:szCs w:val="18"/>
              </w:rPr>
            </w:pPr>
            <w:r w:rsidRPr="009F501C">
              <w:rPr>
                <w:rFonts w:cs="Tahoma"/>
                <w:sz w:val="18"/>
                <w:szCs w:val="18"/>
              </w:rPr>
              <w:t>17.34550</w:t>
            </w:r>
          </w:p>
          <w:p w14:paraId="3443291D" w14:textId="77777777" w:rsidR="0004214C" w:rsidRPr="009F501C" w:rsidRDefault="0004214C" w:rsidP="006A47C3">
            <w:pPr>
              <w:pStyle w:val="TableParagraph"/>
              <w:spacing w:line="184" w:lineRule="exact"/>
              <w:ind w:left="319"/>
              <w:rPr>
                <w:rFonts w:cs="Tahoma"/>
                <w:sz w:val="18"/>
                <w:szCs w:val="18"/>
              </w:rPr>
            </w:pPr>
            <w:r w:rsidRPr="009F501C">
              <w:rPr>
                <w:rFonts w:cs="Tahoma"/>
                <w:sz w:val="18"/>
                <w:szCs w:val="18"/>
              </w:rPr>
              <w:t>17.47950</w:t>
            </w:r>
          </w:p>
        </w:tc>
        <w:tc>
          <w:tcPr>
            <w:tcW w:w="820" w:type="pct"/>
            <w:tcBorders>
              <w:left w:val="single" w:sz="4" w:space="0" w:color="auto"/>
            </w:tcBorders>
          </w:tcPr>
          <w:p w14:paraId="0F8D0279" w14:textId="77777777" w:rsidR="0004214C" w:rsidRPr="009F501C" w:rsidRDefault="0004214C" w:rsidP="005F149B">
            <w:pPr>
              <w:pStyle w:val="TableParagraph"/>
              <w:spacing w:before="60" w:line="194" w:lineRule="exact"/>
              <w:ind w:left="394"/>
              <w:rPr>
                <w:rFonts w:cs="Tahoma"/>
                <w:b/>
                <w:sz w:val="18"/>
                <w:szCs w:val="18"/>
              </w:rPr>
            </w:pPr>
            <w:r w:rsidRPr="009F501C">
              <w:rPr>
                <w:rFonts w:cs="Tahoma"/>
                <w:b/>
                <w:sz w:val="18"/>
                <w:szCs w:val="18"/>
              </w:rPr>
              <w:t>17.000</w:t>
            </w:r>
          </w:p>
          <w:p w14:paraId="2FA493A1" w14:textId="77777777" w:rsidR="0004214C" w:rsidRPr="009F501C" w:rsidRDefault="0004214C" w:rsidP="006A47C3">
            <w:pPr>
              <w:pStyle w:val="TableParagraph"/>
              <w:ind w:left="514"/>
              <w:rPr>
                <w:rFonts w:cs="Tahoma"/>
                <w:sz w:val="18"/>
                <w:szCs w:val="18"/>
              </w:rPr>
            </w:pPr>
            <w:r w:rsidRPr="009F501C">
              <w:rPr>
                <w:rFonts w:cs="Tahoma"/>
                <w:sz w:val="18"/>
                <w:szCs w:val="18"/>
              </w:rPr>
              <w:t>17.125</w:t>
            </w:r>
          </w:p>
          <w:p w14:paraId="57C05FC1" w14:textId="77777777" w:rsidR="0004214C" w:rsidRPr="009F501C" w:rsidRDefault="0004214C" w:rsidP="006A47C3">
            <w:pPr>
              <w:pStyle w:val="TableParagraph"/>
              <w:ind w:left="514"/>
              <w:rPr>
                <w:rFonts w:cs="Tahoma"/>
                <w:sz w:val="18"/>
                <w:szCs w:val="18"/>
              </w:rPr>
            </w:pPr>
            <w:r w:rsidRPr="009F501C">
              <w:rPr>
                <w:rFonts w:cs="Tahoma"/>
                <w:sz w:val="18"/>
                <w:szCs w:val="18"/>
              </w:rPr>
              <w:t>17.250</w:t>
            </w:r>
          </w:p>
          <w:p w14:paraId="0A2647E8" w14:textId="77777777" w:rsidR="0004214C" w:rsidRPr="009F501C" w:rsidRDefault="0004214C" w:rsidP="006A47C3">
            <w:pPr>
              <w:pStyle w:val="TableParagraph"/>
              <w:spacing w:line="199" w:lineRule="exact"/>
              <w:ind w:left="514"/>
              <w:rPr>
                <w:rFonts w:cs="Tahoma"/>
                <w:sz w:val="18"/>
                <w:szCs w:val="18"/>
              </w:rPr>
            </w:pPr>
            <w:r w:rsidRPr="009F501C">
              <w:rPr>
                <w:rFonts w:cs="Tahoma"/>
                <w:sz w:val="18"/>
                <w:szCs w:val="18"/>
              </w:rPr>
              <w:t>17.375</w:t>
            </w:r>
          </w:p>
          <w:p w14:paraId="79A14C1F" w14:textId="77777777" w:rsidR="0004214C" w:rsidRPr="009F501C" w:rsidRDefault="0004214C" w:rsidP="006A47C3">
            <w:pPr>
              <w:pStyle w:val="TableParagraph"/>
              <w:ind w:left="514"/>
              <w:rPr>
                <w:rFonts w:cs="Tahoma"/>
                <w:sz w:val="18"/>
                <w:szCs w:val="18"/>
              </w:rPr>
            </w:pPr>
            <w:r w:rsidRPr="009F501C">
              <w:rPr>
                <w:rFonts w:cs="Tahoma"/>
                <w:sz w:val="18"/>
                <w:szCs w:val="18"/>
              </w:rPr>
              <w:t>17.500</w:t>
            </w:r>
          </w:p>
          <w:p w14:paraId="3BF22DFC" w14:textId="77777777" w:rsidR="0004214C" w:rsidRPr="009F501C" w:rsidRDefault="0004214C" w:rsidP="006A47C3">
            <w:pPr>
              <w:pStyle w:val="TableParagraph"/>
              <w:ind w:left="514"/>
              <w:rPr>
                <w:rFonts w:cs="Tahoma"/>
                <w:sz w:val="18"/>
                <w:szCs w:val="18"/>
              </w:rPr>
            </w:pPr>
            <w:r w:rsidRPr="009F501C">
              <w:rPr>
                <w:rFonts w:cs="Tahoma"/>
                <w:sz w:val="18"/>
                <w:szCs w:val="18"/>
              </w:rPr>
              <w:t>17.625</w:t>
            </w:r>
          </w:p>
          <w:p w14:paraId="54DAE59A" w14:textId="77777777" w:rsidR="0004214C" w:rsidRPr="009F501C" w:rsidRDefault="0004214C" w:rsidP="006A47C3">
            <w:pPr>
              <w:pStyle w:val="TableParagraph"/>
              <w:spacing w:line="199" w:lineRule="exact"/>
              <w:ind w:left="514"/>
              <w:rPr>
                <w:rFonts w:cs="Tahoma"/>
                <w:sz w:val="18"/>
                <w:szCs w:val="18"/>
              </w:rPr>
            </w:pPr>
            <w:r w:rsidRPr="009F501C">
              <w:rPr>
                <w:rFonts w:cs="Tahoma"/>
                <w:sz w:val="18"/>
                <w:szCs w:val="18"/>
              </w:rPr>
              <w:t>17.750</w:t>
            </w:r>
          </w:p>
          <w:p w14:paraId="6CA7229A" w14:textId="77777777" w:rsidR="0004214C" w:rsidRPr="009F501C" w:rsidRDefault="0004214C" w:rsidP="006A47C3">
            <w:pPr>
              <w:pStyle w:val="TableParagraph"/>
              <w:spacing w:line="203" w:lineRule="exact"/>
              <w:ind w:left="514"/>
              <w:rPr>
                <w:rFonts w:cs="Tahoma"/>
                <w:sz w:val="18"/>
                <w:szCs w:val="18"/>
              </w:rPr>
            </w:pPr>
            <w:r w:rsidRPr="009F501C">
              <w:rPr>
                <w:rFonts w:cs="Tahoma"/>
                <w:sz w:val="18"/>
                <w:szCs w:val="18"/>
              </w:rPr>
              <w:t>17.875</w:t>
            </w:r>
          </w:p>
          <w:p w14:paraId="62E77018" w14:textId="77777777" w:rsidR="0004214C" w:rsidRPr="009F501C" w:rsidRDefault="0004214C" w:rsidP="006A47C3">
            <w:pPr>
              <w:pStyle w:val="TableParagraph"/>
              <w:spacing w:before="9" w:line="240" w:lineRule="auto"/>
              <w:ind w:left="0"/>
              <w:rPr>
                <w:rFonts w:cs="Tahoma"/>
                <w:sz w:val="18"/>
                <w:szCs w:val="18"/>
              </w:rPr>
            </w:pPr>
          </w:p>
          <w:p w14:paraId="63C43630" w14:textId="77777777" w:rsidR="0004214C" w:rsidRPr="009F501C" w:rsidRDefault="0004214C" w:rsidP="006A47C3">
            <w:pPr>
              <w:pStyle w:val="TableParagraph"/>
              <w:spacing w:before="1" w:line="203" w:lineRule="exact"/>
              <w:ind w:left="394"/>
              <w:rPr>
                <w:rFonts w:cs="Tahoma"/>
                <w:b/>
                <w:sz w:val="18"/>
                <w:szCs w:val="18"/>
              </w:rPr>
            </w:pPr>
            <w:r w:rsidRPr="009F501C">
              <w:rPr>
                <w:rFonts w:cs="Tahoma"/>
                <w:b/>
                <w:sz w:val="18"/>
                <w:szCs w:val="18"/>
              </w:rPr>
              <w:t>18.000</w:t>
            </w:r>
          </w:p>
          <w:p w14:paraId="795FB7BC" w14:textId="77777777" w:rsidR="0004214C" w:rsidRPr="009F501C" w:rsidRDefault="0004214C" w:rsidP="006A47C3">
            <w:pPr>
              <w:pStyle w:val="TableParagraph"/>
              <w:ind w:left="514"/>
              <w:rPr>
                <w:rFonts w:cs="Tahoma"/>
                <w:sz w:val="18"/>
                <w:szCs w:val="18"/>
              </w:rPr>
            </w:pPr>
            <w:r w:rsidRPr="009F501C">
              <w:rPr>
                <w:rFonts w:cs="Tahoma"/>
                <w:sz w:val="18"/>
                <w:szCs w:val="18"/>
              </w:rPr>
              <w:t>18.125</w:t>
            </w:r>
          </w:p>
          <w:p w14:paraId="6818A181" w14:textId="77777777" w:rsidR="0004214C" w:rsidRPr="009F501C" w:rsidRDefault="0004214C" w:rsidP="006A47C3">
            <w:pPr>
              <w:pStyle w:val="TableParagraph"/>
              <w:ind w:left="514"/>
              <w:rPr>
                <w:rFonts w:cs="Tahoma"/>
                <w:sz w:val="18"/>
                <w:szCs w:val="18"/>
              </w:rPr>
            </w:pPr>
            <w:r w:rsidRPr="009F501C">
              <w:rPr>
                <w:rFonts w:cs="Tahoma"/>
                <w:sz w:val="18"/>
                <w:szCs w:val="18"/>
              </w:rPr>
              <w:t>18.250</w:t>
            </w:r>
          </w:p>
          <w:p w14:paraId="13F8B599" w14:textId="77777777" w:rsidR="0004214C" w:rsidRPr="009F501C" w:rsidRDefault="0004214C" w:rsidP="006A47C3">
            <w:pPr>
              <w:pStyle w:val="TableParagraph"/>
              <w:spacing w:line="199" w:lineRule="exact"/>
              <w:ind w:left="514"/>
              <w:rPr>
                <w:rFonts w:cs="Tahoma"/>
                <w:sz w:val="18"/>
                <w:szCs w:val="18"/>
              </w:rPr>
            </w:pPr>
            <w:r w:rsidRPr="009F501C">
              <w:rPr>
                <w:rFonts w:cs="Tahoma"/>
                <w:sz w:val="18"/>
                <w:szCs w:val="18"/>
              </w:rPr>
              <w:t>18.375</w:t>
            </w:r>
          </w:p>
          <w:p w14:paraId="475B58FE" w14:textId="77777777" w:rsidR="0004214C" w:rsidRPr="009F501C" w:rsidRDefault="0004214C" w:rsidP="006A47C3">
            <w:pPr>
              <w:pStyle w:val="TableParagraph"/>
              <w:ind w:left="514"/>
              <w:rPr>
                <w:rFonts w:cs="Tahoma"/>
                <w:sz w:val="18"/>
                <w:szCs w:val="18"/>
              </w:rPr>
            </w:pPr>
            <w:r w:rsidRPr="009F501C">
              <w:rPr>
                <w:rFonts w:cs="Tahoma"/>
                <w:sz w:val="18"/>
                <w:szCs w:val="18"/>
              </w:rPr>
              <w:t>18.500</w:t>
            </w:r>
          </w:p>
          <w:p w14:paraId="1671DAC6" w14:textId="77777777" w:rsidR="0004214C" w:rsidRPr="009F501C" w:rsidRDefault="0004214C" w:rsidP="006A47C3">
            <w:pPr>
              <w:pStyle w:val="TableParagraph"/>
              <w:ind w:left="514"/>
              <w:rPr>
                <w:rFonts w:cs="Tahoma"/>
                <w:sz w:val="18"/>
                <w:szCs w:val="18"/>
              </w:rPr>
            </w:pPr>
            <w:r w:rsidRPr="009F501C">
              <w:rPr>
                <w:rFonts w:cs="Tahoma"/>
                <w:sz w:val="18"/>
                <w:szCs w:val="18"/>
              </w:rPr>
              <w:t>18.625</w:t>
            </w:r>
          </w:p>
          <w:p w14:paraId="28E290E2" w14:textId="77777777" w:rsidR="0004214C" w:rsidRPr="009F501C" w:rsidRDefault="0004214C" w:rsidP="006A47C3">
            <w:pPr>
              <w:pStyle w:val="TableParagraph"/>
              <w:spacing w:line="199" w:lineRule="exact"/>
              <w:ind w:left="514"/>
              <w:rPr>
                <w:rFonts w:cs="Tahoma"/>
                <w:sz w:val="18"/>
                <w:szCs w:val="18"/>
              </w:rPr>
            </w:pPr>
            <w:r w:rsidRPr="009F501C">
              <w:rPr>
                <w:rFonts w:cs="Tahoma"/>
                <w:sz w:val="18"/>
                <w:szCs w:val="18"/>
              </w:rPr>
              <w:t>18.750</w:t>
            </w:r>
          </w:p>
          <w:p w14:paraId="16DCF55C" w14:textId="77777777" w:rsidR="0004214C" w:rsidRPr="009F501C" w:rsidRDefault="0004214C" w:rsidP="006A47C3">
            <w:pPr>
              <w:pStyle w:val="TableParagraph"/>
              <w:spacing w:line="203" w:lineRule="exact"/>
              <w:ind w:left="514"/>
              <w:rPr>
                <w:rFonts w:cs="Tahoma"/>
                <w:sz w:val="18"/>
                <w:szCs w:val="18"/>
              </w:rPr>
            </w:pPr>
            <w:r w:rsidRPr="009F501C">
              <w:rPr>
                <w:rFonts w:cs="Tahoma"/>
                <w:sz w:val="18"/>
                <w:szCs w:val="18"/>
              </w:rPr>
              <w:t>18.875</w:t>
            </w:r>
          </w:p>
          <w:p w14:paraId="35BD9A4C" w14:textId="77777777" w:rsidR="0004214C" w:rsidRPr="009F501C" w:rsidRDefault="0004214C" w:rsidP="006A47C3">
            <w:pPr>
              <w:pStyle w:val="TableParagraph"/>
              <w:spacing w:before="9" w:line="240" w:lineRule="auto"/>
              <w:ind w:left="0"/>
              <w:rPr>
                <w:rFonts w:cs="Tahoma"/>
                <w:sz w:val="18"/>
                <w:szCs w:val="18"/>
              </w:rPr>
            </w:pPr>
          </w:p>
          <w:p w14:paraId="45D52136" w14:textId="77777777" w:rsidR="0004214C" w:rsidRPr="009F501C" w:rsidRDefault="0004214C" w:rsidP="006A47C3">
            <w:pPr>
              <w:pStyle w:val="TableParagraph"/>
              <w:spacing w:line="203" w:lineRule="exact"/>
              <w:ind w:left="394"/>
              <w:rPr>
                <w:rFonts w:cs="Tahoma"/>
                <w:b/>
                <w:sz w:val="18"/>
                <w:szCs w:val="18"/>
              </w:rPr>
            </w:pPr>
            <w:r w:rsidRPr="009F501C">
              <w:rPr>
                <w:rFonts w:cs="Tahoma"/>
                <w:b/>
                <w:sz w:val="18"/>
                <w:szCs w:val="18"/>
              </w:rPr>
              <w:t>19.000</w:t>
            </w:r>
          </w:p>
          <w:p w14:paraId="1C67F906" w14:textId="77777777" w:rsidR="0004214C" w:rsidRPr="009F501C" w:rsidRDefault="0004214C" w:rsidP="006A47C3">
            <w:pPr>
              <w:pStyle w:val="TableParagraph"/>
              <w:ind w:left="514"/>
              <w:rPr>
                <w:rFonts w:cs="Tahoma"/>
                <w:sz w:val="18"/>
                <w:szCs w:val="18"/>
              </w:rPr>
            </w:pPr>
            <w:r w:rsidRPr="009F501C">
              <w:rPr>
                <w:rFonts w:cs="Tahoma"/>
                <w:sz w:val="18"/>
                <w:szCs w:val="18"/>
              </w:rPr>
              <w:t>19.125</w:t>
            </w:r>
          </w:p>
          <w:p w14:paraId="5BC91DF0" w14:textId="77777777" w:rsidR="0004214C" w:rsidRPr="009F501C" w:rsidRDefault="0004214C" w:rsidP="006A47C3">
            <w:pPr>
              <w:pStyle w:val="TableParagraph"/>
              <w:ind w:left="514"/>
              <w:rPr>
                <w:rFonts w:cs="Tahoma"/>
                <w:sz w:val="18"/>
                <w:szCs w:val="18"/>
              </w:rPr>
            </w:pPr>
            <w:r w:rsidRPr="009F501C">
              <w:rPr>
                <w:rFonts w:cs="Tahoma"/>
                <w:sz w:val="18"/>
                <w:szCs w:val="18"/>
              </w:rPr>
              <w:t>19.250</w:t>
            </w:r>
          </w:p>
          <w:p w14:paraId="4D8E7A52" w14:textId="77777777" w:rsidR="0004214C" w:rsidRPr="009F501C" w:rsidRDefault="0004214C" w:rsidP="006A47C3">
            <w:pPr>
              <w:pStyle w:val="TableParagraph"/>
              <w:spacing w:line="199" w:lineRule="exact"/>
              <w:ind w:left="514"/>
              <w:rPr>
                <w:rFonts w:cs="Tahoma"/>
                <w:sz w:val="18"/>
                <w:szCs w:val="18"/>
              </w:rPr>
            </w:pPr>
            <w:r w:rsidRPr="009F501C">
              <w:rPr>
                <w:rFonts w:cs="Tahoma"/>
                <w:sz w:val="18"/>
                <w:szCs w:val="18"/>
              </w:rPr>
              <w:t>19.375</w:t>
            </w:r>
          </w:p>
          <w:p w14:paraId="6DF77879" w14:textId="77777777" w:rsidR="0004214C" w:rsidRPr="009F501C" w:rsidRDefault="0004214C" w:rsidP="006A47C3">
            <w:pPr>
              <w:pStyle w:val="TableParagraph"/>
              <w:ind w:left="514"/>
              <w:rPr>
                <w:rFonts w:cs="Tahoma"/>
                <w:sz w:val="18"/>
                <w:szCs w:val="18"/>
              </w:rPr>
            </w:pPr>
            <w:r w:rsidRPr="009F501C">
              <w:rPr>
                <w:rFonts w:cs="Tahoma"/>
                <w:sz w:val="18"/>
                <w:szCs w:val="18"/>
              </w:rPr>
              <w:t>19.500</w:t>
            </w:r>
          </w:p>
          <w:p w14:paraId="49D5AE3F" w14:textId="77777777" w:rsidR="0004214C" w:rsidRPr="009F501C" w:rsidRDefault="0004214C" w:rsidP="006A47C3">
            <w:pPr>
              <w:pStyle w:val="TableParagraph"/>
              <w:ind w:left="514"/>
              <w:rPr>
                <w:rFonts w:cs="Tahoma"/>
                <w:sz w:val="18"/>
                <w:szCs w:val="18"/>
              </w:rPr>
            </w:pPr>
            <w:r w:rsidRPr="009F501C">
              <w:rPr>
                <w:rFonts w:cs="Tahoma"/>
                <w:sz w:val="18"/>
                <w:szCs w:val="18"/>
              </w:rPr>
              <w:t>19.625</w:t>
            </w:r>
          </w:p>
          <w:p w14:paraId="258A7D22" w14:textId="77777777" w:rsidR="0004214C" w:rsidRPr="009F501C" w:rsidRDefault="0004214C" w:rsidP="006A47C3">
            <w:pPr>
              <w:pStyle w:val="TableParagraph"/>
              <w:spacing w:line="199" w:lineRule="exact"/>
              <w:ind w:left="514"/>
              <w:rPr>
                <w:rFonts w:cs="Tahoma"/>
                <w:sz w:val="18"/>
                <w:szCs w:val="18"/>
              </w:rPr>
            </w:pPr>
            <w:r w:rsidRPr="009F501C">
              <w:rPr>
                <w:rFonts w:cs="Tahoma"/>
                <w:sz w:val="18"/>
                <w:szCs w:val="18"/>
              </w:rPr>
              <w:t>19.750</w:t>
            </w:r>
          </w:p>
          <w:p w14:paraId="4CEF3773" w14:textId="77777777" w:rsidR="0004214C" w:rsidRPr="009F501C" w:rsidRDefault="0004214C" w:rsidP="006A47C3">
            <w:pPr>
              <w:pStyle w:val="TableParagraph"/>
              <w:spacing w:line="203" w:lineRule="exact"/>
              <w:ind w:left="514"/>
              <w:rPr>
                <w:rFonts w:cs="Tahoma"/>
                <w:sz w:val="18"/>
                <w:szCs w:val="18"/>
              </w:rPr>
            </w:pPr>
            <w:r w:rsidRPr="009F501C">
              <w:rPr>
                <w:rFonts w:cs="Tahoma"/>
                <w:sz w:val="18"/>
                <w:szCs w:val="18"/>
              </w:rPr>
              <w:t>19.875</w:t>
            </w:r>
          </w:p>
          <w:p w14:paraId="102F162A" w14:textId="77777777" w:rsidR="0004214C" w:rsidRPr="009F501C" w:rsidRDefault="0004214C" w:rsidP="006A47C3">
            <w:pPr>
              <w:pStyle w:val="TableParagraph"/>
              <w:spacing w:before="10" w:line="240" w:lineRule="auto"/>
              <w:ind w:left="0"/>
              <w:rPr>
                <w:rFonts w:cs="Tahoma"/>
                <w:sz w:val="18"/>
                <w:szCs w:val="18"/>
              </w:rPr>
            </w:pPr>
          </w:p>
          <w:p w14:paraId="7972057F" w14:textId="77777777" w:rsidR="0004214C" w:rsidRPr="009F501C" w:rsidRDefault="0004214C" w:rsidP="006A47C3">
            <w:pPr>
              <w:pStyle w:val="TableParagraph"/>
              <w:spacing w:line="203" w:lineRule="exact"/>
              <w:ind w:left="394"/>
              <w:rPr>
                <w:rFonts w:cs="Tahoma"/>
                <w:b/>
                <w:sz w:val="18"/>
                <w:szCs w:val="18"/>
              </w:rPr>
            </w:pPr>
            <w:r w:rsidRPr="009F501C">
              <w:rPr>
                <w:rFonts w:cs="Tahoma"/>
                <w:b/>
                <w:sz w:val="18"/>
                <w:szCs w:val="18"/>
              </w:rPr>
              <w:t>20.000</w:t>
            </w:r>
          </w:p>
          <w:p w14:paraId="2649DAD7" w14:textId="77777777" w:rsidR="0004214C" w:rsidRPr="009F501C" w:rsidRDefault="0004214C" w:rsidP="006A47C3">
            <w:pPr>
              <w:pStyle w:val="TableParagraph"/>
              <w:ind w:left="513"/>
              <w:rPr>
                <w:rFonts w:cs="Tahoma"/>
                <w:sz w:val="18"/>
                <w:szCs w:val="18"/>
              </w:rPr>
            </w:pPr>
            <w:r w:rsidRPr="009F501C">
              <w:rPr>
                <w:rFonts w:cs="Tahoma"/>
                <w:sz w:val="18"/>
                <w:szCs w:val="18"/>
              </w:rPr>
              <w:t>20.125</w:t>
            </w:r>
          </w:p>
          <w:p w14:paraId="7A5D2DC3" w14:textId="77777777" w:rsidR="0004214C" w:rsidRPr="009F501C" w:rsidRDefault="0004214C" w:rsidP="006A47C3">
            <w:pPr>
              <w:pStyle w:val="TableParagraph"/>
              <w:ind w:left="513"/>
              <w:rPr>
                <w:rFonts w:cs="Tahoma"/>
                <w:sz w:val="18"/>
                <w:szCs w:val="18"/>
              </w:rPr>
            </w:pPr>
            <w:r w:rsidRPr="009F501C">
              <w:rPr>
                <w:rFonts w:cs="Tahoma"/>
                <w:sz w:val="18"/>
                <w:szCs w:val="18"/>
              </w:rPr>
              <w:t>20.250</w:t>
            </w:r>
          </w:p>
          <w:p w14:paraId="63B192DD" w14:textId="77777777" w:rsidR="0004214C" w:rsidRPr="009F501C" w:rsidRDefault="0004214C" w:rsidP="006A47C3">
            <w:pPr>
              <w:pStyle w:val="TableParagraph"/>
              <w:spacing w:line="199" w:lineRule="exact"/>
              <w:ind w:left="513"/>
              <w:rPr>
                <w:rFonts w:cs="Tahoma"/>
                <w:sz w:val="18"/>
                <w:szCs w:val="18"/>
              </w:rPr>
            </w:pPr>
            <w:r w:rsidRPr="009F501C">
              <w:rPr>
                <w:rFonts w:cs="Tahoma"/>
                <w:sz w:val="18"/>
                <w:szCs w:val="18"/>
              </w:rPr>
              <w:t>20.375</w:t>
            </w:r>
          </w:p>
          <w:p w14:paraId="2E5C2066" w14:textId="77777777" w:rsidR="0004214C" w:rsidRPr="009F501C" w:rsidRDefault="0004214C" w:rsidP="006A47C3">
            <w:pPr>
              <w:pStyle w:val="TableParagraph"/>
              <w:ind w:left="513"/>
              <w:rPr>
                <w:rFonts w:cs="Tahoma"/>
                <w:sz w:val="18"/>
                <w:szCs w:val="18"/>
              </w:rPr>
            </w:pPr>
            <w:r w:rsidRPr="009F501C">
              <w:rPr>
                <w:rFonts w:cs="Tahoma"/>
                <w:sz w:val="18"/>
                <w:szCs w:val="18"/>
              </w:rPr>
              <w:t>20.500</w:t>
            </w:r>
          </w:p>
          <w:p w14:paraId="1F53A30D" w14:textId="77777777" w:rsidR="0004214C" w:rsidRPr="009F501C" w:rsidRDefault="0004214C" w:rsidP="006A47C3">
            <w:pPr>
              <w:pStyle w:val="TableParagraph"/>
              <w:ind w:left="513"/>
              <w:rPr>
                <w:rFonts w:cs="Tahoma"/>
                <w:sz w:val="18"/>
                <w:szCs w:val="18"/>
              </w:rPr>
            </w:pPr>
            <w:r w:rsidRPr="009F501C">
              <w:rPr>
                <w:rFonts w:cs="Tahoma"/>
                <w:sz w:val="18"/>
                <w:szCs w:val="18"/>
              </w:rPr>
              <w:t>20.625</w:t>
            </w:r>
          </w:p>
          <w:p w14:paraId="66A2F3D3" w14:textId="77777777" w:rsidR="0004214C" w:rsidRPr="009F501C" w:rsidRDefault="0004214C" w:rsidP="006A47C3">
            <w:pPr>
              <w:pStyle w:val="TableParagraph"/>
              <w:spacing w:line="199" w:lineRule="exact"/>
              <w:ind w:left="513"/>
              <w:rPr>
                <w:rFonts w:cs="Tahoma"/>
                <w:sz w:val="18"/>
                <w:szCs w:val="18"/>
              </w:rPr>
            </w:pPr>
            <w:r w:rsidRPr="009F501C">
              <w:rPr>
                <w:rFonts w:cs="Tahoma"/>
                <w:sz w:val="18"/>
                <w:szCs w:val="18"/>
              </w:rPr>
              <w:t>20.750</w:t>
            </w:r>
          </w:p>
          <w:p w14:paraId="1470D825" w14:textId="77777777" w:rsidR="0004214C" w:rsidRPr="009F501C" w:rsidRDefault="0004214C" w:rsidP="006A47C3">
            <w:pPr>
              <w:pStyle w:val="TableParagraph"/>
              <w:spacing w:line="203" w:lineRule="exact"/>
              <w:ind w:left="513"/>
              <w:rPr>
                <w:rFonts w:cs="Tahoma"/>
                <w:sz w:val="18"/>
                <w:szCs w:val="18"/>
              </w:rPr>
            </w:pPr>
            <w:r w:rsidRPr="009F501C">
              <w:rPr>
                <w:rFonts w:cs="Tahoma"/>
                <w:sz w:val="18"/>
                <w:szCs w:val="18"/>
              </w:rPr>
              <w:t>20.875</w:t>
            </w:r>
          </w:p>
          <w:p w14:paraId="4820CBE6" w14:textId="77777777" w:rsidR="0004214C" w:rsidRPr="009F501C" w:rsidRDefault="0004214C" w:rsidP="006A47C3">
            <w:pPr>
              <w:pStyle w:val="TableParagraph"/>
              <w:spacing w:before="10" w:line="240" w:lineRule="auto"/>
              <w:ind w:left="0"/>
              <w:rPr>
                <w:rFonts w:cs="Tahoma"/>
                <w:sz w:val="18"/>
                <w:szCs w:val="18"/>
              </w:rPr>
            </w:pPr>
          </w:p>
          <w:p w14:paraId="2D3B02D5" w14:textId="77777777" w:rsidR="0004214C" w:rsidRPr="009F501C" w:rsidRDefault="0004214C" w:rsidP="006A47C3">
            <w:pPr>
              <w:pStyle w:val="TableParagraph"/>
              <w:spacing w:line="203" w:lineRule="exact"/>
              <w:ind w:left="393"/>
              <w:rPr>
                <w:rFonts w:cs="Tahoma"/>
                <w:b/>
                <w:sz w:val="18"/>
                <w:szCs w:val="18"/>
              </w:rPr>
            </w:pPr>
            <w:r w:rsidRPr="009F501C">
              <w:rPr>
                <w:rFonts w:cs="Tahoma"/>
                <w:b/>
                <w:sz w:val="18"/>
                <w:szCs w:val="18"/>
              </w:rPr>
              <w:t>21.000</w:t>
            </w:r>
          </w:p>
          <w:p w14:paraId="4BE87BC5" w14:textId="77777777" w:rsidR="0004214C" w:rsidRPr="009F501C" w:rsidRDefault="0004214C" w:rsidP="006A47C3">
            <w:pPr>
              <w:pStyle w:val="TableParagraph"/>
              <w:ind w:left="513"/>
              <w:rPr>
                <w:rFonts w:cs="Tahoma"/>
                <w:sz w:val="18"/>
                <w:szCs w:val="18"/>
              </w:rPr>
            </w:pPr>
            <w:r w:rsidRPr="009F501C">
              <w:rPr>
                <w:rFonts w:cs="Tahoma"/>
                <w:sz w:val="18"/>
                <w:szCs w:val="18"/>
              </w:rPr>
              <w:t>21.125</w:t>
            </w:r>
          </w:p>
          <w:p w14:paraId="30E11EF7" w14:textId="77777777" w:rsidR="0004214C" w:rsidRPr="009F501C" w:rsidRDefault="0004214C" w:rsidP="006A47C3">
            <w:pPr>
              <w:pStyle w:val="TableParagraph"/>
              <w:ind w:left="513"/>
              <w:rPr>
                <w:rFonts w:cs="Tahoma"/>
                <w:sz w:val="18"/>
                <w:szCs w:val="18"/>
              </w:rPr>
            </w:pPr>
            <w:r w:rsidRPr="009F501C">
              <w:rPr>
                <w:rFonts w:cs="Tahoma"/>
                <w:sz w:val="18"/>
                <w:szCs w:val="18"/>
              </w:rPr>
              <w:t>21.250</w:t>
            </w:r>
          </w:p>
          <w:p w14:paraId="476DC0DF" w14:textId="77777777" w:rsidR="0004214C" w:rsidRPr="009F501C" w:rsidRDefault="0004214C" w:rsidP="006A47C3">
            <w:pPr>
              <w:pStyle w:val="TableParagraph"/>
              <w:spacing w:line="199" w:lineRule="exact"/>
              <w:ind w:left="513"/>
              <w:rPr>
                <w:rFonts w:cs="Tahoma"/>
                <w:sz w:val="18"/>
                <w:szCs w:val="18"/>
              </w:rPr>
            </w:pPr>
            <w:r w:rsidRPr="009F501C">
              <w:rPr>
                <w:rFonts w:cs="Tahoma"/>
                <w:sz w:val="18"/>
                <w:szCs w:val="18"/>
              </w:rPr>
              <w:t>21.375</w:t>
            </w:r>
          </w:p>
          <w:p w14:paraId="588D0E5E" w14:textId="77777777" w:rsidR="0004214C" w:rsidRPr="009F501C" w:rsidRDefault="0004214C" w:rsidP="006A47C3">
            <w:pPr>
              <w:pStyle w:val="TableParagraph"/>
              <w:ind w:left="513"/>
              <w:rPr>
                <w:rFonts w:cs="Tahoma"/>
                <w:sz w:val="18"/>
                <w:szCs w:val="18"/>
              </w:rPr>
            </w:pPr>
            <w:r w:rsidRPr="009F501C">
              <w:rPr>
                <w:rFonts w:cs="Tahoma"/>
                <w:sz w:val="18"/>
                <w:szCs w:val="18"/>
              </w:rPr>
              <w:t>21.500</w:t>
            </w:r>
          </w:p>
          <w:p w14:paraId="366D0072" w14:textId="77777777" w:rsidR="0004214C" w:rsidRPr="009F501C" w:rsidRDefault="0004214C" w:rsidP="006A47C3">
            <w:pPr>
              <w:pStyle w:val="TableParagraph"/>
              <w:ind w:left="513"/>
              <w:rPr>
                <w:rFonts w:cs="Tahoma"/>
                <w:sz w:val="18"/>
                <w:szCs w:val="18"/>
              </w:rPr>
            </w:pPr>
            <w:r w:rsidRPr="009F501C">
              <w:rPr>
                <w:rFonts w:cs="Tahoma"/>
                <w:sz w:val="18"/>
                <w:szCs w:val="18"/>
              </w:rPr>
              <w:t>21.625</w:t>
            </w:r>
          </w:p>
          <w:p w14:paraId="0EB6D628" w14:textId="77777777" w:rsidR="0004214C" w:rsidRPr="009F501C" w:rsidRDefault="0004214C" w:rsidP="006A47C3">
            <w:pPr>
              <w:pStyle w:val="TableParagraph"/>
              <w:spacing w:line="199" w:lineRule="exact"/>
              <w:ind w:left="513"/>
              <w:rPr>
                <w:rFonts w:cs="Tahoma"/>
                <w:sz w:val="18"/>
                <w:szCs w:val="18"/>
              </w:rPr>
            </w:pPr>
            <w:r w:rsidRPr="009F501C">
              <w:rPr>
                <w:rFonts w:cs="Tahoma"/>
                <w:sz w:val="18"/>
                <w:szCs w:val="18"/>
              </w:rPr>
              <w:t>21.750</w:t>
            </w:r>
          </w:p>
          <w:p w14:paraId="17426D9D" w14:textId="77777777" w:rsidR="0004214C" w:rsidRPr="009F501C" w:rsidRDefault="0004214C" w:rsidP="006A47C3">
            <w:pPr>
              <w:pStyle w:val="TableParagraph"/>
              <w:spacing w:line="203" w:lineRule="exact"/>
              <w:ind w:left="513"/>
              <w:rPr>
                <w:rFonts w:cs="Tahoma"/>
                <w:sz w:val="18"/>
                <w:szCs w:val="18"/>
              </w:rPr>
            </w:pPr>
            <w:r w:rsidRPr="009F501C">
              <w:rPr>
                <w:rFonts w:cs="Tahoma"/>
                <w:sz w:val="18"/>
                <w:szCs w:val="18"/>
              </w:rPr>
              <w:t>21.875</w:t>
            </w:r>
          </w:p>
          <w:p w14:paraId="6A73D289" w14:textId="77777777" w:rsidR="0004214C" w:rsidRPr="009F501C" w:rsidRDefault="0004214C" w:rsidP="006A47C3">
            <w:pPr>
              <w:pStyle w:val="TableParagraph"/>
              <w:spacing w:before="10" w:line="240" w:lineRule="auto"/>
              <w:ind w:left="0"/>
              <w:rPr>
                <w:rFonts w:cs="Tahoma"/>
                <w:sz w:val="18"/>
                <w:szCs w:val="18"/>
              </w:rPr>
            </w:pPr>
          </w:p>
          <w:p w14:paraId="7860BBF1" w14:textId="77777777" w:rsidR="0004214C" w:rsidRPr="009F501C" w:rsidRDefault="0004214C" w:rsidP="006A47C3">
            <w:pPr>
              <w:pStyle w:val="TableParagraph"/>
              <w:spacing w:line="203" w:lineRule="exact"/>
              <w:ind w:left="393"/>
              <w:rPr>
                <w:rFonts w:cs="Tahoma"/>
                <w:b/>
                <w:sz w:val="18"/>
                <w:szCs w:val="18"/>
              </w:rPr>
            </w:pPr>
            <w:r w:rsidRPr="009F501C">
              <w:rPr>
                <w:rFonts w:cs="Tahoma"/>
                <w:b/>
                <w:sz w:val="18"/>
                <w:szCs w:val="18"/>
              </w:rPr>
              <w:t>22.000</w:t>
            </w:r>
          </w:p>
          <w:p w14:paraId="3216F527" w14:textId="77777777" w:rsidR="0004214C" w:rsidRPr="009F501C" w:rsidRDefault="0004214C" w:rsidP="006A47C3">
            <w:pPr>
              <w:pStyle w:val="TableParagraph"/>
              <w:ind w:left="513"/>
              <w:rPr>
                <w:rFonts w:cs="Tahoma"/>
                <w:sz w:val="18"/>
                <w:szCs w:val="18"/>
              </w:rPr>
            </w:pPr>
            <w:r w:rsidRPr="009F501C">
              <w:rPr>
                <w:rFonts w:cs="Tahoma"/>
                <w:sz w:val="18"/>
                <w:szCs w:val="18"/>
              </w:rPr>
              <w:t>22.125</w:t>
            </w:r>
          </w:p>
          <w:p w14:paraId="35C7A286" w14:textId="77777777" w:rsidR="0004214C" w:rsidRPr="009F501C" w:rsidRDefault="0004214C" w:rsidP="006A47C3">
            <w:pPr>
              <w:pStyle w:val="TableParagraph"/>
              <w:ind w:left="513"/>
              <w:rPr>
                <w:rFonts w:cs="Tahoma"/>
                <w:sz w:val="18"/>
                <w:szCs w:val="18"/>
              </w:rPr>
            </w:pPr>
            <w:r w:rsidRPr="009F501C">
              <w:rPr>
                <w:rFonts w:cs="Tahoma"/>
                <w:sz w:val="18"/>
                <w:szCs w:val="18"/>
              </w:rPr>
              <w:t>22.250</w:t>
            </w:r>
          </w:p>
          <w:p w14:paraId="46B2C1DA" w14:textId="77777777" w:rsidR="0004214C" w:rsidRPr="009F501C" w:rsidRDefault="0004214C" w:rsidP="006A47C3">
            <w:pPr>
              <w:pStyle w:val="TableParagraph"/>
              <w:spacing w:line="199" w:lineRule="exact"/>
              <w:ind w:left="513"/>
              <w:rPr>
                <w:rFonts w:cs="Tahoma"/>
                <w:sz w:val="18"/>
                <w:szCs w:val="18"/>
              </w:rPr>
            </w:pPr>
            <w:r w:rsidRPr="009F501C">
              <w:rPr>
                <w:rFonts w:cs="Tahoma"/>
                <w:sz w:val="18"/>
                <w:szCs w:val="18"/>
              </w:rPr>
              <w:t>22.375</w:t>
            </w:r>
          </w:p>
          <w:p w14:paraId="52C3937F" w14:textId="77777777" w:rsidR="0004214C" w:rsidRPr="009F501C" w:rsidRDefault="0004214C" w:rsidP="006A47C3">
            <w:pPr>
              <w:pStyle w:val="TableParagraph"/>
              <w:ind w:left="513"/>
              <w:rPr>
                <w:rFonts w:cs="Tahoma"/>
                <w:sz w:val="18"/>
                <w:szCs w:val="18"/>
              </w:rPr>
            </w:pPr>
            <w:r w:rsidRPr="009F501C">
              <w:rPr>
                <w:rFonts w:cs="Tahoma"/>
                <w:sz w:val="18"/>
                <w:szCs w:val="18"/>
              </w:rPr>
              <w:t>22.500</w:t>
            </w:r>
          </w:p>
          <w:p w14:paraId="33FE5E08" w14:textId="77777777" w:rsidR="0004214C" w:rsidRPr="009F501C" w:rsidRDefault="0004214C" w:rsidP="006A47C3">
            <w:pPr>
              <w:pStyle w:val="TableParagraph"/>
              <w:ind w:left="513"/>
              <w:rPr>
                <w:rFonts w:cs="Tahoma"/>
                <w:sz w:val="18"/>
                <w:szCs w:val="18"/>
              </w:rPr>
            </w:pPr>
            <w:r w:rsidRPr="009F501C">
              <w:rPr>
                <w:rFonts w:cs="Tahoma"/>
                <w:sz w:val="18"/>
                <w:szCs w:val="18"/>
              </w:rPr>
              <w:t>22.625</w:t>
            </w:r>
          </w:p>
          <w:p w14:paraId="406A2C27" w14:textId="77777777" w:rsidR="0004214C" w:rsidRPr="009F501C" w:rsidRDefault="0004214C" w:rsidP="006A47C3">
            <w:pPr>
              <w:pStyle w:val="TableParagraph"/>
              <w:spacing w:line="199" w:lineRule="exact"/>
              <w:ind w:left="513"/>
              <w:rPr>
                <w:rFonts w:cs="Tahoma"/>
                <w:sz w:val="18"/>
                <w:szCs w:val="18"/>
              </w:rPr>
            </w:pPr>
            <w:r w:rsidRPr="009F501C">
              <w:rPr>
                <w:rFonts w:cs="Tahoma"/>
                <w:sz w:val="18"/>
                <w:szCs w:val="18"/>
              </w:rPr>
              <w:t>22.750</w:t>
            </w:r>
          </w:p>
          <w:p w14:paraId="442CA670" w14:textId="77777777" w:rsidR="0004214C" w:rsidRPr="009F501C" w:rsidRDefault="0004214C" w:rsidP="006A47C3">
            <w:pPr>
              <w:pStyle w:val="TableParagraph"/>
              <w:spacing w:line="203" w:lineRule="exact"/>
              <w:ind w:left="513"/>
              <w:rPr>
                <w:rFonts w:cs="Tahoma"/>
                <w:sz w:val="18"/>
                <w:szCs w:val="18"/>
              </w:rPr>
            </w:pPr>
            <w:r w:rsidRPr="009F501C">
              <w:rPr>
                <w:rFonts w:cs="Tahoma"/>
                <w:sz w:val="18"/>
                <w:szCs w:val="18"/>
              </w:rPr>
              <w:t>22.875</w:t>
            </w:r>
          </w:p>
          <w:p w14:paraId="7FFA0175" w14:textId="77777777" w:rsidR="0004214C" w:rsidRPr="009F501C" w:rsidRDefault="0004214C" w:rsidP="006A47C3">
            <w:pPr>
              <w:pStyle w:val="TableParagraph"/>
              <w:spacing w:before="10" w:line="240" w:lineRule="auto"/>
              <w:ind w:left="0"/>
              <w:rPr>
                <w:rFonts w:cs="Tahoma"/>
                <w:sz w:val="18"/>
                <w:szCs w:val="18"/>
              </w:rPr>
            </w:pPr>
          </w:p>
          <w:p w14:paraId="3516DF7D" w14:textId="77777777" w:rsidR="0004214C" w:rsidRPr="009F501C" w:rsidRDefault="0004214C" w:rsidP="006A47C3">
            <w:pPr>
              <w:pStyle w:val="TableParagraph"/>
              <w:spacing w:line="203" w:lineRule="exact"/>
              <w:ind w:left="393"/>
              <w:rPr>
                <w:rFonts w:cs="Tahoma"/>
                <w:b/>
                <w:sz w:val="18"/>
                <w:szCs w:val="18"/>
              </w:rPr>
            </w:pPr>
            <w:r w:rsidRPr="009F501C">
              <w:rPr>
                <w:rFonts w:cs="Tahoma"/>
                <w:b/>
                <w:sz w:val="18"/>
                <w:szCs w:val="18"/>
              </w:rPr>
              <w:t>23.000</w:t>
            </w:r>
          </w:p>
          <w:p w14:paraId="49888D29" w14:textId="77777777" w:rsidR="0004214C" w:rsidRPr="009F501C" w:rsidRDefault="0004214C" w:rsidP="006A47C3">
            <w:pPr>
              <w:pStyle w:val="TableParagraph"/>
              <w:ind w:left="513"/>
              <w:rPr>
                <w:rFonts w:cs="Tahoma"/>
                <w:sz w:val="18"/>
                <w:szCs w:val="18"/>
              </w:rPr>
            </w:pPr>
            <w:r w:rsidRPr="009F501C">
              <w:rPr>
                <w:rFonts w:cs="Tahoma"/>
                <w:sz w:val="18"/>
                <w:szCs w:val="18"/>
              </w:rPr>
              <w:t>23.125</w:t>
            </w:r>
          </w:p>
          <w:p w14:paraId="169C3411" w14:textId="77777777" w:rsidR="0004214C" w:rsidRPr="009F501C" w:rsidRDefault="0004214C" w:rsidP="006A47C3">
            <w:pPr>
              <w:pStyle w:val="TableParagraph"/>
              <w:ind w:left="513"/>
              <w:rPr>
                <w:rFonts w:cs="Tahoma"/>
                <w:sz w:val="18"/>
                <w:szCs w:val="18"/>
              </w:rPr>
            </w:pPr>
            <w:r w:rsidRPr="009F501C">
              <w:rPr>
                <w:rFonts w:cs="Tahoma"/>
                <w:sz w:val="18"/>
                <w:szCs w:val="18"/>
              </w:rPr>
              <w:t>23.250</w:t>
            </w:r>
          </w:p>
          <w:p w14:paraId="01861F4F" w14:textId="77777777" w:rsidR="0004214C" w:rsidRPr="009F501C" w:rsidRDefault="0004214C" w:rsidP="006A47C3">
            <w:pPr>
              <w:pStyle w:val="TableParagraph"/>
              <w:spacing w:line="199" w:lineRule="exact"/>
              <w:ind w:left="513"/>
              <w:rPr>
                <w:rFonts w:cs="Tahoma"/>
                <w:sz w:val="18"/>
                <w:szCs w:val="18"/>
              </w:rPr>
            </w:pPr>
            <w:r w:rsidRPr="009F501C">
              <w:rPr>
                <w:rFonts w:cs="Tahoma"/>
                <w:sz w:val="18"/>
                <w:szCs w:val="18"/>
              </w:rPr>
              <w:t>23.375</w:t>
            </w:r>
          </w:p>
          <w:p w14:paraId="116BD6D8" w14:textId="77777777" w:rsidR="0004214C" w:rsidRPr="009F501C" w:rsidRDefault="0004214C" w:rsidP="006A47C3">
            <w:pPr>
              <w:pStyle w:val="TableParagraph"/>
              <w:ind w:left="513"/>
              <w:rPr>
                <w:rFonts w:cs="Tahoma"/>
                <w:sz w:val="18"/>
                <w:szCs w:val="18"/>
              </w:rPr>
            </w:pPr>
            <w:r w:rsidRPr="009F501C">
              <w:rPr>
                <w:rFonts w:cs="Tahoma"/>
                <w:sz w:val="18"/>
                <w:szCs w:val="18"/>
              </w:rPr>
              <w:t>23.500</w:t>
            </w:r>
          </w:p>
          <w:p w14:paraId="711DD856" w14:textId="77777777" w:rsidR="0004214C" w:rsidRPr="009F501C" w:rsidRDefault="0004214C" w:rsidP="006A47C3">
            <w:pPr>
              <w:pStyle w:val="TableParagraph"/>
              <w:ind w:left="513"/>
              <w:rPr>
                <w:rFonts w:cs="Tahoma"/>
                <w:sz w:val="18"/>
                <w:szCs w:val="18"/>
              </w:rPr>
            </w:pPr>
            <w:r w:rsidRPr="009F501C">
              <w:rPr>
                <w:rFonts w:cs="Tahoma"/>
                <w:sz w:val="18"/>
                <w:szCs w:val="18"/>
              </w:rPr>
              <w:t>23.625</w:t>
            </w:r>
          </w:p>
          <w:p w14:paraId="2101459B" w14:textId="77777777" w:rsidR="0004214C" w:rsidRPr="009F501C" w:rsidRDefault="0004214C" w:rsidP="006A47C3">
            <w:pPr>
              <w:pStyle w:val="TableParagraph"/>
              <w:spacing w:line="199" w:lineRule="exact"/>
              <w:ind w:left="513"/>
              <w:rPr>
                <w:rFonts w:cs="Tahoma"/>
                <w:sz w:val="18"/>
                <w:szCs w:val="18"/>
              </w:rPr>
            </w:pPr>
            <w:r w:rsidRPr="009F501C">
              <w:rPr>
                <w:rFonts w:cs="Tahoma"/>
                <w:sz w:val="18"/>
                <w:szCs w:val="18"/>
              </w:rPr>
              <w:t>23.750</w:t>
            </w:r>
          </w:p>
          <w:p w14:paraId="48D80BD2" w14:textId="77777777" w:rsidR="0004214C" w:rsidRPr="009F501C" w:rsidRDefault="0004214C" w:rsidP="006A47C3">
            <w:pPr>
              <w:pStyle w:val="TableParagraph"/>
              <w:spacing w:line="203" w:lineRule="exact"/>
              <w:ind w:left="513"/>
              <w:rPr>
                <w:rFonts w:cs="Tahoma"/>
                <w:sz w:val="18"/>
                <w:szCs w:val="18"/>
              </w:rPr>
            </w:pPr>
            <w:r w:rsidRPr="009F501C">
              <w:rPr>
                <w:rFonts w:cs="Tahoma"/>
                <w:sz w:val="18"/>
                <w:szCs w:val="18"/>
              </w:rPr>
              <w:t>23.875</w:t>
            </w:r>
          </w:p>
          <w:p w14:paraId="234A6031" w14:textId="77777777" w:rsidR="0004214C" w:rsidRPr="009F501C" w:rsidRDefault="0004214C" w:rsidP="006A47C3">
            <w:pPr>
              <w:pStyle w:val="TableParagraph"/>
              <w:spacing w:before="10" w:line="240" w:lineRule="auto"/>
              <w:ind w:left="0"/>
              <w:rPr>
                <w:rFonts w:cs="Tahoma"/>
                <w:sz w:val="18"/>
                <w:szCs w:val="18"/>
              </w:rPr>
            </w:pPr>
          </w:p>
          <w:p w14:paraId="7758F6AA" w14:textId="77777777" w:rsidR="0004214C" w:rsidRPr="009F501C" w:rsidRDefault="0004214C" w:rsidP="006A47C3">
            <w:pPr>
              <w:pStyle w:val="TableParagraph"/>
              <w:spacing w:line="203" w:lineRule="exact"/>
              <w:ind w:left="393"/>
              <w:rPr>
                <w:rFonts w:cs="Tahoma"/>
                <w:b/>
                <w:sz w:val="18"/>
                <w:szCs w:val="18"/>
              </w:rPr>
            </w:pPr>
            <w:r w:rsidRPr="009F501C">
              <w:rPr>
                <w:rFonts w:cs="Tahoma"/>
                <w:b/>
                <w:sz w:val="18"/>
                <w:szCs w:val="18"/>
              </w:rPr>
              <w:t>24.000</w:t>
            </w:r>
          </w:p>
          <w:p w14:paraId="2AFBC0CF" w14:textId="77777777" w:rsidR="0004214C" w:rsidRPr="009F501C" w:rsidRDefault="0004214C" w:rsidP="006A47C3">
            <w:pPr>
              <w:pStyle w:val="TableParagraph"/>
              <w:ind w:left="513"/>
              <w:rPr>
                <w:rFonts w:cs="Tahoma"/>
                <w:sz w:val="18"/>
                <w:szCs w:val="18"/>
              </w:rPr>
            </w:pPr>
            <w:r w:rsidRPr="009F501C">
              <w:rPr>
                <w:rFonts w:cs="Tahoma"/>
                <w:sz w:val="18"/>
                <w:szCs w:val="18"/>
              </w:rPr>
              <w:t>24.125</w:t>
            </w:r>
          </w:p>
          <w:p w14:paraId="17209227" w14:textId="77777777" w:rsidR="0004214C" w:rsidRPr="009F501C" w:rsidRDefault="0004214C" w:rsidP="006A47C3">
            <w:pPr>
              <w:pStyle w:val="TableParagraph"/>
              <w:ind w:left="513"/>
              <w:rPr>
                <w:rFonts w:cs="Tahoma"/>
                <w:sz w:val="18"/>
                <w:szCs w:val="18"/>
              </w:rPr>
            </w:pPr>
            <w:r w:rsidRPr="009F501C">
              <w:rPr>
                <w:rFonts w:cs="Tahoma"/>
                <w:sz w:val="18"/>
                <w:szCs w:val="18"/>
              </w:rPr>
              <w:t>24.250</w:t>
            </w:r>
          </w:p>
          <w:p w14:paraId="5793AA8C" w14:textId="77777777" w:rsidR="0004214C" w:rsidRPr="009F501C" w:rsidRDefault="0004214C" w:rsidP="006A47C3">
            <w:pPr>
              <w:pStyle w:val="TableParagraph"/>
              <w:spacing w:line="199" w:lineRule="exact"/>
              <w:ind w:left="513"/>
              <w:rPr>
                <w:rFonts w:cs="Tahoma"/>
                <w:sz w:val="18"/>
                <w:szCs w:val="18"/>
              </w:rPr>
            </w:pPr>
            <w:r w:rsidRPr="009F501C">
              <w:rPr>
                <w:rFonts w:cs="Tahoma"/>
                <w:sz w:val="18"/>
                <w:szCs w:val="18"/>
              </w:rPr>
              <w:t>24.375</w:t>
            </w:r>
          </w:p>
          <w:p w14:paraId="5702A888" w14:textId="77777777" w:rsidR="0004214C" w:rsidRPr="009F501C" w:rsidRDefault="0004214C" w:rsidP="006A47C3">
            <w:pPr>
              <w:pStyle w:val="TableParagraph"/>
              <w:ind w:left="513"/>
              <w:rPr>
                <w:rFonts w:cs="Tahoma"/>
                <w:sz w:val="18"/>
                <w:szCs w:val="18"/>
              </w:rPr>
            </w:pPr>
            <w:r w:rsidRPr="009F501C">
              <w:rPr>
                <w:rFonts w:cs="Tahoma"/>
                <w:sz w:val="18"/>
                <w:szCs w:val="18"/>
              </w:rPr>
              <w:t>24.500</w:t>
            </w:r>
          </w:p>
          <w:p w14:paraId="1C0843EC" w14:textId="77777777" w:rsidR="0004214C" w:rsidRPr="009F501C" w:rsidRDefault="0004214C" w:rsidP="006A47C3">
            <w:pPr>
              <w:pStyle w:val="TableParagraph"/>
              <w:ind w:left="513"/>
              <w:rPr>
                <w:rFonts w:cs="Tahoma"/>
                <w:sz w:val="18"/>
                <w:szCs w:val="18"/>
              </w:rPr>
            </w:pPr>
            <w:r w:rsidRPr="009F501C">
              <w:rPr>
                <w:rFonts w:cs="Tahoma"/>
                <w:sz w:val="18"/>
                <w:szCs w:val="18"/>
              </w:rPr>
              <w:t>24.625</w:t>
            </w:r>
          </w:p>
          <w:p w14:paraId="04227866" w14:textId="77777777" w:rsidR="0004214C" w:rsidRPr="009F501C" w:rsidRDefault="0004214C" w:rsidP="006A47C3">
            <w:pPr>
              <w:pStyle w:val="TableParagraph"/>
              <w:spacing w:line="198" w:lineRule="exact"/>
              <w:ind w:left="513"/>
              <w:rPr>
                <w:rFonts w:cs="Tahoma"/>
                <w:sz w:val="18"/>
                <w:szCs w:val="18"/>
              </w:rPr>
            </w:pPr>
            <w:r w:rsidRPr="009F501C">
              <w:rPr>
                <w:rFonts w:cs="Tahoma"/>
                <w:sz w:val="18"/>
                <w:szCs w:val="18"/>
              </w:rPr>
              <w:t>24.750</w:t>
            </w:r>
          </w:p>
          <w:p w14:paraId="3971955B" w14:textId="77777777" w:rsidR="0004214C" w:rsidRPr="009F501C" w:rsidRDefault="0004214C" w:rsidP="006A47C3">
            <w:pPr>
              <w:pStyle w:val="TableParagraph"/>
              <w:spacing w:line="184" w:lineRule="exact"/>
              <w:ind w:left="514"/>
              <w:rPr>
                <w:rFonts w:cs="Tahoma"/>
                <w:sz w:val="18"/>
                <w:szCs w:val="18"/>
              </w:rPr>
            </w:pPr>
            <w:r w:rsidRPr="009F501C">
              <w:rPr>
                <w:rFonts w:cs="Tahoma"/>
                <w:sz w:val="18"/>
                <w:szCs w:val="18"/>
              </w:rPr>
              <w:t>24.875</w:t>
            </w:r>
          </w:p>
        </w:tc>
        <w:tc>
          <w:tcPr>
            <w:tcW w:w="856" w:type="pct"/>
          </w:tcPr>
          <w:p w14:paraId="557B95A8" w14:textId="77777777" w:rsidR="0004214C" w:rsidRPr="009F501C" w:rsidRDefault="0004214C" w:rsidP="005F149B">
            <w:pPr>
              <w:pStyle w:val="TableParagraph"/>
              <w:spacing w:before="60" w:line="194" w:lineRule="exact"/>
              <w:rPr>
                <w:rFonts w:cs="Tahoma"/>
                <w:sz w:val="18"/>
                <w:szCs w:val="18"/>
              </w:rPr>
            </w:pPr>
            <w:r w:rsidRPr="009F501C">
              <w:rPr>
                <w:rFonts w:cs="Tahoma"/>
                <w:sz w:val="18"/>
                <w:szCs w:val="18"/>
              </w:rPr>
              <w:t>17.61358</w:t>
            </w:r>
          </w:p>
          <w:p w14:paraId="01292075" w14:textId="77777777" w:rsidR="0004214C" w:rsidRPr="009F501C" w:rsidRDefault="0004214C" w:rsidP="006A47C3">
            <w:pPr>
              <w:pStyle w:val="TableParagraph"/>
              <w:rPr>
                <w:rFonts w:cs="Tahoma"/>
                <w:sz w:val="18"/>
                <w:szCs w:val="18"/>
              </w:rPr>
            </w:pPr>
            <w:r w:rsidRPr="009F501C">
              <w:rPr>
                <w:rFonts w:cs="Tahoma"/>
                <w:sz w:val="18"/>
                <w:szCs w:val="18"/>
              </w:rPr>
              <w:t>17.74772</w:t>
            </w:r>
          </w:p>
          <w:p w14:paraId="21CED47D" w14:textId="77777777" w:rsidR="0004214C" w:rsidRPr="009F501C" w:rsidRDefault="0004214C" w:rsidP="006A47C3">
            <w:pPr>
              <w:pStyle w:val="TableParagraph"/>
              <w:rPr>
                <w:rFonts w:cs="Tahoma"/>
                <w:sz w:val="18"/>
                <w:szCs w:val="18"/>
              </w:rPr>
            </w:pPr>
            <w:r w:rsidRPr="009F501C">
              <w:rPr>
                <w:rFonts w:cs="Tahoma"/>
                <w:sz w:val="18"/>
                <w:szCs w:val="18"/>
              </w:rPr>
              <w:t>17.88193</w:t>
            </w:r>
          </w:p>
          <w:p w14:paraId="16BA8ACB" w14:textId="77777777" w:rsidR="0004214C" w:rsidRPr="009F501C" w:rsidRDefault="0004214C" w:rsidP="006A47C3">
            <w:pPr>
              <w:pStyle w:val="TableParagraph"/>
              <w:spacing w:line="199" w:lineRule="exact"/>
              <w:rPr>
                <w:rFonts w:cs="Tahoma"/>
                <w:sz w:val="18"/>
                <w:szCs w:val="18"/>
              </w:rPr>
            </w:pPr>
            <w:r w:rsidRPr="009F501C">
              <w:rPr>
                <w:rFonts w:cs="Tahoma"/>
                <w:sz w:val="18"/>
                <w:szCs w:val="18"/>
              </w:rPr>
              <w:t>18.01621</w:t>
            </w:r>
          </w:p>
          <w:p w14:paraId="0D6B4263" w14:textId="77777777" w:rsidR="0004214C" w:rsidRPr="009F501C" w:rsidRDefault="0004214C" w:rsidP="006A47C3">
            <w:pPr>
              <w:pStyle w:val="TableParagraph"/>
              <w:rPr>
                <w:rFonts w:cs="Tahoma"/>
                <w:sz w:val="18"/>
                <w:szCs w:val="18"/>
              </w:rPr>
            </w:pPr>
            <w:r w:rsidRPr="009F501C">
              <w:rPr>
                <w:rFonts w:cs="Tahoma"/>
                <w:sz w:val="18"/>
                <w:szCs w:val="18"/>
              </w:rPr>
              <w:t>18.15056</w:t>
            </w:r>
          </w:p>
          <w:p w14:paraId="66DE875F" w14:textId="77777777" w:rsidR="0004214C" w:rsidRPr="009F501C" w:rsidRDefault="0004214C" w:rsidP="006A47C3">
            <w:pPr>
              <w:pStyle w:val="TableParagraph"/>
              <w:rPr>
                <w:rFonts w:cs="Tahoma"/>
                <w:sz w:val="18"/>
                <w:szCs w:val="18"/>
              </w:rPr>
            </w:pPr>
            <w:r w:rsidRPr="009F501C">
              <w:rPr>
                <w:rFonts w:cs="Tahoma"/>
                <w:sz w:val="18"/>
                <w:szCs w:val="18"/>
              </w:rPr>
              <w:t>18.28498</w:t>
            </w:r>
          </w:p>
          <w:p w14:paraId="01FC40F0" w14:textId="77777777" w:rsidR="0004214C" w:rsidRPr="009F501C" w:rsidRDefault="0004214C" w:rsidP="006A47C3">
            <w:pPr>
              <w:pStyle w:val="TableParagraph"/>
              <w:spacing w:line="199" w:lineRule="exact"/>
              <w:rPr>
                <w:rFonts w:cs="Tahoma"/>
                <w:sz w:val="18"/>
                <w:szCs w:val="18"/>
              </w:rPr>
            </w:pPr>
            <w:r w:rsidRPr="009F501C">
              <w:rPr>
                <w:rFonts w:cs="Tahoma"/>
                <w:sz w:val="18"/>
                <w:szCs w:val="18"/>
              </w:rPr>
              <w:t>18.41947</w:t>
            </w:r>
          </w:p>
          <w:p w14:paraId="4553E4E5" w14:textId="77777777" w:rsidR="0004214C" w:rsidRPr="009F501C" w:rsidRDefault="0004214C" w:rsidP="006A47C3">
            <w:pPr>
              <w:pStyle w:val="TableParagraph"/>
              <w:spacing w:line="203" w:lineRule="exact"/>
              <w:rPr>
                <w:rFonts w:cs="Tahoma"/>
                <w:sz w:val="18"/>
                <w:szCs w:val="18"/>
              </w:rPr>
            </w:pPr>
            <w:r w:rsidRPr="009F501C">
              <w:rPr>
                <w:rFonts w:cs="Tahoma"/>
                <w:sz w:val="18"/>
                <w:szCs w:val="18"/>
              </w:rPr>
              <w:t>18.55403</w:t>
            </w:r>
          </w:p>
          <w:p w14:paraId="3E80F764" w14:textId="77777777" w:rsidR="0004214C" w:rsidRPr="009F501C" w:rsidRDefault="0004214C" w:rsidP="006A47C3">
            <w:pPr>
              <w:pStyle w:val="TableParagraph"/>
              <w:spacing w:before="9" w:line="240" w:lineRule="auto"/>
              <w:ind w:left="0"/>
              <w:rPr>
                <w:rFonts w:cs="Tahoma"/>
                <w:sz w:val="18"/>
                <w:szCs w:val="18"/>
              </w:rPr>
            </w:pPr>
          </w:p>
          <w:p w14:paraId="749F8BC5" w14:textId="77777777" w:rsidR="0004214C" w:rsidRPr="009F501C" w:rsidRDefault="0004214C" w:rsidP="006A47C3">
            <w:pPr>
              <w:pStyle w:val="TableParagraph"/>
              <w:spacing w:before="1" w:line="203" w:lineRule="exact"/>
              <w:rPr>
                <w:rFonts w:cs="Tahoma"/>
                <w:sz w:val="18"/>
                <w:szCs w:val="18"/>
              </w:rPr>
            </w:pPr>
            <w:r w:rsidRPr="009F501C">
              <w:rPr>
                <w:rFonts w:cs="Tahoma"/>
                <w:sz w:val="18"/>
                <w:szCs w:val="18"/>
              </w:rPr>
              <w:t>18.68865</w:t>
            </w:r>
          </w:p>
          <w:p w14:paraId="27C1F99B" w14:textId="77777777" w:rsidR="0004214C" w:rsidRPr="009F501C" w:rsidRDefault="0004214C" w:rsidP="006A47C3">
            <w:pPr>
              <w:pStyle w:val="TableParagraph"/>
              <w:rPr>
                <w:rFonts w:cs="Tahoma"/>
                <w:sz w:val="18"/>
                <w:szCs w:val="18"/>
              </w:rPr>
            </w:pPr>
            <w:r w:rsidRPr="009F501C">
              <w:rPr>
                <w:rFonts w:cs="Tahoma"/>
                <w:sz w:val="18"/>
                <w:szCs w:val="18"/>
              </w:rPr>
              <w:t>18.82335</w:t>
            </w:r>
          </w:p>
          <w:p w14:paraId="57917EA8" w14:textId="77777777" w:rsidR="0004214C" w:rsidRPr="009F501C" w:rsidRDefault="0004214C" w:rsidP="006A47C3">
            <w:pPr>
              <w:pStyle w:val="TableParagraph"/>
              <w:rPr>
                <w:rFonts w:cs="Tahoma"/>
                <w:sz w:val="18"/>
                <w:szCs w:val="18"/>
              </w:rPr>
            </w:pPr>
            <w:r w:rsidRPr="009F501C">
              <w:rPr>
                <w:rFonts w:cs="Tahoma"/>
                <w:sz w:val="18"/>
                <w:szCs w:val="18"/>
              </w:rPr>
              <w:t>18.95811</w:t>
            </w:r>
          </w:p>
          <w:p w14:paraId="03B4DA96" w14:textId="77777777" w:rsidR="0004214C" w:rsidRPr="009F501C" w:rsidRDefault="0004214C" w:rsidP="006A47C3">
            <w:pPr>
              <w:pStyle w:val="TableParagraph"/>
              <w:spacing w:line="199" w:lineRule="exact"/>
              <w:rPr>
                <w:rFonts w:cs="Tahoma"/>
                <w:sz w:val="18"/>
                <w:szCs w:val="18"/>
              </w:rPr>
            </w:pPr>
            <w:r w:rsidRPr="009F501C">
              <w:rPr>
                <w:rFonts w:cs="Tahoma"/>
                <w:sz w:val="18"/>
                <w:szCs w:val="18"/>
              </w:rPr>
              <w:t>19.09295</w:t>
            </w:r>
          </w:p>
          <w:p w14:paraId="4C326104" w14:textId="77777777" w:rsidR="0004214C" w:rsidRPr="009F501C" w:rsidRDefault="0004214C" w:rsidP="006A47C3">
            <w:pPr>
              <w:pStyle w:val="TableParagraph"/>
              <w:rPr>
                <w:rFonts w:cs="Tahoma"/>
                <w:sz w:val="18"/>
                <w:szCs w:val="18"/>
              </w:rPr>
            </w:pPr>
            <w:r w:rsidRPr="009F501C">
              <w:rPr>
                <w:rFonts w:cs="Tahoma"/>
                <w:sz w:val="18"/>
                <w:szCs w:val="18"/>
              </w:rPr>
              <w:t>19.27785</w:t>
            </w:r>
          </w:p>
          <w:p w14:paraId="43C0BCF5" w14:textId="77777777" w:rsidR="0004214C" w:rsidRPr="009F501C" w:rsidRDefault="0004214C" w:rsidP="006A47C3">
            <w:pPr>
              <w:pStyle w:val="TableParagraph"/>
              <w:rPr>
                <w:rFonts w:cs="Tahoma"/>
                <w:sz w:val="18"/>
                <w:szCs w:val="18"/>
              </w:rPr>
            </w:pPr>
            <w:r w:rsidRPr="009F501C">
              <w:rPr>
                <w:rFonts w:cs="Tahoma"/>
                <w:sz w:val="18"/>
                <w:szCs w:val="18"/>
              </w:rPr>
              <w:t>19.36282</w:t>
            </w:r>
          </w:p>
          <w:p w14:paraId="541DC910" w14:textId="77777777" w:rsidR="0004214C" w:rsidRPr="009F501C" w:rsidRDefault="0004214C" w:rsidP="006A47C3">
            <w:pPr>
              <w:pStyle w:val="TableParagraph"/>
              <w:spacing w:line="199" w:lineRule="exact"/>
              <w:rPr>
                <w:rFonts w:cs="Tahoma"/>
                <w:sz w:val="18"/>
                <w:szCs w:val="18"/>
              </w:rPr>
            </w:pPr>
            <w:r w:rsidRPr="009F501C">
              <w:rPr>
                <w:rFonts w:cs="Tahoma"/>
                <w:sz w:val="18"/>
                <w:szCs w:val="18"/>
              </w:rPr>
              <w:t>19.49766</w:t>
            </w:r>
          </w:p>
          <w:p w14:paraId="15B73E49" w14:textId="77777777" w:rsidR="0004214C" w:rsidRPr="009F501C" w:rsidRDefault="0004214C" w:rsidP="006A47C3">
            <w:pPr>
              <w:pStyle w:val="TableParagraph"/>
              <w:spacing w:line="203" w:lineRule="exact"/>
              <w:rPr>
                <w:rFonts w:cs="Tahoma"/>
                <w:sz w:val="18"/>
                <w:szCs w:val="18"/>
              </w:rPr>
            </w:pPr>
            <w:r w:rsidRPr="009F501C">
              <w:rPr>
                <w:rFonts w:cs="Tahoma"/>
                <w:sz w:val="18"/>
                <w:szCs w:val="18"/>
              </w:rPr>
              <w:t>19.63297</w:t>
            </w:r>
          </w:p>
          <w:p w14:paraId="31DD3755" w14:textId="77777777" w:rsidR="0004214C" w:rsidRPr="009F501C" w:rsidRDefault="0004214C" w:rsidP="006A47C3">
            <w:pPr>
              <w:pStyle w:val="TableParagraph"/>
              <w:spacing w:before="9" w:line="240" w:lineRule="auto"/>
              <w:ind w:left="0"/>
              <w:rPr>
                <w:rFonts w:cs="Tahoma"/>
                <w:sz w:val="18"/>
                <w:szCs w:val="18"/>
              </w:rPr>
            </w:pPr>
          </w:p>
          <w:p w14:paraId="0EA0964B" w14:textId="77777777" w:rsidR="0004214C" w:rsidRPr="009F501C" w:rsidRDefault="0004214C" w:rsidP="006A47C3">
            <w:pPr>
              <w:pStyle w:val="TableParagraph"/>
              <w:spacing w:line="203" w:lineRule="exact"/>
              <w:rPr>
                <w:rFonts w:cs="Tahoma"/>
                <w:sz w:val="18"/>
                <w:szCs w:val="18"/>
              </w:rPr>
            </w:pPr>
            <w:r w:rsidRPr="009F501C">
              <w:rPr>
                <w:rFonts w:cs="Tahoma"/>
                <w:sz w:val="18"/>
                <w:szCs w:val="18"/>
              </w:rPr>
              <w:t>19.76815</w:t>
            </w:r>
          </w:p>
          <w:p w14:paraId="41B269A0" w14:textId="77777777" w:rsidR="0004214C" w:rsidRPr="009F501C" w:rsidRDefault="0004214C" w:rsidP="006A47C3">
            <w:pPr>
              <w:pStyle w:val="TableParagraph"/>
              <w:rPr>
                <w:rFonts w:cs="Tahoma"/>
                <w:sz w:val="18"/>
                <w:szCs w:val="18"/>
              </w:rPr>
            </w:pPr>
            <w:r w:rsidRPr="009F501C">
              <w:rPr>
                <w:rFonts w:cs="Tahoma"/>
                <w:sz w:val="18"/>
                <w:szCs w:val="18"/>
              </w:rPr>
              <w:t>19.90340</w:t>
            </w:r>
          </w:p>
          <w:p w14:paraId="748B09AC" w14:textId="77777777" w:rsidR="0004214C" w:rsidRPr="009F501C" w:rsidRDefault="0004214C" w:rsidP="006A47C3">
            <w:pPr>
              <w:pStyle w:val="TableParagraph"/>
              <w:rPr>
                <w:rFonts w:cs="Tahoma"/>
                <w:sz w:val="18"/>
                <w:szCs w:val="18"/>
              </w:rPr>
            </w:pPr>
            <w:r w:rsidRPr="009F501C">
              <w:rPr>
                <w:rFonts w:cs="Tahoma"/>
                <w:sz w:val="18"/>
                <w:szCs w:val="18"/>
              </w:rPr>
              <w:t>20.03872</w:t>
            </w:r>
          </w:p>
          <w:p w14:paraId="14FEF091" w14:textId="77777777" w:rsidR="0004214C" w:rsidRPr="009F501C" w:rsidRDefault="0004214C" w:rsidP="006A47C3">
            <w:pPr>
              <w:pStyle w:val="TableParagraph"/>
              <w:spacing w:line="199" w:lineRule="exact"/>
              <w:rPr>
                <w:rFonts w:cs="Tahoma"/>
                <w:sz w:val="18"/>
                <w:szCs w:val="18"/>
              </w:rPr>
            </w:pPr>
            <w:r w:rsidRPr="009F501C">
              <w:rPr>
                <w:rFonts w:cs="Tahoma"/>
                <w:sz w:val="18"/>
                <w:szCs w:val="18"/>
              </w:rPr>
              <w:t>20.17411</w:t>
            </w:r>
          </w:p>
          <w:p w14:paraId="135F9F81" w14:textId="77777777" w:rsidR="0004214C" w:rsidRPr="009F501C" w:rsidRDefault="0004214C" w:rsidP="006A47C3">
            <w:pPr>
              <w:pStyle w:val="TableParagraph"/>
              <w:rPr>
                <w:rFonts w:cs="Tahoma"/>
                <w:sz w:val="18"/>
                <w:szCs w:val="18"/>
              </w:rPr>
            </w:pPr>
            <w:r w:rsidRPr="009F501C">
              <w:rPr>
                <w:rFonts w:cs="Tahoma"/>
                <w:sz w:val="18"/>
                <w:szCs w:val="18"/>
              </w:rPr>
              <w:t>20.30956</w:t>
            </w:r>
          </w:p>
          <w:p w14:paraId="5676CD83" w14:textId="77777777" w:rsidR="0004214C" w:rsidRPr="009F501C" w:rsidRDefault="0004214C" w:rsidP="006A47C3">
            <w:pPr>
              <w:pStyle w:val="TableParagraph"/>
              <w:rPr>
                <w:rFonts w:cs="Tahoma"/>
                <w:sz w:val="18"/>
                <w:szCs w:val="18"/>
              </w:rPr>
            </w:pPr>
            <w:r w:rsidRPr="009F501C">
              <w:rPr>
                <w:rFonts w:cs="Tahoma"/>
                <w:sz w:val="18"/>
                <w:szCs w:val="18"/>
              </w:rPr>
              <w:t>20.44509</w:t>
            </w:r>
          </w:p>
          <w:p w14:paraId="26B6F687" w14:textId="77777777" w:rsidR="0004214C" w:rsidRPr="009F501C" w:rsidRDefault="0004214C" w:rsidP="006A47C3">
            <w:pPr>
              <w:pStyle w:val="TableParagraph"/>
              <w:spacing w:line="199" w:lineRule="exact"/>
              <w:rPr>
                <w:rFonts w:cs="Tahoma"/>
                <w:sz w:val="18"/>
                <w:szCs w:val="18"/>
              </w:rPr>
            </w:pPr>
            <w:r w:rsidRPr="009F501C">
              <w:rPr>
                <w:rFonts w:cs="Tahoma"/>
                <w:sz w:val="18"/>
                <w:szCs w:val="18"/>
              </w:rPr>
              <w:t>20.58068</w:t>
            </w:r>
          </w:p>
          <w:p w14:paraId="541C6E03" w14:textId="77777777" w:rsidR="0004214C" w:rsidRPr="009F501C" w:rsidRDefault="0004214C" w:rsidP="006A47C3">
            <w:pPr>
              <w:pStyle w:val="TableParagraph"/>
              <w:spacing w:line="203" w:lineRule="exact"/>
              <w:rPr>
                <w:rFonts w:cs="Tahoma"/>
                <w:sz w:val="18"/>
                <w:szCs w:val="18"/>
              </w:rPr>
            </w:pPr>
            <w:r w:rsidRPr="009F501C">
              <w:rPr>
                <w:rFonts w:cs="Tahoma"/>
                <w:sz w:val="18"/>
                <w:szCs w:val="18"/>
              </w:rPr>
              <w:t>20.71635</w:t>
            </w:r>
          </w:p>
          <w:p w14:paraId="61B5422E" w14:textId="77777777" w:rsidR="0004214C" w:rsidRPr="009F501C" w:rsidRDefault="0004214C" w:rsidP="006A47C3">
            <w:pPr>
              <w:pStyle w:val="TableParagraph"/>
              <w:spacing w:before="10" w:line="240" w:lineRule="auto"/>
              <w:ind w:left="0"/>
              <w:rPr>
                <w:rFonts w:cs="Tahoma"/>
                <w:sz w:val="18"/>
                <w:szCs w:val="18"/>
              </w:rPr>
            </w:pPr>
          </w:p>
          <w:p w14:paraId="01B8B76E" w14:textId="77777777" w:rsidR="0004214C" w:rsidRPr="009F501C" w:rsidRDefault="0004214C" w:rsidP="006A47C3">
            <w:pPr>
              <w:pStyle w:val="TableParagraph"/>
              <w:spacing w:line="203" w:lineRule="exact"/>
              <w:rPr>
                <w:rFonts w:cs="Tahoma"/>
                <w:sz w:val="18"/>
                <w:szCs w:val="18"/>
              </w:rPr>
            </w:pPr>
            <w:r w:rsidRPr="009F501C">
              <w:rPr>
                <w:rFonts w:cs="Tahoma"/>
                <w:sz w:val="18"/>
                <w:szCs w:val="18"/>
              </w:rPr>
              <w:t>20.85208</w:t>
            </w:r>
          </w:p>
          <w:p w14:paraId="2661ACD6" w14:textId="77777777" w:rsidR="0004214C" w:rsidRPr="009F501C" w:rsidRDefault="0004214C" w:rsidP="006A47C3">
            <w:pPr>
              <w:pStyle w:val="TableParagraph"/>
              <w:rPr>
                <w:rFonts w:cs="Tahoma"/>
                <w:sz w:val="18"/>
                <w:szCs w:val="18"/>
              </w:rPr>
            </w:pPr>
            <w:r w:rsidRPr="009F501C">
              <w:rPr>
                <w:rFonts w:cs="Tahoma"/>
                <w:sz w:val="18"/>
                <w:szCs w:val="18"/>
              </w:rPr>
              <w:t>20.98789</w:t>
            </w:r>
          </w:p>
          <w:p w14:paraId="0C30583A" w14:textId="77777777" w:rsidR="0004214C" w:rsidRPr="009F501C" w:rsidRDefault="0004214C" w:rsidP="006A47C3">
            <w:pPr>
              <w:pStyle w:val="TableParagraph"/>
              <w:rPr>
                <w:rFonts w:cs="Tahoma"/>
                <w:sz w:val="18"/>
                <w:szCs w:val="18"/>
              </w:rPr>
            </w:pPr>
            <w:r w:rsidRPr="009F501C">
              <w:rPr>
                <w:rFonts w:cs="Tahoma"/>
                <w:sz w:val="18"/>
                <w:szCs w:val="18"/>
              </w:rPr>
              <w:t>21.12376</w:t>
            </w:r>
          </w:p>
          <w:p w14:paraId="35B56251" w14:textId="77777777" w:rsidR="0004214C" w:rsidRPr="009F501C" w:rsidRDefault="0004214C" w:rsidP="006A47C3">
            <w:pPr>
              <w:pStyle w:val="TableParagraph"/>
              <w:spacing w:line="199" w:lineRule="exact"/>
              <w:rPr>
                <w:rFonts w:cs="Tahoma"/>
                <w:sz w:val="18"/>
                <w:szCs w:val="18"/>
              </w:rPr>
            </w:pPr>
            <w:r w:rsidRPr="009F501C">
              <w:rPr>
                <w:rFonts w:cs="Tahoma"/>
                <w:sz w:val="18"/>
                <w:szCs w:val="18"/>
              </w:rPr>
              <w:t>21.25971</w:t>
            </w:r>
          </w:p>
          <w:p w14:paraId="0A898E94" w14:textId="77777777" w:rsidR="0004214C" w:rsidRPr="009F501C" w:rsidRDefault="0004214C" w:rsidP="006A47C3">
            <w:pPr>
              <w:pStyle w:val="TableParagraph"/>
              <w:rPr>
                <w:rFonts w:cs="Tahoma"/>
                <w:sz w:val="18"/>
                <w:szCs w:val="18"/>
              </w:rPr>
            </w:pPr>
            <w:r w:rsidRPr="009F501C">
              <w:rPr>
                <w:rFonts w:cs="Tahoma"/>
                <w:sz w:val="18"/>
                <w:szCs w:val="18"/>
              </w:rPr>
              <w:t>21.39572</w:t>
            </w:r>
          </w:p>
          <w:p w14:paraId="5A2F6C60" w14:textId="77777777" w:rsidR="0004214C" w:rsidRPr="009F501C" w:rsidRDefault="0004214C" w:rsidP="006A47C3">
            <w:pPr>
              <w:pStyle w:val="TableParagraph"/>
              <w:rPr>
                <w:rFonts w:cs="Tahoma"/>
                <w:sz w:val="18"/>
                <w:szCs w:val="18"/>
              </w:rPr>
            </w:pPr>
            <w:r w:rsidRPr="009F501C">
              <w:rPr>
                <w:rFonts w:cs="Tahoma"/>
                <w:sz w:val="18"/>
                <w:szCs w:val="18"/>
              </w:rPr>
              <w:t>21.53180</w:t>
            </w:r>
          </w:p>
          <w:p w14:paraId="685D89F2" w14:textId="77777777" w:rsidR="0004214C" w:rsidRPr="009F501C" w:rsidRDefault="0004214C" w:rsidP="006A47C3">
            <w:pPr>
              <w:pStyle w:val="TableParagraph"/>
              <w:spacing w:line="199" w:lineRule="exact"/>
              <w:rPr>
                <w:rFonts w:cs="Tahoma"/>
                <w:sz w:val="18"/>
                <w:szCs w:val="18"/>
              </w:rPr>
            </w:pPr>
            <w:r w:rsidRPr="009F501C">
              <w:rPr>
                <w:rFonts w:cs="Tahoma"/>
                <w:sz w:val="18"/>
                <w:szCs w:val="18"/>
              </w:rPr>
              <w:t>21.66796</w:t>
            </w:r>
          </w:p>
          <w:p w14:paraId="6781F868" w14:textId="77777777" w:rsidR="0004214C" w:rsidRPr="009F501C" w:rsidRDefault="0004214C" w:rsidP="006A47C3">
            <w:pPr>
              <w:pStyle w:val="TableParagraph"/>
              <w:spacing w:line="203" w:lineRule="exact"/>
              <w:rPr>
                <w:rFonts w:cs="Tahoma"/>
                <w:sz w:val="18"/>
                <w:szCs w:val="18"/>
              </w:rPr>
            </w:pPr>
            <w:r w:rsidRPr="009F501C">
              <w:rPr>
                <w:rFonts w:cs="Tahoma"/>
                <w:sz w:val="18"/>
                <w:szCs w:val="18"/>
              </w:rPr>
              <w:t>21.80418</w:t>
            </w:r>
          </w:p>
          <w:p w14:paraId="0023926A" w14:textId="77777777" w:rsidR="0004214C" w:rsidRPr="009F501C" w:rsidRDefault="0004214C" w:rsidP="006A47C3">
            <w:pPr>
              <w:pStyle w:val="TableParagraph"/>
              <w:spacing w:before="10" w:line="240" w:lineRule="auto"/>
              <w:ind w:left="0"/>
              <w:rPr>
                <w:rFonts w:cs="Tahoma"/>
                <w:sz w:val="18"/>
                <w:szCs w:val="18"/>
              </w:rPr>
            </w:pPr>
          </w:p>
          <w:p w14:paraId="6FB49DCF" w14:textId="77777777" w:rsidR="0004214C" w:rsidRPr="009F501C" w:rsidRDefault="0004214C" w:rsidP="006A47C3">
            <w:pPr>
              <w:pStyle w:val="TableParagraph"/>
              <w:spacing w:line="203" w:lineRule="exact"/>
              <w:rPr>
                <w:rFonts w:cs="Tahoma"/>
                <w:sz w:val="18"/>
                <w:szCs w:val="18"/>
              </w:rPr>
            </w:pPr>
            <w:r w:rsidRPr="009F501C">
              <w:rPr>
                <w:rFonts w:cs="Tahoma"/>
                <w:sz w:val="18"/>
                <w:szCs w:val="18"/>
              </w:rPr>
              <w:t>21.94047</w:t>
            </w:r>
          </w:p>
          <w:p w14:paraId="7F16FBF8" w14:textId="77777777" w:rsidR="0004214C" w:rsidRPr="009F501C" w:rsidRDefault="0004214C" w:rsidP="006A47C3">
            <w:pPr>
              <w:pStyle w:val="TableParagraph"/>
              <w:rPr>
                <w:rFonts w:cs="Tahoma"/>
                <w:sz w:val="18"/>
                <w:szCs w:val="18"/>
              </w:rPr>
            </w:pPr>
            <w:r w:rsidRPr="009F501C">
              <w:rPr>
                <w:rFonts w:cs="Tahoma"/>
                <w:sz w:val="18"/>
                <w:szCs w:val="18"/>
              </w:rPr>
              <w:t>22.07683</w:t>
            </w:r>
          </w:p>
          <w:p w14:paraId="2FCD455E" w14:textId="77777777" w:rsidR="0004214C" w:rsidRPr="009F501C" w:rsidRDefault="0004214C" w:rsidP="006A47C3">
            <w:pPr>
              <w:pStyle w:val="TableParagraph"/>
              <w:rPr>
                <w:rFonts w:cs="Tahoma"/>
                <w:sz w:val="18"/>
                <w:szCs w:val="18"/>
              </w:rPr>
            </w:pPr>
            <w:r w:rsidRPr="009F501C">
              <w:rPr>
                <w:rFonts w:cs="Tahoma"/>
                <w:sz w:val="18"/>
                <w:szCs w:val="18"/>
              </w:rPr>
              <w:t>22.21326</w:t>
            </w:r>
          </w:p>
          <w:p w14:paraId="70EAECC1" w14:textId="77777777" w:rsidR="0004214C" w:rsidRPr="009F501C" w:rsidRDefault="0004214C" w:rsidP="006A47C3">
            <w:pPr>
              <w:pStyle w:val="TableParagraph"/>
              <w:spacing w:line="199" w:lineRule="exact"/>
              <w:rPr>
                <w:rFonts w:cs="Tahoma"/>
                <w:sz w:val="18"/>
                <w:szCs w:val="18"/>
              </w:rPr>
            </w:pPr>
            <w:r w:rsidRPr="009F501C">
              <w:rPr>
                <w:rFonts w:cs="Tahoma"/>
                <w:sz w:val="18"/>
                <w:szCs w:val="18"/>
              </w:rPr>
              <w:t>22.34977</w:t>
            </w:r>
          </w:p>
          <w:p w14:paraId="7F899E7F" w14:textId="77777777" w:rsidR="0004214C" w:rsidRPr="009F501C" w:rsidRDefault="0004214C" w:rsidP="006A47C3">
            <w:pPr>
              <w:pStyle w:val="TableParagraph"/>
              <w:rPr>
                <w:rFonts w:cs="Tahoma"/>
                <w:sz w:val="18"/>
                <w:szCs w:val="18"/>
              </w:rPr>
            </w:pPr>
            <w:r w:rsidRPr="009F501C">
              <w:rPr>
                <w:rFonts w:cs="Tahoma"/>
                <w:sz w:val="18"/>
                <w:szCs w:val="18"/>
              </w:rPr>
              <w:t>22.48634</w:t>
            </w:r>
          </w:p>
          <w:p w14:paraId="5D926E0A" w14:textId="77777777" w:rsidR="0004214C" w:rsidRPr="009F501C" w:rsidRDefault="0004214C" w:rsidP="006A47C3">
            <w:pPr>
              <w:pStyle w:val="TableParagraph"/>
              <w:rPr>
                <w:rFonts w:cs="Tahoma"/>
                <w:sz w:val="18"/>
                <w:szCs w:val="18"/>
              </w:rPr>
            </w:pPr>
            <w:r w:rsidRPr="009F501C">
              <w:rPr>
                <w:rFonts w:cs="Tahoma"/>
                <w:sz w:val="18"/>
                <w:szCs w:val="18"/>
              </w:rPr>
              <w:t>22.62298</w:t>
            </w:r>
          </w:p>
          <w:p w14:paraId="559451DE" w14:textId="77777777" w:rsidR="0004214C" w:rsidRPr="009F501C" w:rsidRDefault="0004214C" w:rsidP="006A47C3">
            <w:pPr>
              <w:pStyle w:val="TableParagraph"/>
              <w:spacing w:line="199" w:lineRule="exact"/>
              <w:rPr>
                <w:rFonts w:cs="Tahoma"/>
                <w:sz w:val="18"/>
                <w:szCs w:val="18"/>
              </w:rPr>
            </w:pPr>
            <w:r w:rsidRPr="009F501C">
              <w:rPr>
                <w:rFonts w:cs="Tahoma"/>
                <w:sz w:val="18"/>
                <w:szCs w:val="18"/>
              </w:rPr>
              <w:t>22.75969</w:t>
            </w:r>
          </w:p>
          <w:p w14:paraId="3615A27E" w14:textId="77777777" w:rsidR="0004214C" w:rsidRPr="009F501C" w:rsidRDefault="0004214C" w:rsidP="006A47C3">
            <w:pPr>
              <w:pStyle w:val="TableParagraph"/>
              <w:spacing w:line="203" w:lineRule="exact"/>
              <w:rPr>
                <w:rFonts w:cs="Tahoma"/>
                <w:sz w:val="18"/>
                <w:szCs w:val="18"/>
              </w:rPr>
            </w:pPr>
            <w:r w:rsidRPr="009F501C">
              <w:rPr>
                <w:rFonts w:cs="Tahoma"/>
                <w:sz w:val="18"/>
                <w:szCs w:val="18"/>
              </w:rPr>
              <w:t>22.89647</w:t>
            </w:r>
          </w:p>
          <w:p w14:paraId="77078460" w14:textId="77777777" w:rsidR="0004214C" w:rsidRPr="009F501C" w:rsidRDefault="0004214C" w:rsidP="006A47C3">
            <w:pPr>
              <w:pStyle w:val="TableParagraph"/>
              <w:spacing w:before="10" w:line="240" w:lineRule="auto"/>
              <w:ind w:left="0"/>
              <w:rPr>
                <w:rFonts w:cs="Tahoma"/>
                <w:sz w:val="18"/>
                <w:szCs w:val="18"/>
              </w:rPr>
            </w:pPr>
          </w:p>
          <w:p w14:paraId="766E5773" w14:textId="77777777" w:rsidR="0004214C" w:rsidRPr="009F501C" w:rsidRDefault="0004214C" w:rsidP="006A47C3">
            <w:pPr>
              <w:pStyle w:val="TableParagraph"/>
              <w:spacing w:line="203" w:lineRule="exact"/>
              <w:rPr>
                <w:rFonts w:cs="Tahoma"/>
                <w:sz w:val="18"/>
                <w:szCs w:val="18"/>
              </w:rPr>
            </w:pPr>
            <w:r w:rsidRPr="009F501C">
              <w:rPr>
                <w:rFonts w:cs="Tahoma"/>
                <w:sz w:val="18"/>
                <w:szCs w:val="18"/>
              </w:rPr>
              <w:t>23.03332</w:t>
            </w:r>
          </w:p>
          <w:p w14:paraId="021DCB4C" w14:textId="77777777" w:rsidR="0004214C" w:rsidRPr="009F501C" w:rsidRDefault="0004214C" w:rsidP="006A47C3">
            <w:pPr>
              <w:pStyle w:val="TableParagraph"/>
              <w:rPr>
                <w:rFonts w:cs="Tahoma"/>
                <w:sz w:val="18"/>
                <w:szCs w:val="18"/>
              </w:rPr>
            </w:pPr>
            <w:r w:rsidRPr="009F501C">
              <w:rPr>
                <w:rFonts w:cs="Tahoma"/>
                <w:sz w:val="18"/>
                <w:szCs w:val="18"/>
              </w:rPr>
              <w:t>23.17024</w:t>
            </w:r>
          </w:p>
          <w:p w14:paraId="4C0CC11B" w14:textId="77777777" w:rsidR="0004214C" w:rsidRPr="009F501C" w:rsidRDefault="0004214C" w:rsidP="006A47C3">
            <w:pPr>
              <w:pStyle w:val="TableParagraph"/>
              <w:rPr>
                <w:rFonts w:cs="Tahoma"/>
                <w:sz w:val="18"/>
                <w:szCs w:val="18"/>
              </w:rPr>
            </w:pPr>
            <w:r w:rsidRPr="009F501C">
              <w:rPr>
                <w:rFonts w:cs="Tahoma"/>
                <w:sz w:val="18"/>
                <w:szCs w:val="18"/>
              </w:rPr>
              <w:t>23.30724</w:t>
            </w:r>
          </w:p>
          <w:p w14:paraId="2058FFE1" w14:textId="77777777" w:rsidR="0004214C" w:rsidRPr="009F501C" w:rsidRDefault="0004214C" w:rsidP="006A47C3">
            <w:pPr>
              <w:pStyle w:val="TableParagraph"/>
              <w:spacing w:line="199" w:lineRule="exact"/>
              <w:rPr>
                <w:rFonts w:cs="Tahoma"/>
                <w:sz w:val="18"/>
                <w:szCs w:val="18"/>
              </w:rPr>
            </w:pPr>
            <w:r w:rsidRPr="009F501C">
              <w:rPr>
                <w:rFonts w:cs="Tahoma"/>
                <w:sz w:val="18"/>
                <w:szCs w:val="18"/>
              </w:rPr>
              <w:t>23.44430</w:t>
            </w:r>
          </w:p>
          <w:p w14:paraId="115D27C5" w14:textId="77777777" w:rsidR="0004214C" w:rsidRPr="009F501C" w:rsidRDefault="0004214C" w:rsidP="006A47C3">
            <w:pPr>
              <w:pStyle w:val="TableParagraph"/>
              <w:rPr>
                <w:rFonts w:cs="Tahoma"/>
                <w:sz w:val="18"/>
                <w:szCs w:val="18"/>
              </w:rPr>
            </w:pPr>
            <w:r w:rsidRPr="009F501C">
              <w:rPr>
                <w:rFonts w:cs="Tahoma"/>
                <w:sz w:val="18"/>
                <w:szCs w:val="18"/>
              </w:rPr>
              <w:t>23.58143</w:t>
            </w:r>
          </w:p>
          <w:p w14:paraId="3DCB598D" w14:textId="77777777" w:rsidR="0004214C" w:rsidRPr="009F501C" w:rsidRDefault="0004214C" w:rsidP="006A47C3">
            <w:pPr>
              <w:pStyle w:val="TableParagraph"/>
              <w:rPr>
                <w:rFonts w:cs="Tahoma"/>
                <w:sz w:val="18"/>
                <w:szCs w:val="18"/>
              </w:rPr>
            </w:pPr>
            <w:r w:rsidRPr="009F501C">
              <w:rPr>
                <w:rFonts w:cs="Tahoma"/>
                <w:sz w:val="18"/>
                <w:szCs w:val="18"/>
              </w:rPr>
              <w:t>23.71863</w:t>
            </w:r>
          </w:p>
          <w:p w14:paraId="3D375DC6" w14:textId="77777777" w:rsidR="0004214C" w:rsidRPr="009F501C" w:rsidRDefault="0004214C" w:rsidP="006A47C3">
            <w:pPr>
              <w:pStyle w:val="TableParagraph"/>
              <w:spacing w:line="199" w:lineRule="exact"/>
              <w:rPr>
                <w:rFonts w:cs="Tahoma"/>
                <w:sz w:val="18"/>
                <w:szCs w:val="18"/>
              </w:rPr>
            </w:pPr>
            <w:r w:rsidRPr="009F501C">
              <w:rPr>
                <w:rFonts w:cs="Tahoma"/>
                <w:sz w:val="18"/>
                <w:szCs w:val="18"/>
              </w:rPr>
              <w:t>23.85590</w:t>
            </w:r>
          </w:p>
          <w:p w14:paraId="10154FD2" w14:textId="77777777" w:rsidR="0004214C" w:rsidRPr="009F501C" w:rsidRDefault="0004214C" w:rsidP="006A47C3">
            <w:pPr>
              <w:pStyle w:val="TableParagraph"/>
              <w:spacing w:line="203" w:lineRule="exact"/>
              <w:rPr>
                <w:rFonts w:cs="Tahoma"/>
                <w:sz w:val="18"/>
                <w:szCs w:val="18"/>
              </w:rPr>
            </w:pPr>
            <w:r w:rsidRPr="009F501C">
              <w:rPr>
                <w:rFonts w:cs="Tahoma"/>
                <w:sz w:val="18"/>
                <w:szCs w:val="18"/>
              </w:rPr>
              <w:t>23.99324</w:t>
            </w:r>
          </w:p>
          <w:p w14:paraId="1CA3EB6E" w14:textId="77777777" w:rsidR="0004214C" w:rsidRPr="009F501C" w:rsidRDefault="0004214C" w:rsidP="006A47C3">
            <w:pPr>
              <w:pStyle w:val="TableParagraph"/>
              <w:spacing w:before="10" w:line="240" w:lineRule="auto"/>
              <w:ind w:left="0"/>
              <w:rPr>
                <w:rFonts w:cs="Tahoma"/>
                <w:sz w:val="18"/>
                <w:szCs w:val="18"/>
              </w:rPr>
            </w:pPr>
          </w:p>
          <w:p w14:paraId="578BA105" w14:textId="77777777" w:rsidR="0004214C" w:rsidRPr="009F501C" w:rsidRDefault="0004214C" w:rsidP="006A47C3">
            <w:pPr>
              <w:pStyle w:val="TableParagraph"/>
              <w:spacing w:line="203" w:lineRule="exact"/>
              <w:rPr>
                <w:rFonts w:cs="Tahoma"/>
                <w:sz w:val="18"/>
                <w:szCs w:val="18"/>
              </w:rPr>
            </w:pPr>
            <w:r w:rsidRPr="009F501C">
              <w:rPr>
                <w:rFonts w:cs="Tahoma"/>
                <w:sz w:val="18"/>
                <w:szCs w:val="18"/>
              </w:rPr>
              <w:t>24.13066</w:t>
            </w:r>
          </w:p>
          <w:p w14:paraId="22AD104A" w14:textId="77777777" w:rsidR="0004214C" w:rsidRPr="009F501C" w:rsidRDefault="0004214C" w:rsidP="006A47C3">
            <w:pPr>
              <w:pStyle w:val="TableParagraph"/>
              <w:rPr>
                <w:rFonts w:cs="Tahoma"/>
                <w:sz w:val="18"/>
                <w:szCs w:val="18"/>
              </w:rPr>
            </w:pPr>
            <w:r w:rsidRPr="009F501C">
              <w:rPr>
                <w:rFonts w:cs="Tahoma"/>
                <w:sz w:val="18"/>
                <w:szCs w:val="18"/>
              </w:rPr>
              <w:t>24.26814</w:t>
            </w:r>
          </w:p>
          <w:p w14:paraId="6456A7B2" w14:textId="77777777" w:rsidR="0004214C" w:rsidRPr="009F501C" w:rsidRDefault="0004214C" w:rsidP="006A47C3">
            <w:pPr>
              <w:pStyle w:val="TableParagraph"/>
              <w:rPr>
                <w:rFonts w:cs="Tahoma"/>
                <w:sz w:val="18"/>
                <w:szCs w:val="18"/>
              </w:rPr>
            </w:pPr>
            <w:r w:rsidRPr="009F501C">
              <w:rPr>
                <w:rFonts w:cs="Tahoma"/>
                <w:sz w:val="18"/>
                <w:szCs w:val="18"/>
              </w:rPr>
              <w:t>24.40569</w:t>
            </w:r>
          </w:p>
          <w:p w14:paraId="6B6C3612" w14:textId="77777777" w:rsidR="0004214C" w:rsidRPr="009F501C" w:rsidRDefault="0004214C" w:rsidP="006A47C3">
            <w:pPr>
              <w:pStyle w:val="TableParagraph"/>
              <w:spacing w:line="199" w:lineRule="exact"/>
              <w:rPr>
                <w:rFonts w:cs="Tahoma"/>
                <w:sz w:val="18"/>
                <w:szCs w:val="18"/>
              </w:rPr>
            </w:pPr>
            <w:r w:rsidRPr="009F501C">
              <w:rPr>
                <w:rFonts w:cs="Tahoma"/>
                <w:sz w:val="18"/>
                <w:szCs w:val="18"/>
              </w:rPr>
              <w:t>24.54331</w:t>
            </w:r>
          </w:p>
          <w:p w14:paraId="31634BA6" w14:textId="77777777" w:rsidR="0004214C" w:rsidRPr="009F501C" w:rsidRDefault="0004214C" w:rsidP="006A47C3">
            <w:pPr>
              <w:pStyle w:val="TableParagraph"/>
              <w:rPr>
                <w:rFonts w:cs="Tahoma"/>
                <w:sz w:val="18"/>
                <w:szCs w:val="18"/>
              </w:rPr>
            </w:pPr>
            <w:r w:rsidRPr="009F501C">
              <w:rPr>
                <w:rFonts w:cs="Tahoma"/>
                <w:sz w:val="18"/>
                <w:szCs w:val="18"/>
              </w:rPr>
              <w:t>24.68101</w:t>
            </w:r>
          </w:p>
          <w:p w14:paraId="4959E390" w14:textId="77777777" w:rsidR="0004214C" w:rsidRPr="009F501C" w:rsidRDefault="0004214C" w:rsidP="006A47C3">
            <w:pPr>
              <w:pStyle w:val="TableParagraph"/>
              <w:rPr>
                <w:rFonts w:cs="Tahoma"/>
                <w:sz w:val="18"/>
                <w:szCs w:val="18"/>
              </w:rPr>
            </w:pPr>
            <w:r w:rsidRPr="009F501C">
              <w:rPr>
                <w:rFonts w:cs="Tahoma"/>
                <w:sz w:val="18"/>
                <w:szCs w:val="18"/>
              </w:rPr>
              <w:t>24.81877</w:t>
            </w:r>
          </w:p>
          <w:p w14:paraId="187BF75D" w14:textId="77777777" w:rsidR="0004214C" w:rsidRPr="009F501C" w:rsidRDefault="0004214C" w:rsidP="006A47C3">
            <w:pPr>
              <w:pStyle w:val="TableParagraph"/>
              <w:spacing w:line="199" w:lineRule="exact"/>
              <w:rPr>
                <w:rFonts w:cs="Tahoma"/>
                <w:sz w:val="18"/>
                <w:szCs w:val="18"/>
              </w:rPr>
            </w:pPr>
            <w:r w:rsidRPr="009F501C">
              <w:rPr>
                <w:rFonts w:cs="Tahoma"/>
                <w:sz w:val="18"/>
                <w:szCs w:val="18"/>
              </w:rPr>
              <w:t>24.95660</w:t>
            </w:r>
          </w:p>
          <w:p w14:paraId="66CD5B69" w14:textId="77777777" w:rsidR="0004214C" w:rsidRPr="009F501C" w:rsidRDefault="0004214C" w:rsidP="006A47C3">
            <w:pPr>
              <w:pStyle w:val="TableParagraph"/>
              <w:spacing w:line="203" w:lineRule="exact"/>
              <w:rPr>
                <w:rFonts w:cs="Tahoma"/>
                <w:sz w:val="18"/>
                <w:szCs w:val="18"/>
              </w:rPr>
            </w:pPr>
            <w:r w:rsidRPr="009F501C">
              <w:rPr>
                <w:rFonts w:cs="Tahoma"/>
                <w:sz w:val="18"/>
                <w:szCs w:val="18"/>
              </w:rPr>
              <w:t>25.09451</w:t>
            </w:r>
          </w:p>
          <w:p w14:paraId="6F38C6EC" w14:textId="77777777" w:rsidR="0004214C" w:rsidRPr="009F501C" w:rsidRDefault="0004214C" w:rsidP="006A47C3">
            <w:pPr>
              <w:pStyle w:val="TableParagraph"/>
              <w:spacing w:before="10" w:line="240" w:lineRule="auto"/>
              <w:ind w:left="0"/>
              <w:rPr>
                <w:rFonts w:cs="Tahoma"/>
                <w:sz w:val="18"/>
                <w:szCs w:val="18"/>
              </w:rPr>
            </w:pPr>
          </w:p>
          <w:p w14:paraId="70344EA2" w14:textId="77777777" w:rsidR="0004214C" w:rsidRPr="009F501C" w:rsidRDefault="0004214C" w:rsidP="006A47C3">
            <w:pPr>
              <w:pStyle w:val="TableParagraph"/>
              <w:spacing w:line="203" w:lineRule="exact"/>
              <w:rPr>
                <w:rFonts w:cs="Tahoma"/>
                <w:sz w:val="18"/>
                <w:szCs w:val="18"/>
              </w:rPr>
            </w:pPr>
            <w:r w:rsidRPr="009F501C">
              <w:rPr>
                <w:rFonts w:cs="Tahoma"/>
                <w:sz w:val="18"/>
                <w:szCs w:val="18"/>
              </w:rPr>
              <w:t>25.23248</w:t>
            </w:r>
          </w:p>
          <w:p w14:paraId="21B98348" w14:textId="77777777" w:rsidR="0004214C" w:rsidRPr="009F501C" w:rsidRDefault="0004214C" w:rsidP="006A47C3">
            <w:pPr>
              <w:pStyle w:val="TableParagraph"/>
              <w:rPr>
                <w:rFonts w:cs="Tahoma"/>
                <w:sz w:val="18"/>
                <w:szCs w:val="18"/>
              </w:rPr>
            </w:pPr>
            <w:r w:rsidRPr="009F501C">
              <w:rPr>
                <w:rFonts w:cs="Tahoma"/>
                <w:sz w:val="18"/>
                <w:szCs w:val="18"/>
              </w:rPr>
              <w:t>25.37053</w:t>
            </w:r>
          </w:p>
          <w:p w14:paraId="64EE2052" w14:textId="77777777" w:rsidR="0004214C" w:rsidRPr="009F501C" w:rsidRDefault="0004214C" w:rsidP="006A47C3">
            <w:pPr>
              <w:pStyle w:val="TableParagraph"/>
              <w:rPr>
                <w:rFonts w:cs="Tahoma"/>
                <w:sz w:val="18"/>
                <w:szCs w:val="18"/>
              </w:rPr>
            </w:pPr>
            <w:r w:rsidRPr="009F501C">
              <w:rPr>
                <w:rFonts w:cs="Tahoma"/>
                <w:sz w:val="18"/>
                <w:szCs w:val="18"/>
              </w:rPr>
              <w:t>25.50865</w:t>
            </w:r>
          </w:p>
          <w:p w14:paraId="1E5AC85A" w14:textId="77777777" w:rsidR="0004214C" w:rsidRPr="009F501C" w:rsidRDefault="0004214C" w:rsidP="006A47C3">
            <w:pPr>
              <w:pStyle w:val="TableParagraph"/>
              <w:spacing w:line="199" w:lineRule="exact"/>
              <w:rPr>
                <w:rFonts w:cs="Tahoma"/>
                <w:sz w:val="18"/>
                <w:szCs w:val="18"/>
              </w:rPr>
            </w:pPr>
            <w:r w:rsidRPr="009F501C">
              <w:rPr>
                <w:rFonts w:cs="Tahoma"/>
                <w:sz w:val="18"/>
                <w:szCs w:val="18"/>
              </w:rPr>
              <w:t>25.64683</w:t>
            </w:r>
          </w:p>
          <w:p w14:paraId="1BC4E104" w14:textId="77777777" w:rsidR="0004214C" w:rsidRPr="009F501C" w:rsidRDefault="0004214C" w:rsidP="006A47C3">
            <w:pPr>
              <w:pStyle w:val="TableParagraph"/>
              <w:rPr>
                <w:rFonts w:cs="Tahoma"/>
                <w:sz w:val="18"/>
                <w:szCs w:val="18"/>
              </w:rPr>
            </w:pPr>
            <w:r w:rsidRPr="009F501C">
              <w:rPr>
                <w:rFonts w:cs="Tahoma"/>
                <w:sz w:val="18"/>
                <w:szCs w:val="18"/>
              </w:rPr>
              <w:t>25.78509</w:t>
            </w:r>
          </w:p>
          <w:p w14:paraId="6AF91265" w14:textId="77777777" w:rsidR="0004214C" w:rsidRPr="009F501C" w:rsidRDefault="0004214C" w:rsidP="006A47C3">
            <w:pPr>
              <w:pStyle w:val="TableParagraph"/>
              <w:rPr>
                <w:rFonts w:cs="Tahoma"/>
                <w:sz w:val="18"/>
                <w:szCs w:val="18"/>
              </w:rPr>
            </w:pPr>
            <w:r w:rsidRPr="009F501C">
              <w:rPr>
                <w:rFonts w:cs="Tahoma"/>
                <w:sz w:val="18"/>
                <w:szCs w:val="18"/>
              </w:rPr>
              <w:t>25.92342</w:t>
            </w:r>
          </w:p>
          <w:p w14:paraId="70439284" w14:textId="77777777" w:rsidR="0004214C" w:rsidRPr="009F501C" w:rsidRDefault="0004214C" w:rsidP="006A47C3">
            <w:pPr>
              <w:pStyle w:val="TableParagraph"/>
              <w:spacing w:line="198" w:lineRule="exact"/>
              <w:rPr>
                <w:rFonts w:cs="Tahoma"/>
                <w:sz w:val="18"/>
                <w:szCs w:val="18"/>
              </w:rPr>
            </w:pPr>
            <w:r w:rsidRPr="009F501C">
              <w:rPr>
                <w:rFonts w:cs="Tahoma"/>
                <w:sz w:val="18"/>
                <w:szCs w:val="18"/>
              </w:rPr>
              <w:t>26.06181</w:t>
            </w:r>
          </w:p>
          <w:p w14:paraId="6B58CC75" w14:textId="77777777" w:rsidR="0004214C" w:rsidRPr="009F501C" w:rsidRDefault="0004214C" w:rsidP="006A47C3">
            <w:pPr>
              <w:pStyle w:val="TableParagraph"/>
              <w:spacing w:line="184" w:lineRule="exact"/>
              <w:rPr>
                <w:rFonts w:cs="Tahoma"/>
                <w:sz w:val="18"/>
                <w:szCs w:val="18"/>
              </w:rPr>
            </w:pPr>
            <w:r w:rsidRPr="009F501C">
              <w:rPr>
                <w:rFonts w:cs="Tahoma"/>
                <w:sz w:val="18"/>
                <w:szCs w:val="18"/>
              </w:rPr>
              <w:t>26.20028</w:t>
            </w:r>
          </w:p>
        </w:tc>
      </w:tr>
      <w:bookmarkEnd w:id="172"/>
    </w:tbl>
    <w:p w14:paraId="34DD11D2" w14:textId="77777777" w:rsidR="0054157B" w:rsidRPr="009F501C" w:rsidRDefault="0054157B" w:rsidP="00B67C07">
      <w:pPr>
        <w:rPr>
          <w:rFonts w:cs="Tahoma"/>
          <w:sz w:val="18"/>
          <w:szCs w:val="18"/>
        </w:rPr>
      </w:pPr>
    </w:p>
    <w:sectPr w:rsidR="0054157B" w:rsidRPr="009F501C" w:rsidSect="0004214C">
      <w:pgSz w:w="12240" w:h="20160"/>
      <w:pgMar w:top="720" w:right="720" w:bottom="720" w:left="720" w:header="115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891FA" w14:textId="77777777" w:rsidR="00810ADB" w:rsidRDefault="00810ADB">
      <w:r>
        <w:separator/>
      </w:r>
    </w:p>
  </w:endnote>
  <w:endnote w:type="continuationSeparator" w:id="0">
    <w:p w14:paraId="41256CA6" w14:textId="77777777" w:rsidR="00810ADB" w:rsidRDefault="0081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S Albert">
    <w:altName w:val="Calibri"/>
    <w:panose1 w:val="02000503040000020004"/>
    <w:charset w:val="00"/>
    <w:family w:val="auto"/>
    <w:pitch w:val="variable"/>
    <w:sig w:usb0="A00000A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555D" w14:textId="77777777" w:rsidR="0004214C" w:rsidRPr="0004214C" w:rsidRDefault="0004214C" w:rsidP="0004214C">
    <w:pPr>
      <w:pStyle w:val="Footer"/>
    </w:pPr>
    <w:r w:rsidRPr="0004214C">
      <w:t>"SIMPLII FINANCIAL" and the SIMPLII FINANCIAL DESIGNS are trademarks of CIBC</w:t>
    </w:r>
    <w:r w:rsidRPr="0004214C">
      <w:tab/>
      <w:t>PO Box 115, Commerce Court Postal Station, Toronto ON M5L 1E5</w:t>
    </w:r>
  </w:p>
  <w:p w14:paraId="0E6FBAD0" w14:textId="77777777" w:rsidR="0004214C" w:rsidRPr="0004214C" w:rsidRDefault="0004214C" w:rsidP="0004214C">
    <w:pPr>
      <w:pStyle w:val="Footer"/>
    </w:pPr>
    <w:r w:rsidRPr="0004214C">
      <w:t>"Simplii Financial" is a division of CIBC. Banking services are not available in Quebec</w:t>
    </w:r>
    <w:r w:rsidRPr="0004214C">
      <w:tab/>
      <w:t>Simplii.com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76AD" w14:textId="77777777" w:rsidR="00FA51D8" w:rsidRPr="0004214C" w:rsidRDefault="00FA51D8" w:rsidP="0004214C">
    <w:pPr>
      <w:pStyle w:val="Footer"/>
    </w:pPr>
    <w:bookmarkStart w:id="4" w:name="_Hlk119311318"/>
    <w:bookmarkStart w:id="5" w:name="_Hlk119311319"/>
    <w:bookmarkStart w:id="6" w:name="_Hlk119311326"/>
    <w:bookmarkStart w:id="7" w:name="_Hlk119311327"/>
    <w:r w:rsidRPr="0004214C">
      <w:t>"SIMPLII FINANCIAL" and the SIMPLII FINANCIAL DESIGNS are trademarks of CIBC</w:t>
    </w:r>
    <w:r w:rsidRPr="0004214C">
      <w:tab/>
      <w:t>PO Box 115, Commerce Court Postal Station, Toronto ON M5L 1E5</w:t>
    </w:r>
  </w:p>
  <w:p w14:paraId="5BD75E93" w14:textId="582838AF" w:rsidR="005B13D9" w:rsidRPr="0004214C" w:rsidRDefault="00FA51D8" w:rsidP="0004214C">
    <w:pPr>
      <w:pStyle w:val="Footer"/>
    </w:pPr>
    <w:r w:rsidRPr="0004214C">
      <w:t>"Simplii Financial" is a division of CIBC. Banking services are not available in Quebec</w:t>
    </w:r>
    <w:r w:rsidRPr="0004214C">
      <w:tab/>
      <w:t>Simplii.com</w:t>
    </w:r>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D353" w14:textId="77777777" w:rsidR="00810ADB" w:rsidRDefault="00810ADB">
      <w:r>
        <w:separator/>
      </w:r>
    </w:p>
  </w:footnote>
  <w:footnote w:type="continuationSeparator" w:id="0">
    <w:p w14:paraId="03BE310B" w14:textId="77777777" w:rsidR="00810ADB" w:rsidRDefault="00810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91DC" w14:textId="77777777" w:rsidR="00A40A96" w:rsidRPr="00FA51D8" w:rsidRDefault="00A40A96" w:rsidP="00CE7B7C">
    <w:pPr>
      <w:pStyle w:val="Header"/>
    </w:pPr>
    <w:r w:rsidRPr="00FA51D8">
      <w:t>8281-2017/11</w:t>
    </w:r>
  </w:p>
  <w:p w14:paraId="30839910" w14:textId="77777777" w:rsidR="00A40A96" w:rsidRPr="00FA51D8" w:rsidRDefault="00A40A96" w:rsidP="00CE7B7C">
    <w:pPr>
      <w:pStyle w:val="Header"/>
      <w:rPr>
        <w:b/>
        <w:bCs/>
      </w:rPr>
    </w:pPr>
    <w:r w:rsidRPr="00FA51D8">
      <w:rPr>
        <w:b/>
        <w:bCs/>
      </w:rPr>
      <w:t>Manitoba</w:t>
    </w:r>
  </w:p>
  <w:p w14:paraId="62B7AF81" w14:textId="77777777" w:rsidR="003A7784" w:rsidRPr="003A7784" w:rsidRDefault="003A7784" w:rsidP="003A7784">
    <w:pPr>
      <w:pStyle w:val="Header"/>
    </w:pPr>
    <w:r w:rsidRPr="003A7784">
      <w:t xml:space="preserve">Page </w:t>
    </w:r>
    <w:r w:rsidRPr="003A7784">
      <w:fldChar w:fldCharType="begin"/>
    </w:r>
    <w:r w:rsidRPr="003A7784">
      <w:instrText xml:space="preserve"> PAGE  \* Arabic  \* MERGEFORMAT </w:instrText>
    </w:r>
    <w:r w:rsidRPr="003A7784">
      <w:fldChar w:fldCharType="separate"/>
    </w:r>
    <w:r w:rsidRPr="003A7784">
      <w:t>3</w:t>
    </w:r>
    <w:r w:rsidRPr="003A7784">
      <w:fldChar w:fldCharType="end"/>
    </w:r>
    <w:r w:rsidRPr="003A7784">
      <w:t xml:space="preserve"> of </w:t>
    </w:r>
    <w:r w:rsidR="00810ADB">
      <w:fldChar w:fldCharType="begin"/>
    </w:r>
    <w:r w:rsidR="00810ADB">
      <w:instrText xml:space="preserve"> NUMPAGES  \* Arabic  \* MERGEFORMAT </w:instrText>
    </w:r>
    <w:r w:rsidR="00810ADB">
      <w:fldChar w:fldCharType="separate"/>
    </w:r>
    <w:r w:rsidRPr="003A7784">
      <w:t>23</w:t>
    </w:r>
    <w:r w:rsidR="00810AD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26E4" w14:textId="77777777" w:rsidR="00A40A96" w:rsidRPr="00FA51D8" w:rsidRDefault="00A40A96" w:rsidP="00DD2779">
    <w:pPr>
      <w:pStyle w:val="Header"/>
    </w:pPr>
    <w:r w:rsidRPr="00FA51D8">
      <w:t>8281-2017/11</w:t>
    </w:r>
  </w:p>
  <w:p w14:paraId="2B84D225" w14:textId="77777777" w:rsidR="00A40A96" w:rsidRPr="009F501C" w:rsidRDefault="00A40A96" w:rsidP="00DD2779">
    <w:pPr>
      <w:pStyle w:val="Header"/>
      <w:rPr>
        <w:b/>
        <w:bCs/>
        <w:w w:val="99"/>
      </w:rPr>
    </w:pPr>
    <w:r w:rsidRPr="00FA51D8">
      <w:rPr>
        <w:b/>
        <w:bCs/>
      </w:rPr>
      <w:t>Manitoba</w:t>
    </w:r>
    <w:r w:rsidRPr="00FA51D8">
      <w:rPr>
        <w:b/>
        <w:bCs/>
        <w:w w:val="99"/>
      </w:rPr>
      <w:t xml:space="preserve"> </w:t>
    </w:r>
  </w:p>
  <w:p w14:paraId="72479A02" w14:textId="77777777" w:rsidR="003A7784" w:rsidRPr="005F149B" w:rsidRDefault="003A7784" w:rsidP="003A7784">
    <w:pPr>
      <w:pStyle w:val="Header"/>
    </w:pPr>
    <w:r w:rsidRPr="005F149B">
      <w:t xml:space="preserve">Page </w:t>
    </w:r>
    <w:r w:rsidRPr="005F149B">
      <w:rPr>
        <w:bCs/>
      </w:rPr>
      <w:fldChar w:fldCharType="begin"/>
    </w:r>
    <w:r w:rsidRPr="005F149B">
      <w:rPr>
        <w:bCs/>
      </w:rPr>
      <w:instrText xml:space="preserve"> PAGE  \* Arabic  \* MERGEFORMAT </w:instrText>
    </w:r>
    <w:r w:rsidRPr="005F149B">
      <w:rPr>
        <w:bCs/>
      </w:rPr>
      <w:fldChar w:fldCharType="separate"/>
    </w:r>
    <w:r w:rsidRPr="005F149B">
      <w:rPr>
        <w:bCs/>
      </w:rPr>
      <w:t>3</w:t>
    </w:r>
    <w:r w:rsidRPr="005F149B">
      <w:rPr>
        <w:bCs/>
      </w:rPr>
      <w:fldChar w:fldCharType="end"/>
    </w:r>
    <w:r w:rsidRPr="005F149B">
      <w:t xml:space="preserve"> of </w:t>
    </w:r>
    <w:r w:rsidRPr="005F149B">
      <w:rPr>
        <w:bCs/>
      </w:rPr>
      <w:fldChar w:fldCharType="begin"/>
    </w:r>
    <w:r w:rsidRPr="005F149B">
      <w:rPr>
        <w:bCs/>
      </w:rPr>
      <w:instrText xml:space="preserve"> NUMPAGES  \* Arabic  \* MERGEFORMAT </w:instrText>
    </w:r>
    <w:r w:rsidRPr="005F149B">
      <w:rPr>
        <w:bCs/>
      </w:rPr>
      <w:fldChar w:fldCharType="separate"/>
    </w:r>
    <w:r w:rsidRPr="005F149B">
      <w:rPr>
        <w:bCs/>
      </w:rPr>
      <w:t>23</w:t>
    </w:r>
    <w:r w:rsidRPr="005F149B">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E6362"/>
    <w:multiLevelType w:val="multilevel"/>
    <w:tmpl w:val="1DF0EE90"/>
    <w:lvl w:ilvl="0">
      <w:start w:val="7"/>
      <w:numFmt w:val="decimal"/>
      <w:lvlText w:val="%1"/>
      <w:lvlJc w:val="left"/>
      <w:pPr>
        <w:ind w:left="1639" w:hanging="480"/>
      </w:pPr>
      <w:rPr>
        <w:rFonts w:hint="default"/>
      </w:rPr>
    </w:lvl>
    <w:lvl w:ilvl="1">
      <w:start w:val="1"/>
      <w:numFmt w:val="decimal"/>
      <w:lvlText w:val="%1.%2"/>
      <w:lvlJc w:val="left"/>
      <w:pPr>
        <w:ind w:left="1639" w:hanging="480"/>
      </w:pPr>
      <w:rPr>
        <w:rFonts w:ascii="Tahoma" w:eastAsia="Arial" w:hAnsi="Tahoma" w:cs="Tahoma" w:hint="default"/>
        <w:b/>
        <w:bCs/>
        <w:i w:val="0"/>
        <w:iCs/>
        <w:spacing w:val="-1"/>
        <w:w w:val="100"/>
        <w:sz w:val="18"/>
        <w:szCs w:val="18"/>
      </w:rPr>
    </w:lvl>
    <w:lvl w:ilvl="2">
      <w:numFmt w:val="bullet"/>
      <w:lvlText w:val=""/>
      <w:lvlJc w:val="left"/>
      <w:pPr>
        <w:ind w:left="1999" w:hanging="360"/>
      </w:pPr>
      <w:rPr>
        <w:rFonts w:ascii="Wingdings" w:eastAsia="Wingdings" w:hAnsi="Wingdings" w:cs="Wingdings" w:hint="default"/>
        <w:w w:val="99"/>
        <w:sz w:val="20"/>
        <w:szCs w:val="20"/>
      </w:rPr>
    </w:lvl>
    <w:lvl w:ilvl="3">
      <w:numFmt w:val="bullet"/>
      <w:lvlText w:val="•"/>
      <w:lvlJc w:val="left"/>
      <w:pPr>
        <w:ind w:left="3800" w:hanging="360"/>
      </w:pPr>
      <w:rPr>
        <w:rFonts w:hint="default"/>
      </w:rPr>
    </w:lvl>
    <w:lvl w:ilvl="4">
      <w:numFmt w:val="bullet"/>
      <w:lvlText w:val="•"/>
      <w:lvlJc w:val="left"/>
      <w:pPr>
        <w:ind w:left="4700" w:hanging="360"/>
      </w:pPr>
      <w:rPr>
        <w:rFonts w:hint="default"/>
      </w:rPr>
    </w:lvl>
    <w:lvl w:ilvl="5">
      <w:numFmt w:val="bullet"/>
      <w:lvlText w:val="•"/>
      <w:lvlJc w:val="left"/>
      <w:pPr>
        <w:ind w:left="5600" w:hanging="360"/>
      </w:pPr>
      <w:rPr>
        <w:rFonts w:hint="default"/>
      </w:rPr>
    </w:lvl>
    <w:lvl w:ilvl="6">
      <w:numFmt w:val="bullet"/>
      <w:lvlText w:val="•"/>
      <w:lvlJc w:val="left"/>
      <w:pPr>
        <w:ind w:left="6500" w:hanging="360"/>
      </w:pPr>
      <w:rPr>
        <w:rFonts w:hint="default"/>
      </w:rPr>
    </w:lvl>
    <w:lvl w:ilvl="7">
      <w:numFmt w:val="bullet"/>
      <w:lvlText w:val="•"/>
      <w:lvlJc w:val="left"/>
      <w:pPr>
        <w:ind w:left="7400" w:hanging="360"/>
      </w:pPr>
      <w:rPr>
        <w:rFonts w:hint="default"/>
      </w:rPr>
    </w:lvl>
    <w:lvl w:ilvl="8">
      <w:numFmt w:val="bullet"/>
      <w:lvlText w:val="•"/>
      <w:lvlJc w:val="left"/>
      <w:pPr>
        <w:ind w:left="8300" w:hanging="360"/>
      </w:pPr>
      <w:rPr>
        <w:rFonts w:hint="default"/>
      </w:rPr>
    </w:lvl>
  </w:abstractNum>
  <w:abstractNum w:abstractNumId="1" w15:restartNumberingAfterBreak="0">
    <w:nsid w:val="1AAA30AA"/>
    <w:multiLevelType w:val="multilevel"/>
    <w:tmpl w:val="0F962A82"/>
    <w:lvl w:ilvl="0">
      <w:start w:val="6"/>
      <w:numFmt w:val="decimal"/>
      <w:lvlText w:val="%1"/>
      <w:lvlJc w:val="left"/>
      <w:pPr>
        <w:ind w:left="1639" w:hanging="480"/>
      </w:pPr>
      <w:rPr>
        <w:rFonts w:hint="default"/>
      </w:rPr>
    </w:lvl>
    <w:lvl w:ilvl="1">
      <w:start w:val="1"/>
      <w:numFmt w:val="decimal"/>
      <w:lvlText w:val="%1.%2"/>
      <w:lvlJc w:val="left"/>
      <w:pPr>
        <w:ind w:left="1639" w:hanging="480"/>
      </w:pPr>
      <w:rPr>
        <w:rFonts w:ascii="Tahoma" w:eastAsia="Arial" w:hAnsi="Tahoma" w:cs="Tahoma" w:hint="default"/>
        <w:b/>
        <w:bCs/>
        <w:i w:val="0"/>
        <w:iCs w:val="0"/>
        <w:spacing w:val="-1"/>
        <w:w w:val="100"/>
        <w:sz w:val="18"/>
        <w:szCs w:val="18"/>
      </w:rPr>
    </w:lvl>
    <w:lvl w:ilvl="2">
      <w:numFmt w:val="bullet"/>
      <w:lvlText w:val=""/>
      <w:lvlJc w:val="left"/>
      <w:pPr>
        <w:ind w:left="1999" w:hanging="360"/>
      </w:pPr>
      <w:rPr>
        <w:rFonts w:ascii="Wingdings" w:eastAsia="Wingdings" w:hAnsi="Wingdings" w:cs="Wingdings" w:hint="default"/>
        <w:w w:val="99"/>
        <w:sz w:val="20"/>
        <w:szCs w:val="20"/>
      </w:rPr>
    </w:lvl>
    <w:lvl w:ilvl="3">
      <w:numFmt w:val="bullet"/>
      <w:lvlText w:val="•"/>
      <w:lvlJc w:val="left"/>
      <w:pPr>
        <w:ind w:left="3800" w:hanging="360"/>
      </w:pPr>
      <w:rPr>
        <w:rFonts w:hint="default"/>
      </w:rPr>
    </w:lvl>
    <w:lvl w:ilvl="4">
      <w:numFmt w:val="bullet"/>
      <w:lvlText w:val="•"/>
      <w:lvlJc w:val="left"/>
      <w:pPr>
        <w:ind w:left="4700" w:hanging="360"/>
      </w:pPr>
      <w:rPr>
        <w:rFonts w:hint="default"/>
      </w:rPr>
    </w:lvl>
    <w:lvl w:ilvl="5">
      <w:numFmt w:val="bullet"/>
      <w:lvlText w:val="•"/>
      <w:lvlJc w:val="left"/>
      <w:pPr>
        <w:ind w:left="5600" w:hanging="360"/>
      </w:pPr>
      <w:rPr>
        <w:rFonts w:hint="default"/>
      </w:rPr>
    </w:lvl>
    <w:lvl w:ilvl="6">
      <w:numFmt w:val="bullet"/>
      <w:lvlText w:val="•"/>
      <w:lvlJc w:val="left"/>
      <w:pPr>
        <w:ind w:left="6500" w:hanging="360"/>
      </w:pPr>
      <w:rPr>
        <w:rFonts w:hint="default"/>
      </w:rPr>
    </w:lvl>
    <w:lvl w:ilvl="7">
      <w:numFmt w:val="bullet"/>
      <w:lvlText w:val="•"/>
      <w:lvlJc w:val="left"/>
      <w:pPr>
        <w:ind w:left="7400" w:hanging="360"/>
      </w:pPr>
      <w:rPr>
        <w:rFonts w:hint="default"/>
      </w:rPr>
    </w:lvl>
    <w:lvl w:ilvl="8">
      <w:numFmt w:val="bullet"/>
      <w:lvlText w:val="•"/>
      <w:lvlJc w:val="left"/>
      <w:pPr>
        <w:ind w:left="8300" w:hanging="360"/>
      </w:pPr>
      <w:rPr>
        <w:rFonts w:hint="default"/>
      </w:rPr>
    </w:lvl>
  </w:abstractNum>
  <w:abstractNum w:abstractNumId="2" w15:restartNumberingAfterBreak="0">
    <w:nsid w:val="1F4D7E33"/>
    <w:multiLevelType w:val="hybridMultilevel"/>
    <w:tmpl w:val="F86AA606"/>
    <w:lvl w:ilvl="0" w:tplc="B1361A00">
      <w:start w:val="1"/>
      <w:numFmt w:val="decimal"/>
      <w:lvlText w:val="%1."/>
      <w:lvlJc w:val="left"/>
      <w:pPr>
        <w:ind w:left="1160" w:hanging="480"/>
      </w:pPr>
      <w:rPr>
        <w:rFonts w:ascii="Tahoma" w:eastAsia="Arial" w:hAnsi="Tahoma" w:cs="Tahoma" w:hint="default"/>
        <w:b/>
        <w:bCs/>
        <w:spacing w:val="-1"/>
        <w:w w:val="99"/>
        <w:sz w:val="20"/>
        <w:szCs w:val="20"/>
      </w:rPr>
    </w:lvl>
    <w:lvl w:ilvl="1" w:tplc="D344727E">
      <w:numFmt w:val="bullet"/>
      <w:lvlText w:val=""/>
      <w:lvlJc w:val="left"/>
      <w:pPr>
        <w:ind w:left="1640" w:hanging="481"/>
      </w:pPr>
      <w:rPr>
        <w:rFonts w:ascii="Wingdings" w:eastAsia="Wingdings" w:hAnsi="Wingdings" w:cs="Wingdings" w:hint="default"/>
        <w:w w:val="99"/>
        <w:sz w:val="20"/>
        <w:szCs w:val="20"/>
      </w:rPr>
    </w:lvl>
    <w:lvl w:ilvl="2" w:tplc="B3D8DDA0">
      <w:numFmt w:val="bullet"/>
      <w:lvlText w:val="•"/>
      <w:lvlJc w:val="left"/>
      <w:pPr>
        <w:ind w:left="2580" w:hanging="481"/>
      </w:pPr>
      <w:rPr>
        <w:rFonts w:hint="default"/>
      </w:rPr>
    </w:lvl>
    <w:lvl w:ilvl="3" w:tplc="DBDC4B38">
      <w:numFmt w:val="bullet"/>
      <w:lvlText w:val="•"/>
      <w:lvlJc w:val="left"/>
      <w:pPr>
        <w:ind w:left="3520" w:hanging="481"/>
      </w:pPr>
      <w:rPr>
        <w:rFonts w:hint="default"/>
      </w:rPr>
    </w:lvl>
    <w:lvl w:ilvl="4" w:tplc="2DB258B2">
      <w:numFmt w:val="bullet"/>
      <w:lvlText w:val="•"/>
      <w:lvlJc w:val="left"/>
      <w:pPr>
        <w:ind w:left="4460" w:hanging="481"/>
      </w:pPr>
      <w:rPr>
        <w:rFonts w:hint="default"/>
      </w:rPr>
    </w:lvl>
    <w:lvl w:ilvl="5" w:tplc="1A5460EE">
      <w:numFmt w:val="bullet"/>
      <w:lvlText w:val="•"/>
      <w:lvlJc w:val="left"/>
      <w:pPr>
        <w:ind w:left="5400" w:hanging="481"/>
      </w:pPr>
      <w:rPr>
        <w:rFonts w:hint="default"/>
      </w:rPr>
    </w:lvl>
    <w:lvl w:ilvl="6" w:tplc="0512FCC8">
      <w:numFmt w:val="bullet"/>
      <w:lvlText w:val="•"/>
      <w:lvlJc w:val="left"/>
      <w:pPr>
        <w:ind w:left="6340" w:hanging="481"/>
      </w:pPr>
      <w:rPr>
        <w:rFonts w:hint="default"/>
      </w:rPr>
    </w:lvl>
    <w:lvl w:ilvl="7" w:tplc="224AB6B6">
      <w:numFmt w:val="bullet"/>
      <w:lvlText w:val="•"/>
      <w:lvlJc w:val="left"/>
      <w:pPr>
        <w:ind w:left="7280" w:hanging="481"/>
      </w:pPr>
      <w:rPr>
        <w:rFonts w:hint="default"/>
      </w:rPr>
    </w:lvl>
    <w:lvl w:ilvl="8" w:tplc="1D524148">
      <w:numFmt w:val="bullet"/>
      <w:lvlText w:val="•"/>
      <w:lvlJc w:val="left"/>
      <w:pPr>
        <w:ind w:left="8220" w:hanging="481"/>
      </w:pPr>
      <w:rPr>
        <w:rFonts w:hint="default"/>
      </w:rPr>
    </w:lvl>
  </w:abstractNum>
  <w:abstractNum w:abstractNumId="3" w15:restartNumberingAfterBreak="0">
    <w:nsid w:val="1F7751A8"/>
    <w:multiLevelType w:val="multilevel"/>
    <w:tmpl w:val="785CDF9C"/>
    <w:lvl w:ilvl="0">
      <w:start w:val="8"/>
      <w:numFmt w:val="decimal"/>
      <w:lvlText w:val="%1"/>
      <w:lvlJc w:val="left"/>
      <w:pPr>
        <w:ind w:left="1639" w:hanging="480"/>
      </w:pPr>
      <w:rPr>
        <w:rFonts w:hint="default"/>
      </w:rPr>
    </w:lvl>
    <w:lvl w:ilvl="1">
      <w:start w:val="1"/>
      <w:numFmt w:val="decimal"/>
      <w:lvlText w:val="%1.%2"/>
      <w:lvlJc w:val="left"/>
      <w:pPr>
        <w:ind w:left="1639" w:hanging="480"/>
      </w:pPr>
      <w:rPr>
        <w:rFonts w:ascii="Tahoma" w:eastAsia="Arial" w:hAnsi="Tahoma" w:cs="Tahoma" w:hint="default"/>
        <w:b/>
        <w:bCs/>
        <w:i w:val="0"/>
        <w:iCs w:val="0"/>
        <w:spacing w:val="-1"/>
        <w:w w:val="100"/>
        <w:sz w:val="18"/>
        <w:szCs w:val="18"/>
      </w:rPr>
    </w:lvl>
    <w:lvl w:ilvl="2">
      <w:numFmt w:val="bullet"/>
      <w:lvlText w:val=""/>
      <w:lvlJc w:val="left"/>
      <w:pPr>
        <w:ind w:left="1999" w:hanging="360"/>
      </w:pPr>
      <w:rPr>
        <w:rFonts w:ascii="Wingdings" w:eastAsia="Wingdings" w:hAnsi="Wingdings" w:cs="Wingdings" w:hint="default"/>
        <w:w w:val="99"/>
        <w:sz w:val="20"/>
        <w:szCs w:val="20"/>
      </w:rPr>
    </w:lvl>
    <w:lvl w:ilvl="3">
      <w:numFmt w:val="bullet"/>
      <w:lvlText w:val=""/>
      <w:lvlJc w:val="left"/>
      <w:pPr>
        <w:ind w:left="2359" w:hanging="360"/>
      </w:pPr>
      <w:rPr>
        <w:rFonts w:ascii="Wingdings" w:eastAsia="Wingdings" w:hAnsi="Wingdings" w:cs="Wingdings" w:hint="default"/>
        <w:w w:val="99"/>
        <w:sz w:val="20"/>
        <w:szCs w:val="20"/>
      </w:rPr>
    </w:lvl>
    <w:lvl w:ilvl="4">
      <w:numFmt w:val="bullet"/>
      <w:lvlText w:val="•"/>
      <w:lvlJc w:val="left"/>
      <w:pPr>
        <w:ind w:left="4295" w:hanging="360"/>
      </w:pPr>
      <w:rPr>
        <w:rFonts w:hint="default"/>
      </w:rPr>
    </w:lvl>
    <w:lvl w:ilvl="5">
      <w:numFmt w:val="bullet"/>
      <w:lvlText w:val="•"/>
      <w:lvlJc w:val="left"/>
      <w:pPr>
        <w:ind w:left="5262" w:hanging="360"/>
      </w:pPr>
      <w:rPr>
        <w:rFonts w:hint="default"/>
      </w:rPr>
    </w:lvl>
    <w:lvl w:ilvl="6">
      <w:numFmt w:val="bullet"/>
      <w:lvlText w:val="•"/>
      <w:lvlJc w:val="left"/>
      <w:pPr>
        <w:ind w:left="6230" w:hanging="360"/>
      </w:pPr>
      <w:rPr>
        <w:rFonts w:hint="default"/>
      </w:rPr>
    </w:lvl>
    <w:lvl w:ilvl="7">
      <w:numFmt w:val="bullet"/>
      <w:lvlText w:val="•"/>
      <w:lvlJc w:val="left"/>
      <w:pPr>
        <w:ind w:left="7197" w:hanging="360"/>
      </w:pPr>
      <w:rPr>
        <w:rFonts w:hint="default"/>
      </w:rPr>
    </w:lvl>
    <w:lvl w:ilvl="8">
      <w:numFmt w:val="bullet"/>
      <w:lvlText w:val="•"/>
      <w:lvlJc w:val="left"/>
      <w:pPr>
        <w:ind w:left="8165" w:hanging="360"/>
      </w:pPr>
      <w:rPr>
        <w:rFonts w:hint="default"/>
      </w:rPr>
    </w:lvl>
  </w:abstractNum>
  <w:abstractNum w:abstractNumId="4" w15:restartNumberingAfterBreak="0">
    <w:nsid w:val="4D172334"/>
    <w:multiLevelType w:val="multilevel"/>
    <w:tmpl w:val="E932B79A"/>
    <w:lvl w:ilvl="0">
      <w:start w:val="5"/>
      <w:numFmt w:val="decimal"/>
      <w:lvlText w:val="%1"/>
      <w:lvlJc w:val="left"/>
      <w:pPr>
        <w:ind w:left="1639" w:hanging="480"/>
      </w:pPr>
      <w:rPr>
        <w:rFonts w:hint="default"/>
      </w:rPr>
    </w:lvl>
    <w:lvl w:ilvl="1">
      <w:start w:val="1"/>
      <w:numFmt w:val="decimal"/>
      <w:lvlText w:val="%1.%2"/>
      <w:lvlJc w:val="left"/>
      <w:pPr>
        <w:ind w:left="1639" w:hanging="480"/>
      </w:pPr>
      <w:rPr>
        <w:rFonts w:ascii="Tahoma" w:eastAsia="Arial" w:hAnsi="Tahoma" w:cs="Tahoma" w:hint="default"/>
        <w:b/>
        <w:bCs/>
        <w:i w:val="0"/>
        <w:iCs w:val="0"/>
        <w:spacing w:val="-1"/>
        <w:w w:val="100"/>
        <w:sz w:val="18"/>
        <w:szCs w:val="18"/>
      </w:rPr>
    </w:lvl>
    <w:lvl w:ilvl="2">
      <w:numFmt w:val="bullet"/>
      <w:lvlText w:val=""/>
      <w:lvlJc w:val="left"/>
      <w:pPr>
        <w:ind w:left="1999" w:hanging="360"/>
      </w:pPr>
      <w:rPr>
        <w:rFonts w:ascii="Wingdings" w:eastAsia="Wingdings" w:hAnsi="Wingdings" w:cs="Wingdings" w:hint="default"/>
        <w:w w:val="99"/>
        <w:sz w:val="20"/>
        <w:szCs w:val="20"/>
      </w:rPr>
    </w:lvl>
    <w:lvl w:ilvl="3">
      <w:numFmt w:val="bullet"/>
      <w:lvlText w:val="•"/>
      <w:lvlJc w:val="left"/>
      <w:pPr>
        <w:ind w:left="3800" w:hanging="360"/>
      </w:pPr>
      <w:rPr>
        <w:rFonts w:hint="default"/>
      </w:rPr>
    </w:lvl>
    <w:lvl w:ilvl="4">
      <w:numFmt w:val="bullet"/>
      <w:lvlText w:val="•"/>
      <w:lvlJc w:val="left"/>
      <w:pPr>
        <w:ind w:left="4700" w:hanging="360"/>
      </w:pPr>
      <w:rPr>
        <w:rFonts w:hint="default"/>
      </w:rPr>
    </w:lvl>
    <w:lvl w:ilvl="5">
      <w:numFmt w:val="bullet"/>
      <w:lvlText w:val="•"/>
      <w:lvlJc w:val="left"/>
      <w:pPr>
        <w:ind w:left="5600" w:hanging="360"/>
      </w:pPr>
      <w:rPr>
        <w:rFonts w:hint="default"/>
      </w:rPr>
    </w:lvl>
    <w:lvl w:ilvl="6">
      <w:numFmt w:val="bullet"/>
      <w:lvlText w:val="•"/>
      <w:lvlJc w:val="left"/>
      <w:pPr>
        <w:ind w:left="6500" w:hanging="360"/>
      </w:pPr>
      <w:rPr>
        <w:rFonts w:hint="default"/>
      </w:rPr>
    </w:lvl>
    <w:lvl w:ilvl="7">
      <w:numFmt w:val="bullet"/>
      <w:lvlText w:val="•"/>
      <w:lvlJc w:val="left"/>
      <w:pPr>
        <w:ind w:left="7400" w:hanging="360"/>
      </w:pPr>
      <w:rPr>
        <w:rFonts w:hint="default"/>
      </w:rPr>
    </w:lvl>
    <w:lvl w:ilvl="8">
      <w:numFmt w:val="bullet"/>
      <w:lvlText w:val="•"/>
      <w:lvlJc w:val="left"/>
      <w:pPr>
        <w:ind w:left="8300" w:hanging="360"/>
      </w:pPr>
      <w:rPr>
        <w:rFonts w:hint="default"/>
      </w:rPr>
    </w:lvl>
  </w:abstractNum>
  <w:abstractNum w:abstractNumId="5" w15:restartNumberingAfterBreak="0">
    <w:nsid w:val="63690F29"/>
    <w:multiLevelType w:val="multilevel"/>
    <w:tmpl w:val="7A98A528"/>
    <w:lvl w:ilvl="0">
      <w:start w:val="1"/>
      <w:numFmt w:val="decimal"/>
      <w:lvlText w:val="%1."/>
      <w:lvlJc w:val="left"/>
      <w:pPr>
        <w:ind w:left="1160" w:hanging="480"/>
      </w:pPr>
      <w:rPr>
        <w:rFonts w:ascii="Arial" w:eastAsia="Arial" w:hAnsi="Arial" w:cs="Arial" w:hint="default"/>
        <w:b/>
        <w:bCs/>
        <w:spacing w:val="-1"/>
        <w:w w:val="99"/>
        <w:sz w:val="24"/>
        <w:szCs w:val="24"/>
      </w:rPr>
    </w:lvl>
    <w:lvl w:ilvl="1">
      <w:start w:val="1"/>
      <w:numFmt w:val="decimal"/>
      <w:lvlText w:val="%1.%2"/>
      <w:lvlJc w:val="left"/>
      <w:pPr>
        <w:ind w:left="1640" w:hanging="480"/>
      </w:pPr>
      <w:rPr>
        <w:rFonts w:ascii="Arial" w:eastAsia="Arial" w:hAnsi="Arial" w:cs="Arial" w:hint="default"/>
        <w:i/>
        <w:spacing w:val="-1"/>
        <w:w w:val="99"/>
        <w:sz w:val="20"/>
        <w:szCs w:val="20"/>
      </w:rPr>
    </w:lvl>
    <w:lvl w:ilvl="2">
      <w:numFmt w:val="bullet"/>
      <w:lvlText w:val="•"/>
      <w:lvlJc w:val="left"/>
      <w:pPr>
        <w:ind w:left="2580" w:hanging="480"/>
      </w:pPr>
      <w:rPr>
        <w:rFonts w:hint="default"/>
      </w:rPr>
    </w:lvl>
    <w:lvl w:ilvl="3">
      <w:numFmt w:val="bullet"/>
      <w:lvlText w:val="•"/>
      <w:lvlJc w:val="left"/>
      <w:pPr>
        <w:ind w:left="3520" w:hanging="480"/>
      </w:pPr>
      <w:rPr>
        <w:rFonts w:hint="default"/>
      </w:rPr>
    </w:lvl>
    <w:lvl w:ilvl="4">
      <w:numFmt w:val="bullet"/>
      <w:lvlText w:val="•"/>
      <w:lvlJc w:val="left"/>
      <w:pPr>
        <w:ind w:left="4460" w:hanging="480"/>
      </w:pPr>
      <w:rPr>
        <w:rFonts w:hint="default"/>
      </w:rPr>
    </w:lvl>
    <w:lvl w:ilvl="5">
      <w:numFmt w:val="bullet"/>
      <w:lvlText w:val="•"/>
      <w:lvlJc w:val="left"/>
      <w:pPr>
        <w:ind w:left="5400" w:hanging="480"/>
      </w:pPr>
      <w:rPr>
        <w:rFonts w:hint="default"/>
      </w:rPr>
    </w:lvl>
    <w:lvl w:ilvl="6">
      <w:numFmt w:val="bullet"/>
      <w:lvlText w:val="•"/>
      <w:lvlJc w:val="left"/>
      <w:pPr>
        <w:ind w:left="6340" w:hanging="480"/>
      </w:pPr>
      <w:rPr>
        <w:rFonts w:hint="default"/>
      </w:rPr>
    </w:lvl>
    <w:lvl w:ilvl="7">
      <w:numFmt w:val="bullet"/>
      <w:lvlText w:val="•"/>
      <w:lvlJc w:val="left"/>
      <w:pPr>
        <w:ind w:left="7280" w:hanging="480"/>
      </w:pPr>
      <w:rPr>
        <w:rFonts w:hint="default"/>
      </w:rPr>
    </w:lvl>
    <w:lvl w:ilvl="8">
      <w:numFmt w:val="bullet"/>
      <w:lvlText w:val="•"/>
      <w:lvlJc w:val="left"/>
      <w:pPr>
        <w:ind w:left="8220" w:hanging="480"/>
      </w:pPr>
      <w:rPr>
        <w:rFonts w:hint="default"/>
      </w:rPr>
    </w:lvl>
  </w:abstractNum>
  <w:abstractNum w:abstractNumId="6" w15:restartNumberingAfterBreak="0">
    <w:nsid w:val="7DEC141E"/>
    <w:multiLevelType w:val="multilevel"/>
    <w:tmpl w:val="03287C2A"/>
    <w:lvl w:ilvl="0">
      <w:start w:val="2"/>
      <w:numFmt w:val="decimal"/>
      <w:lvlText w:val="%1"/>
      <w:lvlJc w:val="left"/>
      <w:pPr>
        <w:ind w:left="1639" w:hanging="480"/>
      </w:pPr>
      <w:rPr>
        <w:rFonts w:hint="default"/>
      </w:rPr>
    </w:lvl>
    <w:lvl w:ilvl="1">
      <w:start w:val="1"/>
      <w:numFmt w:val="decimal"/>
      <w:lvlText w:val="%1.%2"/>
      <w:lvlJc w:val="left"/>
      <w:pPr>
        <w:ind w:left="1639" w:hanging="480"/>
      </w:pPr>
      <w:rPr>
        <w:rFonts w:ascii="Tahoma" w:eastAsia="Arial" w:hAnsi="Tahoma" w:cs="Tahoma" w:hint="default"/>
        <w:b/>
        <w:bCs/>
        <w:i w:val="0"/>
        <w:iCs w:val="0"/>
        <w:spacing w:val="-1"/>
        <w:w w:val="100"/>
        <w:sz w:val="18"/>
        <w:szCs w:val="18"/>
      </w:rPr>
    </w:lvl>
    <w:lvl w:ilvl="2">
      <w:numFmt w:val="bullet"/>
      <w:lvlText w:val=""/>
      <w:lvlJc w:val="left"/>
      <w:pPr>
        <w:ind w:left="1999" w:hanging="360"/>
      </w:pPr>
      <w:rPr>
        <w:rFonts w:ascii="Wingdings" w:eastAsia="Wingdings" w:hAnsi="Wingdings" w:cs="Wingdings" w:hint="default"/>
        <w:w w:val="99"/>
        <w:sz w:val="20"/>
        <w:szCs w:val="20"/>
      </w:rPr>
    </w:lvl>
    <w:lvl w:ilvl="3">
      <w:numFmt w:val="bullet"/>
      <w:lvlText w:val="•"/>
      <w:lvlJc w:val="left"/>
      <w:pPr>
        <w:ind w:left="3800" w:hanging="360"/>
      </w:pPr>
      <w:rPr>
        <w:rFonts w:hint="default"/>
      </w:rPr>
    </w:lvl>
    <w:lvl w:ilvl="4">
      <w:numFmt w:val="bullet"/>
      <w:lvlText w:val="•"/>
      <w:lvlJc w:val="left"/>
      <w:pPr>
        <w:ind w:left="4700" w:hanging="360"/>
      </w:pPr>
      <w:rPr>
        <w:rFonts w:hint="default"/>
      </w:rPr>
    </w:lvl>
    <w:lvl w:ilvl="5">
      <w:numFmt w:val="bullet"/>
      <w:lvlText w:val="•"/>
      <w:lvlJc w:val="left"/>
      <w:pPr>
        <w:ind w:left="5600" w:hanging="360"/>
      </w:pPr>
      <w:rPr>
        <w:rFonts w:hint="default"/>
      </w:rPr>
    </w:lvl>
    <w:lvl w:ilvl="6">
      <w:numFmt w:val="bullet"/>
      <w:lvlText w:val="•"/>
      <w:lvlJc w:val="left"/>
      <w:pPr>
        <w:ind w:left="6500" w:hanging="360"/>
      </w:pPr>
      <w:rPr>
        <w:rFonts w:hint="default"/>
      </w:rPr>
    </w:lvl>
    <w:lvl w:ilvl="7">
      <w:numFmt w:val="bullet"/>
      <w:lvlText w:val="•"/>
      <w:lvlJc w:val="left"/>
      <w:pPr>
        <w:ind w:left="7400" w:hanging="360"/>
      </w:pPr>
      <w:rPr>
        <w:rFonts w:hint="default"/>
      </w:rPr>
    </w:lvl>
    <w:lvl w:ilvl="8">
      <w:numFmt w:val="bullet"/>
      <w:lvlText w:val="•"/>
      <w:lvlJc w:val="left"/>
      <w:pPr>
        <w:ind w:left="8300" w:hanging="360"/>
      </w:pPr>
      <w:rPr>
        <w:rFonts w:hint="default"/>
      </w:rPr>
    </w:lvl>
  </w:abstractNum>
  <w:num w:numId="1">
    <w:abstractNumId w:val="3"/>
  </w:num>
  <w:num w:numId="2">
    <w:abstractNumId w:val="0"/>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52"/>
    <w:rsid w:val="00025280"/>
    <w:rsid w:val="00035133"/>
    <w:rsid w:val="0004214C"/>
    <w:rsid w:val="00087655"/>
    <w:rsid w:val="000A337C"/>
    <w:rsid w:val="000C68CB"/>
    <w:rsid w:val="00140D2A"/>
    <w:rsid w:val="001469B1"/>
    <w:rsid w:val="00147CD0"/>
    <w:rsid w:val="001503F3"/>
    <w:rsid w:val="00216493"/>
    <w:rsid w:val="00230B3D"/>
    <w:rsid w:val="00284DC7"/>
    <w:rsid w:val="002A3100"/>
    <w:rsid w:val="002E342C"/>
    <w:rsid w:val="0033191C"/>
    <w:rsid w:val="0036529E"/>
    <w:rsid w:val="003813CF"/>
    <w:rsid w:val="0038792B"/>
    <w:rsid w:val="003A7784"/>
    <w:rsid w:val="00421B5F"/>
    <w:rsid w:val="00473A23"/>
    <w:rsid w:val="00484E26"/>
    <w:rsid w:val="00505133"/>
    <w:rsid w:val="00521429"/>
    <w:rsid w:val="00526C6B"/>
    <w:rsid w:val="0054157B"/>
    <w:rsid w:val="005B13D9"/>
    <w:rsid w:val="005D01E6"/>
    <w:rsid w:val="005F149B"/>
    <w:rsid w:val="00601566"/>
    <w:rsid w:val="00656AC0"/>
    <w:rsid w:val="00694F33"/>
    <w:rsid w:val="006D1E5D"/>
    <w:rsid w:val="00710872"/>
    <w:rsid w:val="007232ED"/>
    <w:rsid w:val="00744A52"/>
    <w:rsid w:val="007D1E6E"/>
    <w:rsid w:val="008060FB"/>
    <w:rsid w:val="00810ADB"/>
    <w:rsid w:val="00820F03"/>
    <w:rsid w:val="00834C18"/>
    <w:rsid w:val="00841A2E"/>
    <w:rsid w:val="00842AE8"/>
    <w:rsid w:val="008833D5"/>
    <w:rsid w:val="00925791"/>
    <w:rsid w:val="0099177E"/>
    <w:rsid w:val="009F501C"/>
    <w:rsid w:val="00A06214"/>
    <w:rsid w:val="00A35E06"/>
    <w:rsid w:val="00A40A96"/>
    <w:rsid w:val="00A612DE"/>
    <w:rsid w:val="00A932C8"/>
    <w:rsid w:val="00AE519F"/>
    <w:rsid w:val="00B121E7"/>
    <w:rsid w:val="00B407B8"/>
    <w:rsid w:val="00B67C07"/>
    <w:rsid w:val="00BA73D4"/>
    <w:rsid w:val="00BD1906"/>
    <w:rsid w:val="00BD3068"/>
    <w:rsid w:val="00C05040"/>
    <w:rsid w:val="00CA4794"/>
    <w:rsid w:val="00CB68AA"/>
    <w:rsid w:val="00CE7B7C"/>
    <w:rsid w:val="00D34811"/>
    <w:rsid w:val="00DC1694"/>
    <w:rsid w:val="00DD2779"/>
    <w:rsid w:val="00DD630A"/>
    <w:rsid w:val="00DF5B6F"/>
    <w:rsid w:val="00E05FB2"/>
    <w:rsid w:val="00E405C1"/>
    <w:rsid w:val="00E97F5E"/>
    <w:rsid w:val="00F747C2"/>
    <w:rsid w:val="00F75BD9"/>
    <w:rsid w:val="00F872D7"/>
    <w:rsid w:val="00FA480B"/>
    <w:rsid w:val="00FA51D8"/>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D0E3B"/>
  <w15:docId w15:val="{58016A85-CCEE-4E3B-AB86-649E8CB3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1D8"/>
    <w:rPr>
      <w:rFonts w:ascii="Tahoma" w:eastAsia="Arial" w:hAnsi="Tahoma" w:cs="Arial"/>
      <w:sz w:val="20"/>
    </w:rPr>
  </w:style>
  <w:style w:type="paragraph" w:styleId="Heading1">
    <w:name w:val="heading 1"/>
    <w:basedOn w:val="Normal"/>
    <w:uiPriority w:val="9"/>
    <w:qFormat/>
    <w:pPr>
      <w:ind w:left="1160" w:hanging="480"/>
      <w:outlineLvl w:val="0"/>
    </w:pPr>
    <w:rPr>
      <w:b/>
      <w:bCs/>
      <w:sz w:val="24"/>
      <w:szCs w:val="24"/>
    </w:rPr>
  </w:style>
  <w:style w:type="paragraph" w:styleId="Heading2">
    <w:name w:val="heading 2"/>
    <w:basedOn w:val="Normal"/>
    <w:uiPriority w:val="9"/>
    <w:unhideWhenUsed/>
    <w:qFormat/>
    <w:rsid w:val="00FA51D8"/>
    <w:pPr>
      <w:ind w:left="1639" w:hanging="480"/>
      <w:outlineLvl w:val="1"/>
    </w:pPr>
    <w:rPr>
      <w:b/>
      <w:bCs/>
      <w:i/>
    </w:rPr>
  </w:style>
  <w:style w:type="paragraph" w:styleId="Heading3">
    <w:name w:val="heading 3"/>
    <w:basedOn w:val="Normal"/>
    <w:uiPriority w:val="9"/>
    <w:unhideWhenUsed/>
    <w:qFormat/>
    <w:pPr>
      <w:spacing w:before="116"/>
      <w:ind w:left="1159" w:right="798"/>
      <w:outlineLvl w:val="2"/>
    </w:pPr>
    <w:rPr>
      <w:b/>
      <w:bCs/>
      <w:szCs w:val="20"/>
    </w:rPr>
  </w:style>
  <w:style w:type="paragraph" w:styleId="Heading4">
    <w:name w:val="heading 4"/>
    <w:basedOn w:val="Normal"/>
    <w:next w:val="Normal"/>
    <w:link w:val="Heading4Char"/>
    <w:uiPriority w:val="9"/>
    <w:semiHidden/>
    <w:unhideWhenUsed/>
    <w:qFormat/>
    <w:rsid w:val="00FA51D8"/>
    <w:pPr>
      <w:keepNext/>
      <w:keepLines/>
      <w:spacing w:before="4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FA51D8"/>
    <w:pPr>
      <w:spacing w:before="144"/>
      <w:ind w:left="1160" w:right="108" w:hanging="1160"/>
    </w:pPr>
    <w:rPr>
      <w:b/>
      <w:bCs/>
      <w:szCs w:val="24"/>
    </w:rPr>
  </w:style>
  <w:style w:type="paragraph" w:styleId="TOC2">
    <w:name w:val="toc 2"/>
    <w:basedOn w:val="Normal"/>
    <w:uiPriority w:val="39"/>
    <w:qFormat/>
    <w:rsid w:val="00FA51D8"/>
    <w:pPr>
      <w:spacing w:before="143"/>
      <w:ind w:left="1160" w:hanging="480"/>
    </w:pPr>
    <w:rPr>
      <w:b/>
      <w:bCs/>
      <w:szCs w:val="24"/>
    </w:rPr>
  </w:style>
  <w:style w:type="paragraph" w:styleId="TOC3">
    <w:name w:val="toc 3"/>
    <w:basedOn w:val="Normal"/>
    <w:uiPriority w:val="39"/>
    <w:qFormat/>
    <w:rsid w:val="00FA51D8"/>
    <w:pPr>
      <w:spacing w:before="355"/>
      <w:ind w:left="704"/>
    </w:pPr>
    <w:rPr>
      <w:b/>
      <w:bCs/>
      <w:szCs w:val="16"/>
    </w:rPr>
  </w:style>
  <w:style w:type="paragraph" w:styleId="TOC4">
    <w:name w:val="toc 4"/>
    <w:basedOn w:val="Normal"/>
    <w:uiPriority w:val="1"/>
    <w:qFormat/>
    <w:rsid w:val="00FA51D8"/>
    <w:pPr>
      <w:spacing w:before="3"/>
      <w:ind w:left="704"/>
    </w:pPr>
    <w:rPr>
      <w:szCs w:val="16"/>
    </w:rPr>
  </w:style>
  <w:style w:type="paragraph" w:styleId="TOC5">
    <w:name w:val="toc 5"/>
    <w:basedOn w:val="Normal"/>
    <w:uiPriority w:val="1"/>
    <w:qFormat/>
    <w:rsid w:val="00FA51D8"/>
    <w:pPr>
      <w:spacing w:before="29"/>
      <w:ind w:left="1640" w:hanging="480"/>
    </w:pPr>
    <w:rPr>
      <w:szCs w:val="20"/>
    </w:rPr>
  </w:style>
  <w:style w:type="paragraph" w:styleId="BodyText">
    <w:name w:val="Body Text"/>
    <w:basedOn w:val="Normal"/>
    <w:uiPriority w:val="1"/>
    <w:qFormat/>
    <w:pPr>
      <w:spacing w:before="121"/>
      <w:ind w:left="1999"/>
    </w:pPr>
    <w:rPr>
      <w:szCs w:val="20"/>
    </w:rPr>
  </w:style>
  <w:style w:type="paragraph" w:styleId="ListParagraph">
    <w:name w:val="List Paragraph"/>
    <w:basedOn w:val="Normal"/>
    <w:uiPriority w:val="1"/>
    <w:qFormat/>
    <w:pPr>
      <w:ind w:left="1999" w:hanging="480"/>
    </w:pPr>
  </w:style>
  <w:style w:type="paragraph" w:customStyle="1" w:styleId="TableParagraph">
    <w:name w:val="Table Paragraph"/>
    <w:basedOn w:val="Normal"/>
    <w:uiPriority w:val="1"/>
    <w:qFormat/>
    <w:pPr>
      <w:spacing w:line="200" w:lineRule="exact"/>
      <w:ind w:left="324"/>
    </w:pPr>
  </w:style>
  <w:style w:type="paragraph" w:styleId="Header">
    <w:name w:val="header"/>
    <w:basedOn w:val="Normal"/>
    <w:link w:val="HeaderChar"/>
    <w:uiPriority w:val="99"/>
    <w:unhideWhenUsed/>
    <w:rsid w:val="0004214C"/>
    <w:pPr>
      <w:tabs>
        <w:tab w:val="center" w:pos="4680"/>
        <w:tab w:val="right" w:pos="9360"/>
      </w:tabs>
      <w:spacing w:after="120"/>
      <w:contextualSpacing/>
      <w:jc w:val="right"/>
    </w:pPr>
    <w:rPr>
      <w:sz w:val="16"/>
    </w:rPr>
  </w:style>
  <w:style w:type="character" w:customStyle="1" w:styleId="HeaderChar">
    <w:name w:val="Header Char"/>
    <w:basedOn w:val="DefaultParagraphFont"/>
    <w:link w:val="Header"/>
    <w:uiPriority w:val="99"/>
    <w:rsid w:val="0004214C"/>
    <w:rPr>
      <w:rFonts w:ascii="Tahoma" w:eastAsia="Arial" w:hAnsi="Tahoma" w:cs="Arial"/>
      <w:sz w:val="16"/>
    </w:rPr>
  </w:style>
  <w:style w:type="paragraph" w:styleId="Footer">
    <w:name w:val="footer"/>
    <w:basedOn w:val="Normal"/>
    <w:link w:val="FooterChar"/>
    <w:uiPriority w:val="99"/>
    <w:unhideWhenUsed/>
    <w:rsid w:val="005F149B"/>
    <w:pPr>
      <w:tabs>
        <w:tab w:val="center" w:pos="4680"/>
        <w:tab w:val="right" w:pos="10773"/>
      </w:tabs>
      <w:spacing w:before="120"/>
      <w:contextualSpacing/>
    </w:pPr>
    <w:rPr>
      <w:rFonts w:cs="Tahoma"/>
      <w:spacing w:val="-4"/>
      <w:sz w:val="16"/>
      <w:szCs w:val="16"/>
    </w:rPr>
  </w:style>
  <w:style w:type="character" w:customStyle="1" w:styleId="FooterChar">
    <w:name w:val="Footer Char"/>
    <w:basedOn w:val="DefaultParagraphFont"/>
    <w:link w:val="Footer"/>
    <w:uiPriority w:val="99"/>
    <w:rsid w:val="005F149B"/>
    <w:rPr>
      <w:rFonts w:ascii="Tahoma" w:eastAsia="Arial" w:hAnsi="Tahoma" w:cs="Tahoma"/>
      <w:spacing w:val="-4"/>
      <w:sz w:val="16"/>
      <w:szCs w:val="16"/>
    </w:rPr>
  </w:style>
  <w:style w:type="table" w:styleId="TableGrid">
    <w:name w:val="Table Grid"/>
    <w:basedOn w:val="TableNormal"/>
    <w:uiPriority w:val="39"/>
    <w:rsid w:val="00421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A51D8"/>
    <w:pPr>
      <w:keepNext/>
      <w:keepLines/>
      <w:widowControl/>
      <w:autoSpaceDE/>
      <w:autoSpaceDN/>
      <w:spacing w:before="240" w:line="259" w:lineRule="auto"/>
      <w:ind w:left="0" w:firstLine="0"/>
      <w:outlineLvl w:val="9"/>
    </w:pPr>
    <w:rPr>
      <w:rFonts w:eastAsiaTheme="majorEastAsia" w:cstheme="majorBidi"/>
      <w:b w:val="0"/>
      <w:bCs w:val="0"/>
      <w:color w:val="365F91" w:themeColor="accent1" w:themeShade="BF"/>
      <w:szCs w:val="32"/>
    </w:rPr>
  </w:style>
  <w:style w:type="character" w:styleId="Hyperlink">
    <w:name w:val="Hyperlink"/>
    <w:basedOn w:val="DefaultParagraphFont"/>
    <w:uiPriority w:val="99"/>
    <w:unhideWhenUsed/>
    <w:rsid w:val="0033191C"/>
    <w:rPr>
      <w:color w:val="0000FF" w:themeColor="hyperlink"/>
      <w:u w:val="single"/>
    </w:rPr>
  </w:style>
  <w:style w:type="paragraph" w:styleId="Title">
    <w:name w:val="Title"/>
    <w:basedOn w:val="Heading1"/>
    <w:next w:val="Normal"/>
    <w:link w:val="TitleChar"/>
    <w:uiPriority w:val="10"/>
    <w:qFormat/>
    <w:rsid w:val="00A06214"/>
    <w:pPr>
      <w:jc w:val="right"/>
    </w:pPr>
  </w:style>
  <w:style w:type="character" w:customStyle="1" w:styleId="TitleChar">
    <w:name w:val="Title Char"/>
    <w:basedOn w:val="DefaultParagraphFont"/>
    <w:link w:val="Title"/>
    <w:uiPriority w:val="10"/>
    <w:rsid w:val="00A06214"/>
    <w:rPr>
      <w:rFonts w:ascii="Arial" w:eastAsia="Arial" w:hAnsi="Arial" w:cs="Arial"/>
      <w:b/>
      <w:bCs/>
      <w:sz w:val="24"/>
      <w:szCs w:val="24"/>
    </w:rPr>
  </w:style>
  <w:style w:type="character" w:styleId="UnresolvedMention">
    <w:name w:val="Unresolved Mention"/>
    <w:basedOn w:val="DefaultParagraphFont"/>
    <w:uiPriority w:val="99"/>
    <w:semiHidden/>
    <w:unhideWhenUsed/>
    <w:rsid w:val="00A932C8"/>
    <w:rPr>
      <w:color w:val="605E5C"/>
      <w:shd w:val="clear" w:color="auto" w:fill="E1DFDD"/>
    </w:rPr>
  </w:style>
  <w:style w:type="character" w:styleId="CommentReference">
    <w:name w:val="annotation reference"/>
    <w:basedOn w:val="DefaultParagraphFont"/>
    <w:uiPriority w:val="99"/>
    <w:semiHidden/>
    <w:unhideWhenUsed/>
    <w:rsid w:val="00035133"/>
    <w:rPr>
      <w:sz w:val="16"/>
      <w:szCs w:val="16"/>
    </w:rPr>
  </w:style>
  <w:style w:type="paragraph" w:styleId="CommentText">
    <w:name w:val="annotation text"/>
    <w:basedOn w:val="Normal"/>
    <w:link w:val="CommentTextChar"/>
    <w:uiPriority w:val="99"/>
    <w:semiHidden/>
    <w:unhideWhenUsed/>
    <w:rsid w:val="00035133"/>
    <w:rPr>
      <w:szCs w:val="20"/>
    </w:rPr>
  </w:style>
  <w:style w:type="character" w:customStyle="1" w:styleId="CommentTextChar">
    <w:name w:val="Comment Text Char"/>
    <w:basedOn w:val="DefaultParagraphFont"/>
    <w:link w:val="CommentText"/>
    <w:uiPriority w:val="99"/>
    <w:semiHidden/>
    <w:rsid w:val="0003513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35133"/>
    <w:rPr>
      <w:b/>
      <w:bCs/>
    </w:rPr>
  </w:style>
  <w:style w:type="character" w:customStyle="1" w:styleId="CommentSubjectChar">
    <w:name w:val="Comment Subject Char"/>
    <w:basedOn w:val="CommentTextChar"/>
    <w:link w:val="CommentSubject"/>
    <w:uiPriority w:val="99"/>
    <w:semiHidden/>
    <w:rsid w:val="00035133"/>
    <w:rPr>
      <w:rFonts w:ascii="Arial" w:eastAsia="Arial" w:hAnsi="Arial" w:cs="Arial"/>
      <w:b/>
      <w:bCs/>
      <w:sz w:val="20"/>
      <w:szCs w:val="20"/>
    </w:rPr>
  </w:style>
  <w:style w:type="paragraph" w:styleId="Revision">
    <w:name w:val="Revision"/>
    <w:hidden/>
    <w:uiPriority w:val="99"/>
    <w:semiHidden/>
    <w:rsid w:val="00035133"/>
    <w:pPr>
      <w:widowControl/>
      <w:autoSpaceDE/>
      <w:autoSpaceDN/>
    </w:pPr>
    <w:rPr>
      <w:rFonts w:ascii="Arial" w:eastAsia="Arial" w:hAnsi="Arial" w:cs="Arial"/>
    </w:rPr>
  </w:style>
  <w:style w:type="character" w:customStyle="1" w:styleId="Heading4Char">
    <w:name w:val="Heading 4 Char"/>
    <w:basedOn w:val="DefaultParagraphFont"/>
    <w:link w:val="Heading4"/>
    <w:uiPriority w:val="9"/>
    <w:semiHidden/>
    <w:rsid w:val="00FA51D8"/>
    <w:rPr>
      <w:rFonts w:ascii="Tahoma" w:eastAsiaTheme="majorEastAsia" w:hAnsi="Tahoma" w:cstheme="majorBidi"/>
      <w:i/>
      <w:iCs/>
      <w:color w:val="365F91" w:themeColor="accent1" w:themeShade="BF"/>
      <w:sz w:val="20"/>
    </w:rPr>
  </w:style>
  <w:style w:type="paragraph" w:styleId="BalloonText">
    <w:name w:val="Balloon Text"/>
    <w:basedOn w:val="Normal"/>
    <w:link w:val="BalloonTextChar"/>
    <w:uiPriority w:val="99"/>
    <w:semiHidden/>
    <w:unhideWhenUsed/>
    <w:rsid w:val="000421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14C"/>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43792-90CF-4302-A970-46E06AB50C21}">
  <ds:schemaRefs>
    <ds:schemaRef ds:uri="http://schemas.openxmlformats.org/officeDocument/2006/bibliography"/>
  </ds:schemaRefs>
</ds:datastoreItem>
</file>

<file path=customXml/itemProps2.xml><?xml version="1.0" encoding="utf-8"?>
<ds:datastoreItem xmlns:ds="http://schemas.openxmlformats.org/officeDocument/2006/customXml" ds:itemID="{849C4564-5232-4DCA-89B1-E7E88E6011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BA9EA3-7935-4DBD-9B12-EDE2F119C24D}">
  <ds:schemaRefs>
    <ds:schemaRef ds:uri="http://schemas.microsoft.com/sharepoint/v3/contenttype/forms"/>
  </ds:schemaRefs>
</ds:datastoreItem>
</file>

<file path=customXml/itemProps4.xml><?xml version="1.0" encoding="utf-8"?>
<ds:datastoreItem xmlns:ds="http://schemas.openxmlformats.org/officeDocument/2006/customXml" ds:itemID="{4C42F0CF-99DE-416E-90C1-F4EE26729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9287</Words>
  <Characters>52936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Consumer General Collateral Mortgage - Set Of Standard Mortgage Terms (8281 Manitoba-2017/11)</vt:lpstr>
    </vt:vector>
  </TitlesOfParts>
  <Company/>
  <LinksUpToDate>false</LinksUpToDate>
  <CharactersWithSpaces>62099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General Collateral Mortgage - Set Of Standard Mortgage Terms (8281 Manitoba-2017/11)</dc:title>
  <dc:creator>CIBC Forms Management</dc:creator>
  <cp:keywords>Definitions; What this mortgage does; Your interest in your property; Who is obligated by this mortgage; Maximum amount secured; Continuing security; Additional security; Securing more than one obligation; Making material changes; Interest; Costs; Payments; Demand for payment; How we apply money we receive from you; Prepaying the debt; Date of this mortgage; Missed payments; Demand to repay the total debt; Your obligations related to your property; Protecting your title and our interest; If you are a tenant or a lessee of your property; Demolition and alterations; Insurance (does not apply if your property is a condominium unit); Taxes; Repairs; Hazardous or illegal substances, environmental regulations, and illegal activities; Condominium (applies only to property that is a condominium unit); Compliance with The Condominium Act; Payment of amounts and common expenses; Notices and demands; Voting rights; Acceleration of repayment of the debt; Insurance; Our rights; We are under no obligation to make advances to you under this mortgage or any agreement; Releasing your property from this mortgage; Changes and extension of time; Taking possession; Enforcing our rights; Delay in enforcing our rights; If we do not enforce our rights on a particular default; Court orders and judgments; Doctrine of consolidation; Administration and processing fees; Certain actions we can take; What happens if your property is sold or transferred; Portability; Assumption or assignment of this mortgage; Communication and notices; Expropriation; If part of this mortgage is not valid; Reference to laws; Collecting, using, and disclosing your personal information; Discharge</cp:keywords>
  <cp:lastModifiedBy>Sue Costa</cp:lastModifiedBy>
  <cp:revision>16</cp:revision>
  <dcterms:created xsi:type="dcterms:W3CDTF">2022-11-01T11:22:00Z</dcterms:created>
  <dcterms:modified xsi:type="dcterms:W3CDTF">2022-12-09T19:49:00Z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